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AA" w:rsidRPr="000B72AA" w:rsidRDefault="002D2F35" w:rsidP="000B72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</w:t>
      </w:r>
      <w:r w:rsidR="000B72AA" w:rsidRPr="000B72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нтитеррористическ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ая</w:t>
      </w:r>
      <w:r w:rsidR="000B72AA" w:rsidRPr="000B72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безопасност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ь</w:t>
      </w:r>
    </w:p>
    <w:p w:rsidR="000B72AA" w:rsidRPr="000B72AA" w:rsidRDefault="000B72AA" w:rsidP="000B72A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терроризма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ЛИЧНАЯ БЕЗОПАСНОСТЬ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Прочтите эти рекомендации специалистов по борьбе с терроризмом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опасной ситуации эти рекомендации помогут Вам спасти собственную жизнь и жизнь </w:t>
      </w:r>
      <w:proofErr w:type="gramStart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Ваших</w:t>
      </w:r>
      <w:proofErr w:type="gramEnd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близких!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РЕКОМЕНДАЦИИ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террористическому акту невозможно подго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товиться заранее. Его можно попытаться предот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вратить или минимизировать его последствия.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проявлять особую осторожность на многолюдных мероприятиях с тысячами участ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в популярных развлекательных заведени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ях, гипермаркетах, в аэропортах и на вокзалах.</w:t>
      </w:r>
    </w:p>
    <w:p w:rsidR="000B72AA" w:rsidRPr="000B72AA" w:rsidRDefault="000B72AA" w:rsidP="000B7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 внимание на подозрительных лю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дей, предметы, на любые подозрительные ме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лочи. Сообщайте обо всем подозрительном сотрудникам правоохранительных органов;</w:t>
      </w:r>
    </w:p>
    <w:p w:rsidR="000B72AA" w:rsidRPr="000B72AA" w:rsidRDefault="000B72AA" w:rsidP="000B7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 особое внимание на появление незнакомых лиц и автомобилей, разгрузку мешков и ящиков;</w:t>
      </w:r>
    </w:p>
    <w:p w:rsidR="000B72AA" w:rsidRPr="000B72AA" w:rsidRDefault="000B72AA" w:rsidP="000B7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брошенного, разукомплек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тованного, длительное время не </w:t>
      </w:r>
      <w:proofErr w:type="spellStart"/>
      <w:r w:rsidR="00C1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ксплуатирующегося</w:t>
      </w:r>
      <w:proofErr w:type="spellEnd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транспорта сообщайте об этом в рай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онные администрации, в органы местного самоуправления;</w:t>
      </w:r>
    </w:p>
    <w:p w:rsidR="000B72AA" w:rsidRPr="000B72AA" w:rsidRDefault="000B72AA" w:rsidP="000B7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принимайте от незнакомцев паке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и сумки, не оставляйте свой багаж без при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смотра;</w:t>
      </w:r>
    </w:p>
    <w:p w:rsidR="000B72AA" w:rsidRPr="000B72AA" w:rsidRDefault="000B72AA" w:rsidP="000B7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узнавайте, где находятся резервные выходы из помещения;</w:t>
      </w:r>
    </w:p>
    <w:p w:rsidR="000B72AA" w:rsidRPr="000B72AA" w:rsidRDefault="000B72AA" w:rsidP="000B7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произошел взрыв, пожар, землетрясе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не пользуйтесь лифтом;</w:t>
      </w:r>
    </w:p>
    <w:p w:rsidR="000B72AA" w:rsidRPr="000B72AA" w:rsidRDefault="000B72AA" w:rsidP="000B72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не поддаваться панике, что бы ни произошло.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НАДО И ЧЕГО НЕ НАДО ДЕЛАТЬ ПРИ ПРИМЕНЕНИИ ЗЛОУМЫШЛЕННИКАМИ ВЗРЫВНЫХ УСТРОЙСТВ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Самодельные взрывные устройства в повседнев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жизни не бросаются в глаза.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Помните: внешний вид предмета может скры</w:t>
      </w: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вать его настоящее назначение. В качестве ка</w:t>
      </w: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муфляжа для самодельных взрывных устройств используются самые обычные бытовые предме</w:t>
      </w: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ты: сумки, пак</w:t>
      </w:r>
      <w:r w:rsidR="00C1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еты, коробки, игрушки, банки из-под пива, пакеты из-</w:t>
      </w: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сока, сотовые телефоны и</w:t>
      </w:r>
      <w:r w:rsidR="00C13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 п.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транспорт и места массового по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сещения граждан привлекательны для злоумышлен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использующих взрывные устройства, так как взрывы в них приводят к максимальному числу жертв.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день Вы минимум два раза проходите </w:t>
      </w:r>
      <w:proofErr w:type="gramStart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радную</w:t>
      </w:r>
      <w:proofErr w:type="gramEnd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дома, в котором живете. При этом обращайте внимание на посторонние предметы, находящиеся в </w:t>
      </w:r>
      <w:proofErr w:type="gramStart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парадной</w:t>
      </w:r>
      <w:proofErr w:type="gramEnd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Чем лучше контролируется доступ в под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вал Вашего дома, тем труднее потенциальным терро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ристам разместить там взрывные устройства.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ОБНАРУЖЕНИЯ ПОДОЗРИТЕЛЬНОГО ПРЕДМЕТА:</w:t>
      </w:r>
    </w:p>
    <w:p w:rsidR="000B72AA" w:rsidRPr="000B72AA" w:rsidRDefault="000B72AA" w:rsidP="000B72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самостоятельно не обследуйте его, не пытайтесь заглянуть внутрь, не трогайте, не передвигайте обнаруженный предмет - это мо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привести к его взрыву;</w:t>
      </w:r>
    </w:p>
    <w:p w:rsidR="000B72AA" w:rsidRPr="000B72AA" w:rsidRDefault="000B72AA" w:rsidP="000B72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максимально быстро сообщите об обнаруженном подозрительном предмете в правоохранительные органы, водителю или машинисту транспорта, в ко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тором Вы едете.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РОДИТЕЛИ! Вы отвечаете за жизнь и здоровье Ваших детей. Разъясните детям, что любой предмет, найденный на улице, </w:t>
      </w:r>
      <w:proofErr w:type="gramStart"/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парадной</w:t>
      </w:r>
      <w:proofErr w:type="gramEnd"/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или транспорте, может представлять опасность для жизни!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ВЗРЫВА НЕ УДАЛОСЬ ИЗБЕЖАТЬ:</w:t>
      </w:r>
    </w:p>
    <w:p w:rsidR="000B72AA" w:rsidRPr="000B72AA" w:rsidRDefault="000B72AA" w:rsidP="000B72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не поддаваться панике, что бы ни про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изошло;</w:t>
      </w:r>
    </w:p>
    <w:p w:rsidR="000B72AA" w:rsidRPr="000B72AA" w:rsidRDefault="000B72AA" w:rsidP="000B72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попытайтесь оказать помощь раненым;</w:t>
      </w:r>
    </w:p>
    <w:p w:rsidR="000B72AA" w:rsidRPr="000B72AA" w:rsidRDefault="000B72AA" w:rsidP="000B72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эвакуироваться с места взрыва, пожара следует че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рез заранее определенные выходы, никогда не поль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зуйтесь лифтом.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БЕЗОПАСНОГО ПОВЕДЕНИЯ В МЕСТАХ МАССОВОГО СКОПЛЕНИЯ ЛЮДЕЙ</w:t>
      </w:r>
    </w:p>
    <w:p w:rsidR="000B72AA" w:rsidRPr="000B72AA" w:rsidRDefault="000B72AA" w:rsidP="000B72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больших скоплений людей.</w:t>
      </w:r>
    </w:p>
    <w:p w:rsidR="000B72AA" w:rsidRPr="000B72AA" w:rsidRDefault="000B72AA" w:rsidP="000B72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присоединяйтесь к толпе, как бы ни хотелось посмотреть на происходящие события.</w:t>
      </w:r>
    </w:p>
    <w:p w:rsidR="000B72AA" w:rsidRPr="000B72AA" w:rsidRDefault="000B72AA" w:rsidP="000B72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оказались в толпе, позвольте ей нести вас, но попытайтесь выбраться из неё.</w:t>
      </w:r>
    </w:p>
    <w:p w:rsidR="000B72AA" w:rsidRPr="000B72AA" w:rsidRDefault="000B72AA" w:rsidP="000B72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 вдохните и разведите согнутые в локтях руки чуть в стороны, чтобы грудная клетка не была сдавлена.</w:t>
      </w:r>
    </w:p>
    <w:p w:rsidR="000B72AA" w:rsidRPr="000B72AA" w:rsidRDefault="000B72AA" w:rsidP="000B72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Стремитесь оказаться подальше от высоких и круп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людей, людей с громоздкими предметами и большими сумками.</w:t>
      </w:r>
    </w:p>
    <w:p w:rsidR="000B72AA" w:rsidRPr="000B72AA" w:rsidRDefault="000B72AA" w:rsidP="000B72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Любыми способами старайтесь удержаться на ногах.</w:t>
      </w:r>
    </w:p>
    <w:p w:rsidR="000B72AA" w:rsidRPr="000B72AA" w:rsidRDefault="000B72AA" w:rsidP="000B72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держите руки в карманах.</w:t>
      </w:r>
    </w:p>
    <w:p w:rsidR="000B72AA" w:rsidRPr="000B72AA" w:rsidRDefault="000B72AA" w:rsidP="000B72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Двигаясь, поднимайте ноги как можно выше, ставь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ногу на полную стопу, не семените, не поднимай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тесь на цыпочки.</w:t>
      </w:r>
    </w:p>
    <w:p w:rsidR="000B72AA" w:rsidRPr="000B72AA" w:rsidRDefault="000B72AA" w:rsidP="000B72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что-то уронили, ни в коем случае не наклоняй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тесь, чтобы поднять.</w:t>
      </w:r>
    </w:p>
    <w:p w:rsidR="000B72AA" w:rsidRPr="000B72AA" w:rsidRDefault="000B72AA" w:rsidP="000B72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упали, постарайтесь как можно быстрее подняться на ноги. При этом не опирайтесь на руки (их отдавят либо сломают). Старайтесь хоть на мгно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вение встать на подошвы или на носки. Обретя опо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ру, «выныривайте», резко оттолкнувшись от земли ногами.</w:t>
      </w:r>
    </w:p>
    <w:p w:rsidR="000B72AA" w:rsidRPr="000B72AA" w:rsidRDefault="000B72AA" w:rsidP="000B72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встать не удается, свернитесь клубком, защи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тите голову предплечьями, а ладонями прикройте затылок.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МЕРЫ ЛИЧНОЙ БЕЗОПАСНОСТИ ПРИ ПЕРЕДВИЖЕНИИ НА ОБЩЕСТВЕННОМ ТРАНСПОРТЕ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автобусе, маршрутном такси:</w:t>
      </w:r>
    </w:p>
    <w:p w:rsidR="000B72AA" w:rsidRPr="000B72AA" w:rsidRDefault="000B72AA" w:rsidP="000B72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осмотрите салон, чтобы убедиться в отсутствии подозрительных предметов и личностей, а также запомните, где находятся экстренные выходы, огнетушитель.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поезде и в метро:</w:t>
      </w:r>
    </w:p>
    <w:p w:rsidR="00C13F35" w:rsidRDefault="000B72AA" w:rsidP="000B72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возможность, лучше занимать места в вагонах в середине состава, так как они в случае аварии страдают меньше остальных;</w:t>
      </w:r>
    </w:p>
    <w:p w:rsidR="00C13F35" w:rsidRPr="00C13F35" w:rsidRDefault="000B72AA" w:rsidP="000B72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результате террористического акта произошел взрыв, и поезд остановился в тоннеле, необходимо выполнять следующие правила:</w:t>
      </w:r>
    </w:p>
    <w:p w:rsidR="000B72AA" w:rsidRPr="00C13F35" w:rsidRDefault="000B72AA" w:rsidP="000B72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дверь вагона, но ни в коем случае не пытайтесь сразу покинуть его. Это можно делать только после того, как будет отключен контактный рельс. О том, что напряжение отключено, и в каком направлении двигаться, должен сообщить машинист;</w:t>
      </w:r>
    </w:p>
    <w:p w:rsidR="000B72AA" w:rsidRPr="000B72AA" w:rsidRDefault="000B72AA" w:rsidP="000B72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тоннель заполнен дымом, закройте рот и нос тканью и постарайтесь лечь на пол вагона. Это поможет вам не задохнуться, если кто-то оказался на рельсах, и требуется помощь других пассажиров, то один человек должен направиться к выходу из тоннеля, чтобы подавать </w:t>
      </w:r>
      <w:proofErr w:type="gramStart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сигналы</w:t>
      </w:r>
      <w:proofErr w:type="gramEnd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машинисту поезда, размахивая яркой тканью, еще двое должны срочно поставить в известность о случившемся сотрудников метрополитена;</w:t>
      </w:r>
    </w:p>
    <w:p w:rsidR="000B72AA" w:rsidRPr="000B72AA" w:rsidRDefault="000B72AA" w:rsidP="000B72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находящийся на рельсах в состоянии быстро выбраться на платформу, не задевая контактный рельс, ему следует оказать в этом помощь;</w:t>
      </w:r>
    </w:p>
    <w:p w:rsidR="000B72AA" w:rsidRPr="000B72AA" w:rsidRDefault="000B72AA" w:rsidP="000B72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обстоятельства позволяют, дождитесь спасателей.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ПОВЕДЕНИЕ ПРИ ПОЖАРЕ</w:t>
      </w:r>
    </w:p>
    <w:p w:rsidR="000B72AA" w:rsidRPr="000B72AA" w:rsidRDefault="000B72AA" w:rsidP="000B72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Пригнуться как можно ниже, стараясь вы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браться из здания как можно быстрее. Обмо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тать лицо влажными тряпками или одеждой, чтобы дышать через них.</w:t>
      </w:r>
    </w:p>
    <w:p w:rsidR="000B72AA" w:rsidRPr="000B72AA" w:rsidRDefault="000B72AA" w:rsidP="000B72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здании пожар, а перед вами закрытая дверь, предварительно потрогайте ручку тыльной стороной ладони. Если она не горячая, откройте дверь и проверьте, есть ли в соседнем помеще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дым или огонь, после этого проходите. Если ручка двери или сама дверь горячая, никогда не открывайте её.</w:t>
      </w:r>
    </w:p>
    <w:p w:rsidR="000B72AA" w:rsidRPr="000B72AA" w:rsidRDefault="000B72AA" w:rsidP="000B72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 можете выбраться из здания, не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обходимо подать сигнал спасателям, кричать при этом следует только в крайнем случае, т.к. вы можете задохнуться от дыма. Лучше всего размахивать из окна каким-либо предметом или одеждой.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ПОМНИТЕ: ВАША ЦЕЛЬ - ОСТАТЬСЯ В ЖИВЫХ! 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 телефон службы спасения – 01</w:t>
      </w:r>
    </w:p>
    <w:p w:rsidR="000B72AA" w:rsidRPr="005071A3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звонке с мобильного телефона – 112 (</w:t>
      </w:r>
      <w:r w:rsidRPr="00507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бесплатно)</w:t>
      </w:r>
    </w:p>
    <w:p w:rsidR="000B72AA" w:rsidRDefault="000B72AA" w:rsidP="000B72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71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Центра управления кризисными ситуациями МЧС –</w:t>
      </w:r>
      <w:r w:rsidR="00C13F35" w:rsidRPr="005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F35" w:rsidRPr="005071A3">
        <w:rPr>
          <w:rFonts w:ascii="Times New Roman" w:hAnsi="Times New Roman" w:cs="Times New Roman"/>
          <w:sz w:val="24"/>
          <w:szCs w:val="24"/>
        </w:rPr>
        <w:t>г. Архангельск</w:t>
      </w:r>
      <w:r w:rsidR="00C13F35" w:rsidRPr="005071A3">
        <w:rPr>
          <w:rFonts w:ascii="Times New Roman" w:hAnsi="Times New Roman" w:cs="Times New Roman"/>
          <w:sz w:val="24"/>
          <w:szCs w:val="24"/>
        </w:rPr>
        <w:t>, ул. Свободы, д. 27</w:t>
      </w:r>
      <w:r w:rsidR="00C13F35" w:rsidRPr="005071A3">
        <w:rPr>
          <w:rFonts w:ascii="Times New Roman" w:hAnsi="Times New Roman" w:cs="Times New Roman"/>
          <w:sz w:val="24"/>
          <w:szCs w:val="24"/>
        </w:rPr>
        <w:br/>
      </w:r>
      <w:r w:rsidR="00C13F35" w:rsidRPr="005071A3">
        <w:rPr>
          <w:rStyle w:val="s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13F35" w:rsidRPr="005071A3">
        <w:rPr>
          <w:rStyle w:val="s1"/>
          <w:rFonts w:ascii="Times New Roman" w:hAnsi="Times New Roman" w:cs="Times New Roman"/>
          <w:sz w:val="24"/>
          <w:szCs w:val="24"/>
        </w:rPr>
        <w:t>тел.:</w:t>
      </w:r>
      <w:r w:rsidR="00C13F35" w:rsidRPr="005071A3">
        <w:rPr>
          <w:rFonts w:ascii="Times New Roman" w:hAnsi="Times New Roman" w:cs="Times New Roman"/>
          <w:sz w:val="24"/>
          <w:szCs w:val="24"/>
        </w:rPr>
        <w:t xml:space="preserve"> (8182) </w:t>
      </w:r>
      <w:r w:rsidR="00206CCD">
        <w:rPr>
          <w:rFonts w:ascii="Times New Roman" w:hAnsi="Times New Roman" w:cs="Times New Roman"/>
          <w:sz w:val="24"/>
          <w:szCs w:val="24"/>
        </w:rPr>
        <w:t>65-59-03</w:t>
      </w:r>
      <w:r w:rsidR="00C13F35" w:rsidRPr="005071A3">
        <w:rPr>
          <w:rFonts w:ascii="Times New Roman" w:hAnsi="Times New Roman" w:cs="Times New Roman"/>
          <w:sz w:val="24"/>
          <w:szCs w:val="24"/>
        </w:rPr>
        <w:t xml:space="preserve">, </w:t>
      </w:r>
      <w:r w:rsidR="00206CCD">
        <w:rPr>
          <w:rFonts w:ascii="Times New Roman" w:hAnsi="Times New Roman" w:cs="Times New Roman"/>
          <w:sz w:val="24"/>
          <w:szCs w:val="24"/>
        </w:rPr>
        <w:t xml:space="preserve"> 21-50-01</w:t>
      </w:r>
    </w:p>
    <w:p w:rsidR="00AC318F" w:rsidRPr="005071A3" w:rsidRDefault="00467C28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C318F">
        <w:rPr>
          <w:rFonts w:ascii="Times New Roman" w:hAnsi="Times New Roman" w:cs="Times New Roman"/>
          <w:sz w:val="24"/>
          <w:szCs w:val="24"/>
        </w:rPr>
        <w:t>елефон доверия</w:t>
      </w:r>
      <w:r>
        <w:rPr>
          <w:rFonts w:ascii="Times New Roman" w:hAnsi="Times New Roman" w:cs="Times New Roman"/>
          <w:sz w:val="24"/>
          <w:szCs w:val="24"/>
        </w:rPr>
        <w:t xml:space="preserve"> ГУ МЧС России по Архангельской области – </w:t>
      </w:r>
      <w:r w:rsidR="00AC318F">
        <w:rPr>
          <w:rFonts w:ascii="Times New Roman" w:hAnsi="Times New Roman" w:cs="Times New Roman"/>
          <w:sz w:val="24"/>
          <w:szCs w:val="24"/>
        </w:rPr>
        <w:t xml:space="preserve"> (8182) 29-99-99</w:t>
      </w:r>
      <w:r w:rsidR="00206CCD">
        <w:rPr>
          <w:rFonts w:ascii="Times New Roman" w:hAnsi="Times New Roman" w:cs="Times New Roman"/>
          <w:sz w:val="24"/>
          <w:szCs w:val="24"/>
        </w:rPr>
        <w:t>, 21-50-50</w:t>
      </w:r>
    </w:p>
    <w:p w:rsidR="005071A3" w:rsidRPr="005071A3" w:rsidRDefault="000B72AA" w:rsidP="005071A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Дежурная часть</w:t>
      </w:r>
      <w:r w:rsidR="005071A3" w:rsidRPr="005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1A3" w:rsidRPr="005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УМВД России по Архангельской области  </w:t>
      </w:r>
      <w:r w:rsidRPr="005071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071A3" w:rsidRPr="005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1A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5071A3" w:rsidRPr="005071A3">
        <w:rPr>
          <w:rFonts w:ascii="Times New Roman" w:eastAsia="Times New Roman" w:hAnsi="Times New Roman" w:cs="Times New Roman"/>
          <w:sz w:val="24"/>
          <w:szCs w:val="24"/>
          <w:lang w:eastAsia="ru-RU"/>
        </w:rPr>
        <w:t>, (8182) 28-60-22</w:t>
      </w:r>
      <w:r w:rsidR="005071A3" w:rsidRPr="00507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B72AA" w:rsidRPr="005071A3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доверия </w:t>
      </w:r>
      <w:r w:rsidR="005071A3" w:rsidRPr="005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УМВД России по Архангельской области </w:t>
      </w:r>
      <w:r w:rsidRPr="005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071A3" w:rsidRPr="005071A3">
        <w:rPr>
          <w:rFonts w:ascii="Times New Roman" w:eastAsia="Times New Roman" w:hAnsi="Times New Roman" w:cs="Times New Roman"/>
          <w:sz w:val="24"/>
          <w:szCs w:val="24"/>
          <w:lang w:eastAsia="ru-RU"/>
        </w:rPr>
        <w:t>088</w:t>
      </w:r>
    </w:p>
    <w:p w:rsidR="000B72AA" w:rsidRPr="005071A3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доверия УФСБ – </w:t>
      </w:r>
      <w:r w:rsidR="005071A3" w:rsidRPr="005071A3">
        <w:rPr>
          <w:rFonts w:ascii="Times New Roman" w:hAnsi="Times New Roman" w:cs="Times New Roman"/>
          <w:sz w:val="24"/>
          <w:szCs w:val="24"/>
        </w:rPr>
        <w:t>(8182) 21-83-87</w:t>
      </w:r>
    </w:p>
    <w:p w:rsidR="000B72AA" w:rsidRPr="005071A3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Бюро регистрации несчастных случаев – </w:t>
      </w:r>
      <w:r w:rsidR="005071A3" w:rsidRPr="005071A3">
        <w:rPr>
          <w:rFonts w:ascii="Times New Roman" w:hAnsi="Times New Roman" w:cs="Times New Roman"/>
          <w:sz w:val="24"/>
          <w:szCs w:val="24"/>
        </w:rPr>
        <w:t>8(8182) 21-70-50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</w:t>
      </w:r>
      <w:proofErr w:type="spellStart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неизвестных гражданах, гражданах без документов)           </w:t>
      </w:r>
    </w:p>
    <w:p w:rsidR="000B72AA" w:rsidRPr="000B72AA" w:rsidRDefault="00206CCD" w:rsidP="000B72AA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.75pt" o:hralign="center" o:hrstd="t" o:hr="t" fillcolor="#969696" stroked="f"/>
        </w:pic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УВАЖАЕМЫЕ ГРАЖДАНЕ! 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Будьте бдительны во время массовых мероприятий, поездок в транспорте. Обращайте внимание на подозрительных людей, оставленные сумки, пакеты, свёртки,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</w:t>
      </w:r>
      <w:proofErr w:type="gramStart"/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пинайте</w:t>
      </w:r>
      <w:proofErr w:type="gramEnd"/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ногами – в ней может находиться взрывное устройство.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Родители! Разъясните детям, что любой предмет, найденный на улице или в подъезде, может представлять опасность.</w:t>
      </w:r>
    </w:p>
    <w:p w:rsid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случае террористической угрозы звоните по телефонам: </w:t>
      </w:r>
      <w:r w:rsidR="0046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 или 102 или 112</w:t>
      </w:r>
    </w:p>
    <w:p w:rsidR="00206CCD" w:rsidRDefault="00206CCD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Региональное управление ФСБ – (8182) 43-20-57, 49-83-60</w:t>
      </w:r>
    </w:p>
    <w:p w:rsidR="00206CCD" w:rsidRPr="000B72AA" w:rsidRDefault="00206CCD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Региональное управление МВД – (8182) 21-65-08</w:t>
      </w:r>
      <w:bookmarkStart w:id="0" w:name="_GoBack"/>
      <w:bookmarkEnd w:id="0"/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Помните, что заведомо ложное сообщение о готовящемся акте терроризма влечет за собой уголовную ответственность.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 это совершение взрыва, поджога или иных действий, создающих опасность гибели людей, причинения значительного имущественного ущерба либо наступление иных общественн</w:t>
      </w:r>
      <w:proofErr w:type="gramStart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опасных последствий, если эти действия совершены в целях нарушения общественной безопасности, устрашения населения, либо оказание воздействия на принятие решений органами власти, а так же  угроза совершения указанных действий в тех же целях.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Службой по борьбе с терроризмом Управления ФСБ выработаны рекомендации, которые позволяют гражданам правильно ориентироваться и действовать в экстремальных чрезвычайных ситуациях.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 Обнаружение подозрительно предмета, который может оказаться взрывным устройством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отличаются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Если обнаруженный предмет не должен как вам кажется, находится «в этом месте и в это время», не оставляйте этот факт без внимания.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Обнаружив забытую и бесхозную вещь в общественном месте, опросите людей, </w:t>
      </w:r>
      <w:proofErr w:type="gramStart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находящиеся</w:t>
      </w:r>
      <w:proofErr w:type="gramEnd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рядом. Постарайтесь установить, чья она или кто ее оставил. Если хозяин не установлен, немедленно сообщите о находке  в отделение  полиции или  в ЕДДС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Обнаружив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отделение </w:t>
      </w:r>
      <w:r w:rsidR="00AC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полиции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подозрительного предмета в учреждении, немедленно сообщите о находке администрации.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перечисленных случаях:</w:t>
      </w:r>
    </w:p>
    <w:p w:rsidR="000B72AA" w:rsidRPr="000B72AA" w:rsidRDefault="000B72AA" w:rsidP="000B72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трогайте, не вскрывайте и не передвигайте находку.</w:t>
      </w:r>
    </w:p>
    <w:p w:rsidR="000B72AA" w:rsidRPr="000B72AA" w:rsidRDefault="000B72AA" w:rsidP="000B72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зафиксируйте время обнаружения находки</w:t>
      </w:r>
    </w:p>
    <w:p w:rsidR="000B72AA" w:rsidRPr="000B72AA" w:rsidRDefault="000B72AA" w:rsidP="000B72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сделать так, чтобы люди отошли как можно дальше от опасной находки</w:t>
      </w:r>
    </w:p>
    <w:p w:rsidR="000B72AA" w:rsidRPr="000B72AA" w:rsidRDefault="000B72AA" w:rsidP="000B72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дождитесь прибытия оперативно-следственной группы</w:t>
      </w:r>
    </w:p>
    <w:p w:rsidR="000B72AA" w:rsidRPr="000B72AA" w:rsidRDefault="000B72AA" w:rsidP="000B72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забывайте, что вы являетесь самым важным очевидцем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 Получение информации о</w:t>
      </w:r>
      <w:r w:rsidR="00AC318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</w:t>
      </w:r>
      <w:r w:rsidRPr="000B72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эвакуации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в квартире, выполняйте следующие действия:</w:t>
      </w:r>
    </w:p>
    <w:p w:rsidR="000B72AA" w:rsidRPr="000B72AA" w:rsidRDefault="000B72AA" w:rsidP="000B72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личные документы, деньги и ценности</w:t>
      </w:r>
    </w:p>
    <w:p w:rsidR="000B72AA" w:rsidRPr="000B72AA" w:rsidRDefault="000B72AA" w:rsidP="000B72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отключите электричество, воду и газ</w:t>
      </w:r>
    </w:p>
    <w:p w:rsidR="000B72AA" w:rsidRPr="000B72AA" w:rsidRDefault="000B72AA" w:rsidP="000B72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окажите помощь в эксплуатации пожилых и </w:t>
      </w:r>
      <w:proofErr w:type="gramStart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 больных</w:t>
      </w:r>
      <w:proofErr w:type="gramEnd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</w:t>
      </w:r>
    </w:p>
    <w:p w:rsidR="000B72AA" w:rsidRPr="000B72AA" w:rsidRDefault="000B72AA" w:rsidP="000B72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закройте входную дверь на замок</w:t>
      </w:r>
      <w:r w:rsidR="00AC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защитит квартиру от возможного проникновения мародеров.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допускайте паники, истерик и спешки. Помещение покидайте организованно. Возвращайтесь в покинутое помещение только с разрешения ответственных лиц.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 Поступление угрозы по телефону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 с угрозами могут поступить лично вам и содержать, например, требования выплатить значительную сумму денег.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на телефон уже раньше поступали подобные звонки или у вас есть основания считать, что они могут автоматически определить номера (АОН) и звукозаписывающее устройство.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</w:t>
      </w:r>
      <w:proofErr w:type="gramStart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звукозаписывающей</w:t>
      </w:r>
      <w:proofErr w:type="gramEnd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аппаратура и АОНа значительную помощь правоохранительным органам окажут следующие действия:</w:t>
      </w:r>
    </w:p>
    <w:p w:rsidR="000B72AA" w:rsidRPr="000B72AA" w:rsidRDefault="000B72AA" w:rsidP="000B72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дословно запомнить разговор и зафиксировать его на бумаге</w:t>
      </w:r>
    </w:p>
    <w:p w:rsidR="000B72AA" w:rsidRPr="000B72AA" w:rsidRDefault="000B72AA" w:rsidP="000B72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разговора отметьте пол и возраст звонившего, особенности его (ее) речи</w:t>
      </w:r>
    </w:p>
    <w:p w:rsidR="000B72AA" w:rsidRPr="000B72AA" w:rsidRDefault="000B72AA" w:rsidP="000B72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(громкий или тихий, низкий или высокий)</w:t>
      </w:r>
    </w:p>
    <w:p w:rsidR="000B72AA" w:rsidRPr="000B72AA" w:rsidRDefault="000B72AA" w:rsidP="000B72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речи (быстрый или медленный)</w:t>
      </w:r>
    </w:p>
    <w:p w:rsidR="000B72AA" w:rsidRPr="000B72AA" w:rsidRDefault="000B72AA" w:rsidP="000B72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(отчетливое, искаженно с заиканием)</w:t>
      </w:r>
    </w:p>
    <w:p w:rsidR="000B72AA" w:rsidRPr="000B72AA" w:rsidRDefault="000B72AA" w:rsidP="000B72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мера речи (развязанная, с </w:t>
      </w:r>
      <w:proofErr w:type="gramStart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издевкой</w:t>
      </w:r>
      <w:proofErr w:type="gramEnd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B72AA" w:rsidRPr="000B72AA" w:rsidRDefault="000B72AA" w:rsidP="000B72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отметьте звуковой вон (шум автомашин, или железнодорожного транспорта, звук теле- или радиоаппаратуры, голоса, </w:t>
      </w:r>
      <w:proofErr w:type="gramStart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B72AA" w:rsidRPr="000B72AA" w:rsidRDefault="000B72AA" w:rsidP="000B72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характер звонк</w:t>
      </w:r>
      <w:proofErr w:type="gramStart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или междугородний</w:t>
      </w:r>
    </w:p>
    <w:p w:rsidR="000B72AA" w:rsidRPr="000B72AA" w:rsidRDefault="000B72AA" w:rsidP="000B72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зафиксируйте точное время начала разговора и его продолжительность.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бойтесь запугиваний преступников, по окончании разговора немедленно сообщите о нем в правоохранительные органы.  Если есть опасения, что ваш телефон прослушивают преступники – перезвоните с другого номера. Практика показывает, что сокрытие фактов подобных угроз значительно осложняет положение и способствует безнаказанному совершению преступления.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 Поступление угрозы в письменном виде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Угрозы в письменной форме могут поступать к вам как по почте, так и </w:t>
      </w:r>
      <w:proofErr w:type="gramStart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различного</w:t>
      </w:r>
      <w:proofErr w:type="gramEnd"/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анонимных материалах (записках, подписях, информации на дискете).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поступления такого документа обращайтесь с ним максимально осторожно.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не оставлять на нем отпечатков своих пальцев.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мните доку</w:t>
      </w:r>
      <w:r w:rsidR="00AC3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мент, не делайте на нем пометок,</w:t>
      </w: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возможности и уберите в чистый полиэтиленовый пакет и поместите в отдельную жесткую папку. Сохраните все: сам документ с текстом, любые вложения, конверт и упаковку, – ничего не выбрасывайте. Не расширяйте круг лиц, ознакомленных с содержание документа.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 Захват в заложники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получение выкупа и т. д.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случаях ваша жизнь становится предметом торга для террористов.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 может произойти в транспорте, в учреждении, на улице, в квартире.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оказались заложником, рекомендуется придерживаться следующих правил поведения:</w:t>
      </w:r>
    </w:p>
    <w:p w:rsidR="000B72AA" w:rsidRPr="000B72AA" w:rsidRDefault="000B72AA" w:rsidP="000B72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жертвам.</w:t>
      </w:r>
    </w:p>
    <w:p w:rsidR="000B72AA" w:rsidRPr="000B72AA" w:rsidRDefault="000B72AA" w:rsidP="000B72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переносите лишения, оскорбления и унижения, не смотрите в глаза преступникам, не ведите себя вызывающе.</w:t>
      </w:r>
    </w:p>
    <w:p w:rsidR="000B72AA" w:rsidRPr="000B72AA" w:rsidRDefault="000B72AA" w:rsidP="000B72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выполните требования преступников, не противоречьте им, не рискуйте жизнью окружающих и своей собственной, старайтесь не допускать истерик и паники</w:t>
      </w:r>
    </w:p>
    <w:p w:rsidR="000B72AA" w:rsidRPr="000B72AA" w:rsidRDefault="000B72AA" w:rsidP="000B72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совершение любых действий (сесть, встать, попить, сходить в туалет) спрашивайте разрешения</w:t>
      </w:r>
    </w:p>
    <w:p w:rsidR="000B72AA" w:rsidRPr="000B72AA" w:rsidRDefault="000B72AA" w:rsidP="000B72A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ранены, постарайтесь не двигаться, этим вы сократите потерю крови,</w:t>
      </w:r>
    </w:p>
    <w:p w:rsidR="000B72AA" w:rsidRPr="000B72AA" w:rsidRDefault="000B72AA" w:rsidP="000B7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помните: ваша цель остаться в живых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 д.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0B72AA" w:rsidRPr="000B72AA" w:rsidRDefault="000B72AA" w:rsidP="000B72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лежите на полу лицом вниз, голова закройте руками и не двигайтесь</w:t>
      </w:r>
    </w:p>
    <w:p w:rsidR="000B72AA" w:rsidRPr="000B72AA" w:rsidRDefault="000B72AA" w:rsidP="000B72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преступника.</w:t>
      </w:r>
    </w:p>
    <w:p w:rsidR="000B72AA" w:rsidRPr="000B72AA" w:rsidRDefault="000B72AA" w:rsidP="000B72A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возможность, держитесь подальше от проемов дверей и окон.</w:t>
      </w:r>
    </w:p>
    <w:p w:rsidR="000B72AA" w:rsidRPr="000B72AA" w:rsidRDefault="000B72AA" w:rsidP="000B72AA">
      <w:pPr>
        <w:spacing w:before="100" w:beforeAutospacing="1" w:after="100" w:afterAutospacing="1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станет известно о готовящемся или совершаемом преступлении, немедленно сообщите об этом в территориальные органы ФСБ или МВД по месту жительства.</w:t>
      </w:r>
    </w:p>
    <w:sectPr w:rsidR="000B72AA" w:rsidRPr="000B72AA" w:rsidSect="002D2F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0047"/>
    <w:multiLevelType w:val="multilevel"/>
    <w:tmpl w:val="ADC8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47173"/>
    <w:multiLevelType w:val="multilevel"/>
    <w:tmpl w:val="13C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65C67"/>
    <w:multiLevelType w:val="multilevel"/>
    <w:tmpl w:val="58CA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8328A"/>
    <w:multiLevelType w:val="multilevel"/>
    <w:tmpl w:val="1476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A4274"/>
    <w:multiLevelType w:val="multilevel"/>
    <w:tmpl w:val="5D4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760A1"/>
    <w:multiLevelType w:val="multilevel"/>
    <w:tmpl w:val="87A4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9E20BA"/>
    <w:multiLevelType w:val="multilevel"/>
    <w:tmpl w:val="931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F31B3E"/>
    <w:multiLevelType w:val="multilevel"/>
    <w:tmpl w:val="9170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14624"/>
    <w:multiLevelType w:val="multilevel"/>
    <w:tmpl w:val="3AAA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64A96"/>
    <w:multiLevelType w:val="multilevel"/>
    <w:tmpl w:val="4CFC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913165"/>
    <w:multiLevelType w:val="multilevel"/>
    <w:tmpl w:val="606C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747397"/>
    <w:multiLevelType w:val="multilevel"/>
    <w:tmpl w:val="5E44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A37EA6"/>
    <w:multiLevelType w:val="multilevel"/>
    <w:tmpl w:val="D1404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CA4006A"/>
    <w:multiLevelType w:val="multilevel"/>
    <w:tmpl w:val="19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AA"/>
    <w:rsid w:val="000B72AA"/>
    <w:rsid w:val="00206CCD"/>
    <w:rsid w:val="002D2F35"/>
    <w:rsid w:val="00467C28"/>
    <w:rsid w:val="005071A3"/>
    <w:rsid w:val="00822DC4"/>
    <w:rsid w:val="00AC318F"/>
    <w:rsid w:val="00C1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B72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2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72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2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text">
    <w:name w:val="logo_text"/>
    <w:basedOn w:val="a0"/>
    <w:rsid w:val="000B72AA"/>
  </w:style>
  <w:style w:type="character" w:customStyle="1" w:styleId="logotextoff-site">
    <w:name w:val="logo_text_off-site"/>
    <w:basedOn w:val="a0"/>
    <w:rsid w:val="000B72AA"/>
  </w:style>
  <w:style w:type="character" w:customStyle="1" w:styleId="nobr">
    <w:name w:val="nobr"/>
    <w:basedOn w:val="a0"/>
    <w:rsid w:val="000B72AA"/>
  </w:style>
  <w:style w:type="character" w:styleId="a5">
    <w:name w:val="Strong"/>
    <w:basedOn w:val="a0"/>
    <w:uiPriority w:val="22"/>
    <w:qFormat/>
    <w:rsid w:val="000B72AA"/>
    <w:rPr>
      <w:b/>
      <w:bCs/>
    </w:rPr>
  </w:style>
  <w:style w:type="character" w:customStyle="1" w:styleId="s1">
    <w:name w:val="s1"/>
    <w:basedOn w:val="a0"/>
    <w:rsid w:val="00C13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2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B72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2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72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72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text">
    <w:name w:val="logo_text"/>
    <w:basedOn w:val="a0"/>
    <w:rsid w:val="000B72AA"/>
  </w:style>
  <w:style w:type="character" w:customStyle="1" w:styleId="logotextoff-site">
    <w:name w:val="logo_text_off-site"/>
    <w:basedOn w:val="a0"/>
    <w:rsid w:val="000B72AA"/>
  </w:style>
  <w:style w:type="character" w:customStyle="1" w:styleId="nobr">
    <w:name w:val="nobr"/>
    <w:basedOn w:val="a0"/>
    <w:rsid w:val="000B72AA"/>
  </w:style>
  <w:style w:type="character" w:styleId="a5">
    <w:name w:val="Strong"/>
    <w:basedOn w:val="a0"/>
    <w:uiPriority w:val="22"/>
    <w:qFormat/>
    <w:rsid w:val="000B72AA"/>
    <w:rPr>
      <w:b/>
      <w:bCs/>
    </w:rPr>
  </w:style>
  <w:style w:type="character" w:customStyle="1" w:styleId="s1">
    <w:name w:val="s1"/>
    <w:basedOn w:val="a0"/>
    <w:rsid w:val="00C13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2144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7</cp:revision>
  <dcterms:created xsi:type="dcterms:W3CDTF">2018-02-19T13:29:00Z</dcterms:created>
  <dcterms:modified xsi:type="dcterms:W3CDTF">2018-02-20T06:52:00Z</dcterms:modified>
</cp:coreProperties>
</file>