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B6D" w:rsidRDefault="00A82B6D" w:rsidP="007F1C38">
      <w:pPr>
        <w:spacing w:after="0" w:line="360" w:lineRule="auto"/>
        <w:jc w:val="center"/>
        <w:outlineLvl w:val="2"/>
        <w:rPr>
          <w:rFonts w:ascii="Times New Roman" w:eastAsia="Times New Roman" w:hAnsi="Times New Roman" w:cs="Times New Roman"/>
          <w:b/>
          <w:bCs/>
          <w:sz w:val="28"/>
          <w:szCs w:val="28"/>
          <w:lang w:eastAsia="ru-RU"/>
        </w:rPr>
      </w:pPr>
    </w:p>
    <w:p w:rsidR="00553381" w:rsidRDefault="00F85E4C" w:rsidP="007F1C38">
      <w:pPr>
        <w:spacing w:after="0" w:line="360" w:lineRule="auto"/>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noProof/>
          <w:sz w:val="28"/>
          <w:szCs w:val="28"/>
          <w:lang w:eastAsia="ru-RU"/>
        </w:rPr>
        <w:drawing>
          <wp:inline distT="0" distB="0" distL="0" distR="0">
            <wp:extent cx="5940425" cy="8409367"/>
            <wp:effectExtent l="0" t="0" r="0" b="0"/>
            <wp:docPr id="2" name="Рисунок 2" descr="C:\Users\Росточек\Desktop\SCAN_20240503_162124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осточек\Desktop\SCAN_20240503_16212433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8409367"/>
                    </a:xfrm>
                    <a:prstGeom prst="rect">
                      <a:avLst/>
                    </a:prstGeom>
                    <a:noFill/>
                    <a:ln>
                      <a:noFill/>
                    </a:ln>
                  </pic:spPr>
                </pic:pic>
              </a:graphicData>
            </a:graphic>
          </wp:inline>
        </w:drawing>
      </w:r>
      <w:bookmarkStart w:id="0" w:name="_GoBack"/>
      <w:bookmarkEnd w:id="0"/>
    </w:p>
    <w:p w:rsidR="00A82B6D" w:rsidRPr="00A561A6" w:rsidRDefault="00A82B6D" w:rsidP="007F1C38">
      <w:pPr>
        <w:spacing w:after="0" w:line="360" w:lineRule="auto"/>
        <w:jc w:val="center"/>
        <w:outlineLvl w:val="2"/>
        <w:rPr>
          <w:rFonts w:ascii="Times New Roman" w:eastAsia="Times New Roman" w:hAnsi="Times New Roman" w:cs="Times New Roman"/>
          <w:b/>
          <w:bCs/>
          <w:sz w:val="28"/>
          <w:szCs w:val="28"/>
          <w:lang w:eastAsia="ru-RU"/>
        </w:rPr>
      </w:pPr>
    </w:p>
    <w:p w:rsidR="000A71F8" w:rsidRDefault="000A71F8" w:rsidP="001A171F">
      <w:pPr>
        <w:pStyle w:val="a6"/>
        <w:ind w:left="-851"/>
        <w:jc w:val="center"/>
        <w:rPr>
          <w:rFonts w:ascii="Times New Roman" w:hAnsi="Times New Roman"/>
        </w:rPr>
      </w:pPr>
    </w:p>
    <w:p w:rsidR="00DF7E47" w:rsidRPr="00A561A6" w:rsidRDefault="00A561A6" w:rsidP="00B33609">
      <w:pPr>
        <w:spacing w:after="0" w:line="240" w:lineRule="auto"/>
        <w:ind w:right="-1" w:firstLine="142"/>
        <w:jc w:val="center"/>
        <w:rPr>
          <w:rFonts w:ascii="Times New Roman" w:hAnsi="Times New Roman"/>
          <w:b/>
          <w:sz w:val="28"/>
          <w:szCs w:val="28"/>
        </w:rPr>
      </w:pPr>
      <w:r w:rsidRPr="00A561A6">
        <w:rPr>
          <w:rFonts w:ascii="Times New Roman" w:hAnsi="Times New Roman"/>
          <w:b/>
          <w:sz w:val="28"/>
          <w:szCs w:val="28"/>
        </w:rPr>
        <w:t>СОДЕРЖАНИЕ</w:t>
      </w:r>
    </w:p>
    <w:p w:rsidR="004D4958" w:rsidRPr="00A561A6" w:rsidRDefault="00C65BD7" w:rsidP="00A561A6">
      <w:pPr>
        <w:pStyle w:val="a6"/>
        <w:ind w:left="-709"/>
        <w:jc w:val="center"/>
        <w:rPr>
          <w:rFonts w:ascii="Times New Roman" w:hAnsi="Times New Roman"/>
          <w:b/>
          <w:color w:val="1F497D" w:themeColor="text2"/>
          <w:sz w:val="40"/>
          <w:szCs w:val="40"/>
        </w:rPr>
      </w:pPr>
      <w:r>
        <w:rPr>
          <w:noProof/>
          <w:lang w:eastAsia="ru-RU"/>
        </w:rPr>
        <w:pict>
          <v:shapetype id="_x0000_t202" coordsize="21600,21600" o:spt="202" path="m,l,21600r21600,l21600,xe">
            <v:stroke joinstyle="miter"/>
            <v:path gradientshapeok="t" o:connecttype="rect"/>
          </v:shapetype>
          <v:shape id="Поле 7" o:spid="_x0000_s1029" type="#_x0000_t202" style="position:absolute;left:0;text-align:left;margin-left:1.2pt;margin-top:2.85pt;width:438pt;height:484.9pt;z-index:-251658752;visibility:visible;mso-width-relative:margin;mso-height-relative:margin;v-text-anchor:middle"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" filled="f" stroked="f">
            <v:textbox style="mso-next-textbox:#Поле 7">
              <w:txbxContent>
                <w:tbl>
                  <w:tblPr>
                    <w:tblStyle w:val="TableGrid"/>
                    <w:tblW w:w="9560" w:type="dxa"/>
                    <w:tblInd w:w="-111" w:type="dxa"/>
                    <w:tblCellMar>
                      <w:top w:w="11" w:type="dxa"/>
                      <w:left w:w="106" w:type="dxa"/>
                      <w:right w:w="115" w:type="dxa"/>
                    </w:tblCellMar>
                    <w:tblLook w:val="04A0" w:firstRow="1" w:lastRow="0" w:firstColumn="1" w:lastColumn="0" w:noHBand="0" w:noVBand="1"/>
                  </w:tblPr>
                  <w:tblGrid>
                    <w:gridCol w:w="8014"/>
                    <w:gridCol w:w="924"/>
                    <w:gridCol w:w="622"/>
                  </w:tblGrid>
                  <w:tr w:rsidR="007F1C38" w:rsidRPr="002576AF" w:rsidTr="007F1C38">
                    <w:trPr>
                      <w:trHeight w:val="678"/>
                    </w:trPr>
                    <w:tc>
                      <w:tcPr>
                        <w:tcW w:w="8014" w:type="dxa"/>
                        <w:tcBorders>
                          <w:top w:val="single" w:sz="8" w:space="0" w:color="000000"/>
                          <w:left w:val="single" w:sz="8" w:space="0" w:color="000000"/>
                          <w:bottom w:val="single" w:sz="8" w:space="0" w:color="000000"/>
                          <w:right w:val="single" w:sz="8" w:space="0" w:color="000000"/>
                        </w:tcBorders>
                        <w:hideMark/>
                      </w:tcPr>
                      <w:p w:rsidR="007F1C38" w:rsidRPr="002576AF" w:rsidRDefault="007F1C38" w:rsidP="0017258C">
                        <w:pPr>
                          <w:spacing w:line="256" w:lineRule="auto"/>
                          <w:rPr>
                            <w:rFonts w:ascii="Times New Roman" w:hAnsi="Times New Roman"/>
                            <w:color w:val="000000"/>
                            <w:sz w:val="32"/>
                            <w:szCs w:val="32"/>
                          </w:rPr>
                        </w:pPr>
                        <w:r w:rsidRPr="002576AF">
                          <w:rPr>
                            <w:rFonts w:ascii="Times New Roman" w:hAnsi="Times New Roman"/>
                            <w:color w:val="000000"/>
                            <w:sz w:val="32"/>
                            <w:szCs w:val="32"/>
                          </w:rPr>
                          <w:t>1.Целевой раздел</w:t>
                        </w:r>
                      </w:p>
                      <w:p w:rsidR="007F1C38" w:rsidRPr="002576AF" w:rsidRDefault="007F1C38" w:rsidP="0017258C">
                        <w:pPr>
                          <w:spacing w:line="256" w:lineRule="auto"/>
                          <w:rPr>
                            <w:rFonts w:ascii="Times New Roman" w:hAnsi="Times New Roman"/>
                            <w:color w:val="000000"/>
                            <w:sz w:val="32"/>
                            <w:szCs w:val="32"/>
                          </w:rPr>
                        </w:pPr>
                        <w:r w:rsidRPr="002576AF">
                          <w:rPr>
                            <w:rFonts w:ascii="Times New Roman" w:hAnsi="Times New Roman"/>
                            <w:color w:val="000000"/>
                            <w:sz w:val="32"/>
                            <w:szCs w:val="32"/>
                          </w:rPr>
                          <w:t>1.1.Пояснительная записка</w:t>
                        </w:r>
                      </w:p>
                    </w:tc>
                    <w:tc>
                      <w:tcPr>
                        <w:tcW w:w="924" w:type="dxa"/>
                        <w:tcBorders>
                          <w:top w:val="single" w:sz="8" w:space="0" w:color="000000"/>
                          <w:left w:val="single" w:sz="8" w:space="0" w:color="000000"/>
                          <w:bottom w:val="single" w:sz="8" w:space="0" w:color="000000"/>
                          <w:right w:val="single" w:sz="4" w:space="0" w:color="auto"/>
                        </w:tcBorders>
                        <w:hideMark/>
                      </w:tcPr>
                      <w:p w:rsidR="007F1C38" w:rsidRPr="002576AF" w:rsidRDefault="007F1C38" w:rsidP="0017258C">
                        <w:pPr>
                          <w:spacing w:line="256" w:lineRule="auto"/>
                          <w:ind w:left="18"/>
                          <w:jc w:val="center"/>
                          <w:rPr>
                            <w:rFonts w:ascii="Times New Roman" w:hAnsi="Times New Roman"/>
                            <w:color w:val="000000"/>
                            <w:sz w:val="32"/>
                            <w:szCs w:val="32"/>
                          </w:rPr>
                        </w:pPr>
                        <w:r w:rsidRPr="002576AF">
                          <w:rPr>
                            <w:rFonts w:ascii="Times New Roman" w:hAnsi="Times New Roman"/>
                            <w:color w:val="000000"/>
                            <w:sz w:val="32"/>
                            <w:szCs w:val="32"/>
                          </w:rPr>
                          <w:t>3</w:t>
                        </w:r>
                      </w:p>
                    </w:tc>
                    <w:tc>
                      <w:tcPr>
                        <w:tcW w:w="622" w:type="dxa"/>
                        <w:tcBorders>
                          <w:top w:val="single" w:sz="8" w:space="0" w:color="000000"/>
                          <w:left w:val="single" w:sz="4" w:space="0" w:color="auto"/>
                          <w:bottom w:val="single" w:sz="8" w:space="0" w:color="000000"/>
                          <w:right w:val="single" w:sz="8" w:space="0" w:color="000000"/>
                        </w:tcBorders>
                      </w:tcPr>
                      <w:p w:rsidR="007F1C38" w:rsidRPr="002576AF" w:rsidRDefault="007F1C38" w:rsidP="007F1C38">
                        <w:pPr>
                          <w:spacing w:line="256" w:lineRule="auto"/>
                          <w:jc w:val="center"/>
                          <w:rPr>
                            <w:rFonts w:ascii="Times New Roman" w:hAnsi="Times New Roman"/>
                            <w:color w:val="000000"/>
                            <w:sz w:val="32"/>
                            <w:szCs w:val="32"/>
                          </w:rPr>
                        </w:pPr>
                      </w:p>
                    </w:tc>
                  </w:tr>
                  <w:tr w:rsidR="007F1C38" w:rsidRPr="002576AF" w:rsidTr="007F1C38">
                    <w:trPr>
                      <w:trHeight w:val="280"/>
                    </w:trPr>
                    <w:tc>
                      <w:tcPr>
                        <w:tcW w:w="8014" w:type="dxa"/>
                        <w:tcBorders>
                          <w:top w:val="single" w:sz="8" w:space="0" w:color="000000"/>
                          <w:left w:val="single" w:sz="8" w:space="0" w:color="000000"/>
                          <w:bottom w:val="single" w:sz="8" w:space="0" w:color="000000"/>
                          <w:right w:val="single" w:sz="8" w:space="0" w:color="000000"/>
                        </w:tcBorders>
                      </w:tcPr>
                      <w:p w:rsidR="007F1C38" w:rsidRPr="002576AF" w:rsidRDefault="007F1C38" w:rsidP="0017258C">
                        <w:pPr>
                          <w:rPr>
                            <w:rFonts w:ascii="Times New Roman" w:hAnsi="Times New Roman"/>
                            <w:color w:val="000000"/>
                            <w:sz w:val="32"/>
                            <w:szCs w:val="32"/>
                          </w:rPr>
                        </w:pPr>
                        <w:r w:rsidRPr="002576AF">
                          <w:rPr>
                            <w:rFonts w:ascii="Times New Roman" w:hAnsi="Times New Roman"/>
                            <w:color w:val="000000"/>
                            <w:sz w:val="32"/>
                            <w:szCs w:val="32"/>
                          </w:rPr>
                          <w:t>1.2. Направленность, актуальность, педагогическая целесообразность дополнительной образовательной программы.</w:t>
                        </w:r>
                      </w:p>
                    </w:tc>
                    <w:tc>
                      <w:tcPr>
                        <w:tcW w:w="924" w:type="dxa"/>
                        <w:tcBorders>
                          <w:top w:val="single" w:sz="8" w:space="0" w:color="000000"/>
                          <w:left w:val="single" w:sz="8" w:space="0" w:color="000000"/>
                          <w:bottom w:val="single" w:sz="8" w:space="0" w:color="000000"/>
                          <w:right w:val="single" w:sz="4" w:space="0" w:color="auto"/>
                        </w:tcBorders>
                      </w:tcPr>
                      <w:p w:rsidR="007F1C38" w:rsidRPr="002576AF" w:rsidRDefault="007F1C38" w:rsidP="0017258C">
                        <w:pPr>
                          <w:spacing w:line="256" w:lineRule="auto"/>
                          <w:ind w:left="18"/>
                          <w:jc w:val="center"/>
                          <w:rPr>
                            <w:rFonts w:ascii="Times New Roman" w:hAnsi="Times New Roman"/>
                            <w:color w:val="000000"/>
                            <w:sz w:val="32"/>
                            <w:szCs w:val="32"/>
                          </w:rPr>
                        </w:pPr>
                        <w:r w:rsidRPr="002576AF">
                          <w:rPr>
                            <w:rFonts w:ascii="Times New Roman" w:hAnsi="Times New Roman"/>
                            <w:color w:val="000000"/>
                            <w:sz w:val="32"/>
                            <w:szCs w:val="32"/>
                          </w:rPr>
                          <w:t>3</w:t>
                        </w:r>
                      </w:p>
                    </w:tc>
                    <w:tc>
                      <w:tcPr>
                        <w:tcW w:w="622" w:type="dxa"/>
                        <w:tcBorders>
                          <w:top w:val="single" w:sz="8" w:space="0" w:color="000000"/>
                          <w:left w:val="single" w:sz="4" w:space="0" w:color="auto"/>
                          <w:bottom w:val="single" w:sz="8" w:space="0" w:color="000000"/>
                          <w:right w:val="single" w:sz="8" w:space="0" w:color="000000"/>
                        </w:tcBorders>
                      </w:tcPr>
                      <w:p w:rsidR="007F1C38" w:rsidRPr="002576AF" w:rsidRDefault="007F1C38" w:rsidP="007F1C38">
                        <w:pPr>
                          <w:spacing w:line="256" w:lineRule="auto"/>
                          <w:jc w:val="center"/>
                          <w:rPr>
                            <w:rFonts w:ascii="Times New Roman" w:hAnsi="Times New Roman"/>
                            <w:color w:val="000000"/>
                            <w:sz w:val="32"/>
                            <w:szCs w:val="32"/>
                          </w:rPr>
                        </w:pPr>
                      </w:p>
                    </w:tc>
                  </w:tr>
                  <w:tr w:rsidR="005127EB" w:rsidRPr="002576AF" w:rsidTr="007F1C38">
                    <w:trPr>
                      <w:trHeight w:val="280"/>
                    </w:trPr>
                    <w:tc>
                      <w:tcPr>
                        <w:tcW w:w="8014" w:type="dxa"/>
                        <w:tcBorders>
                          <w:top w:val="single" w:sz="8" w:space="0" w:color="000000"/>
                          <w:left w:val="single" w:sz="8" w:space="0" w:color="000000"/>
                          <w:bottom w:val="single" w:sz="8" w:space="0" w:color="000000"/>
                          <w:right w:val="single" w:sz="8" w:space="0" w:color="000000"/>
                        </w:tcBorders>
                      </w:tcPr>
                      <w:p w:rsidR="005127EB" w:rsidRPr="002576AF" w:rsidRDefault="005127EB" w:rsidP="0017258C">
                        <w:pPr>
                          <w:rPr>
                            <w:rFonts w:ascii="Times New Roman" w:hAnsi="Times New Roman"/>
                            <w:color w:val="000000"/>
                            <w:sz w:val="32"/>
                            <w:szCs w:val="32"/>
                          </w:rPr>
                        </w:pPr>
                        <w:r w:rsidRPr="002576AF">
                          <w:rPr>
                            <w:rFonts w:ascii="Times New Roman" w:hAnsi="Times New Roman"/>
                            <w:color w:val="000000"/>
                            <w:sz w:val="32"/>
                            <w:szCs w:val="32"/>
                          </w:rPr>
                          <w:t>1.3. Нормативная основа программы.</w:t>
                        </w:r>
                      </w:p>
                    </w:tc>
                    <w:tc>
                      <w:tcPr>
                        <w:tcW w:w="924" w:type="dxa"/>
                        <w:tcBorders>
                          <w:top w:val="single" w:sz="8" w:space="0" w:color="000000"/>
                          <w:left w:val="single" w:sz="8" w:space="0" w:color="000000"/>
                          <w:bottom w:val="single" w:sz="8" w:space="0" w:color="000000"/>
                          <w:right w:val="single" w:sz="4" w:space="0" w:color="auto"/>
                        </w:tcBorders>
                      </w:tcPr>
                      <w:p w:rsidR="005127EB" w:rsidRPr="002576AF" w:rsidRDefault="005127EB" w:rsidP="0017258C">
                        <w:pPr>
                          <w:spacing w:line="256" w:lineRule="auto"/>
                          <w:ind w:left="18"/>
                          <w:jc w:val="center"/>
                          <w:rPr>
                            <w:rFonts w:ascii="Times New Roman" w:hAnsi="Times New Roman"/>
                            <w:color w:val="000000"/>
                            <w:sz w:val="32"/>
                            <w:szCs w:val="32"/>
                          </w:rPr>
                        </w:pPr>
                        <w:r w:rsidRPr="002576AF">
                          <w:rPr>
                            <w:rFonts w:ascii="Times New Roman" w:hAnsi="Times New Roman"/>
                            <w:color w:val="000000"/>
                            <w:sz w:val="32"/>
                            <w:szCs w:val="32"/>
                          </w:rPr>
                          <w:t>4</w:t>
                        </w:r>
                      </w:p>
                    </w:tc>
                    <w:tc>
                      <w:tcPr>
                        <w:tcW w:w="622" w:type="dxa"/>
                        <w:tcBorders>
                          <w:top w:val="single" w:sz="8" w:space="0" w:color="000000"/>
                          <w:left w:val="single" w:sz="4" w:space="0" w:color="auto"/>
                          <w:bottom w:val="single" w:sz="8" w:space="0" w:color="000000"/>
                          <w:right w:val="single" w:sz="8" w:space="0" w:color="000000"/>
                        </w:tcBorders>
                      </w:tcPr>
                      <w:p w:rsidR="005127EB" w:rsidRPr="002576AF" w:rsidRDefault="005127EB" w:rsidP="007F1C38">
                        <w:pPr>
                          <w:spacing w:line="256" w:lineRule="auto"/>
                          <w:jc w:val="center"/>
                          <w:rPr>
                            <w:rFonts w:ascii="Times New Roman" w:hAnsi="Times New Roman"/>
                            <w:color w:val="000000"/>
                            <w:sz w:val="32"/>
                            <w:szCs w:val="32"/>
                          </w:rPr>
                        </w:pPr>
                      </w:p>
                    </w:tc>
                  </w:tr>
                  <w:tr w:rsidR="007F1C38" w:rsidRPr="002576AF" w:rsidTr="007F1C38">
                    <w:trPr>
                      <w:trHeight w:val="280"/>
                    </w:trPr>
                    <w:tc>
                      <w:tcPr>
                        <w:tcW w:w="8014" w:type="dxa"/>
                        <w:tcBorders>
                          <w:top w:val="single" w:sz="8" w:space="0" w:color="000000"/>
                          <w:left w:val="single" w:sz="8" w:space="0" w:color="000000"/>
                          <w:bottom w:val="single" w:sz="8" w:space="0" w:color="000000"/>
                          <w:right w:val="single" w:sz="8" w:space="0" w:color="000000"/>
                        </w:tcBorders>
                        <w:hideMark/>
                      </w:tcPr>
                      <w:p w:rsidR="007F1C38" w:rsidRPr="002576AF" w:rsidRDefault="00261152" w:rsidP="0017258C">
                        <w:pPr>
                          <w:spacing w:line="256" w:lineRule="auto"/>
                          <w:rPr>
                            <w:rFonts w:ascii="Times New Roman" w:hAnsi="Times New Roman"/>
                            <w:color w:val="000000"/>
                            <w:sz w:val="32"/>
                            <w:szCs w:val="32"/>
                          </w:rPr>
                        </w:pPr>
                        <w:r w:rsidRPr="002576AF">
                          <w:rPr>
                            <w:rFonts w:ascii="Times New Roman" w:hAnsi="Times New Roman"/>
                            <w:color w:val="000000"/>
                            <w:sz w:val="32"/>
                            <w:szCs w:val="32"/>
                          </w:rPr>
                          <w:t>1.4</w:t>
                        </w:r>
                        <w:r w:rsidR="007F1C38" w:rsidRPr="002576AF">
                          <w:rPr>
                            <w:rFonts w:ascii="Times New Roman" w:hAnsi="Times New Roman"/>
                            <w:color w:val="000000"/>
                            <w:sz w:val="32"/>
                            <w:szCs w:val="32"/>
                          </w:rPr>
                          <w:t xml:space="preserve">.Цель, задачи программы </w:t>
                        </w:r>
                      </w:p>
                    </w:tc>
                    <w:tc>
                      <w:tcPr>
                        <w:tcW w:w="924" w:type="dxa"/>
                        <w:tcBorders>
                          <w:top w:val="single" w:sz="8" w:space="0" w:color="000000"/>
                          <w:left w:val="single" w:sz="8" w:space="0" w:color="000000"/>
                          <w:bottom w:val="single" w:sz="8" w:space="0" w:color="000000"/>
                          <w:right w:val="single" w:sz="4" w:space="0" w:color="auto"/>
                        </w:tcBorders>
                        <w:hideMark/>
                      </w:tcPr>
                      <w:p w:rsidR="007F1C38" w:rsidRPr="002576AF" w:rsidRDefault="007F1C38" w:rsidP="0017258C">
                        <w:pPr>
                          <w:spacing w:line="256" w:lineRule="auto"/>
                          <w:ind w:left="18"/>
                          <w:jc w:val="center"/>
                          <w:rPr>
                            <w:rFonts w:ascii="Times New Roman" w:hAnsi="Times New Roman"/>
                            <w:color w:val="000000"/>
                            <w:sz w:val="32"/>
                            <w:szCs w:val="32"/>
                          </w:rPr>
                        </w:pPr>
                        <w:r w:rsidRPr="002576AF">
                          <w:rPr>
                            <w:rFonts w:ascii="Times New Roman" w:hAnsi="Times New Roman"/>
                            <w:color w:val="000000"/>
                            <w:sz w:val="32"/>
                            <w:szCs w:val="32"/>
                          </w:rPr>
                          <w:t>5</w:t>
                        </w:r>
                      </w:p>
                    </w:tc>
                    <w:tc>
                      <w:tcPr>
                        <w:tcW w:w="622" w:type="dxa"/>
                        <w:tcBorders>
                          <w:top w:val="single" w:sz="8" w:space="0" w:color="000000"/>
                          <w:left w:val="single" w:sz="4" w:space="0" w:color="auto"/>
                          <w:bottom w:val="single" w:sz="8" w:space="0" w:color="000000"/>
                          <w:right w:val="single" w:sz="8" w:space="0" w:color="000000"/>
                        </w:tcBorders>
                      </w:tcPr>
                      <w:p w:rsidR="007F1C38" w:rsidRPr="002576AF" w:rsidRDefault="007F1C38" w:rsidP="007F1C38">
                        <w:pPr>
                          <w:spacing w:line="256" w:lineRule="auto"/>
                          <w:jc w:val="center"/>
                          <w:rPr>
                            <w:rFonts w:ascii="Times New Roman" w:hAnsi="Times New Roman"/>
                            <w:color w:val="000000"/>
                            <w:sz w:val="32"/>
                            <w:szCs w:val="32"/>
                          </w:rPr>
                        </w:pPr>
                      </w:p>
                    </w:tc>
                  </w:tr>
                  <w:tr w:rsidR="00185966" w:rsidRPr="002576AF" w:rsidTr="007F1C38">
                    <w:trPr>
                      <w:trHeight w:val="300"/>
                    </w:trPr>
                    <w:tc>
                      <w:tcPr>
                        <w:tcW w:w="8014" w:type="dxa"/>
                        <w:tcBorders>
                          <w:top w:val="single" w:sz="8" w:space="0" w:color="000000"/>
                          <w:left w:val="single" w:sz="8" w:space="0" w:color="000000"/>
                          <w:bottom w:val="single" w:sz="8" w:space="0" w:color="000000"/>
                          <w:right w:val="single" w:sz="8" w:space="0" w:color="000000"/>
                        </w:tcBorders>
                      </w:tcPr>
                      <w:p w:rsidR="00185966" w:rsidRPr="002576AF" w:rsidRDefault="00185966" w:rsidP="0017258C">
                        <w:pPr>
                          <w:spacing w:line="256" w:lineRule="auto"/>
                          <w:rPr>
                            <w:rFonts w:ascii="Times New Roman" w:hAnsi="Times New Roman"/>
                            <w:color w:val="000000"/>
                            <w:sz w:val="32"/>
                            <w:szCs w:val="32"/>
                          </w:rPr>
                        </w:pPr>
                        <w:r w:rsidRPr="002576AF">
                          <w:rPr>
                            <w:rFonts w:ascii="Times New Roman" w:hAnsi="Times New Roman"/>
                            <w:color w:val="000000"/>
                            <w:sz w:val="32"/>
                            <w:szCs w:val="32"/>
                          </w:rPr>
                          <w:t>1.5. Принципы построения программы</w:t>
                        </w:r>
                      </w:p>
                    </w:tc>
                    <w:tc>
                      <w:tcPr>
                        <w:tcW w:w="924" w:type="dxa"/>
                        <w:tcBorders>
                          <w:top w:val="single" w:sz="8" w:space="0" w:color="000000"/>
                          <w:left w:val="single" w:sz="8" w:space="0" w:color="000000"/>
                          <w:bottom w:val="single" w:sz="8" w:space="0" w:color="000000"/>
                          <w:right w:val="single" w:sz="4" w:space="0" w:color="auto"/>
                        </w:tcBorders>
                      </w:tcPr>
                      <w:p w:rsidR="00185966" w:rsidRPr="002576AF" w:rsidRDefault="00185966" w:rsidP="0017258C">
                        <w:pPr>
                          <w:spacing w:line="256" w:lineRule="auto"/>
                          <w:ind w:left="18"/>
                          <w:jc w:val="center"/>
                          <w:rPr>
                            <w:rFonts w:ascii="Times New Roman" w:hAnsi="Times New Roman"/>
                            <w:color w:val="000000"/>
                            <w:sz w:val="32"/>
                            <w:szCs w:val="32"/>
                          </w:rPr>
                        </w:pPr>
                        <w:r w:rsidRPr="002576AF">
                          <w:rPr>
                            <w:rFonts w:ascii="Times New Roman" w:hAnsi="Times New Roman"/>
                            <w:color w:val="000000"/>
                            <w:sz w:val="32"/>
                            <w:szCs w:val="32"/>
                          </w:rPr>
                          <w:t>5</w:t>
                        </w:r>
                      </w:p>
                    </w:tc>
                    <w:tc>
                      <w:tcPr>
                        <w:tcW w:w="622" w:type="dxa"/>
                        <w:tcBorders>
                          <w:top w:val="single" w:sz="8" w:space="0" w:color="000000"/>
                          <w:left w:val="single" w:sz="4" w:space="0" w:color="auto"/>
                          <w:bottom w:val="single" w:sz="8" w:space="0" w:color="000000"/>
                          <w:right w:val="single" w:sz="8" w:space="0" w:color="000000"/>
                        </w:tcBorders>
                      </w:tcPr>
                      <w:p w:rsidR="00185966" w:rsidRPr="002576AF" w:rsidRDefault="00185966" w:rsidP="007F1C38">
                        <w:pPr>
                          <w:spacing w:line="256" w:lineRule="auto"/>
                          <w:jc w:val="center"/>
                          <w:rPr>
                            <w:rFonts w:ascii="Times New Roman" w:hAnsi="Times New Roman"/>
                            <w:color w:val="000000"/>
                            <w:sz w:val="32"/>
                            <w:szCs w:val="32"/>
                          </w:rPr>
                        </w:pPr>
                      </w:p>
                    </w:tc>
                  </w:tr>
                  <w:tr w:rsidR="007F1C38" w:rsidRPr="002576AF" w:rsidTr="007F1C38">
                    <w:trPr>
                      <w:trHeight w:val="300"/>
                    </w:trPr>
                    <w:tc>
                      <w:tcPr>
                        <w:tcW w:w="8014" w:type="dxa"/>
                        <w:tcBorders>
                          <w:top w:val="single" w:sz="8" w:space="0" w:color="000000"/>
                          <w:left w:val="single" w:sz="8" w:space="0" w:color="000000"/>
                          <w:bottom w:val="single" w:sz="8" w:space="0" w:color="000000"/>
                          <w:right w:val="single" w:sz="8" w:space="0" w:color="000000"/>
                        </w:tcBorders>
                        <w:hideMark/>
                      </w:tcPr>
                      <w:p w:rsidR="007F1C38" w:rsidRPr="002576AF" w:rsidRDefault="007F1C38" w:rsidP="0017258C">
                        <w:pPr>
                          <w:spacing w:line="256" w:lineRule="auto"/>
                          <w:rPr>
                            <w:rFonts w:ascii="Times New Roman" w:hAnsi="Times New Roman"/>
                            <w:color w:val="000000"/>
                            <w:sz w:val="32"/>
                            <w:szCs w:val="32"/>
                          </w:rPr>
                        </w:pPr>
                        <w:r w:rsidRPr="002576AF">
                          <w:rPr>
                            <w:rFonts w:ascii="Times New Roman" w:hAnsi="Times New Roman"/>
                            <w:color w:val="000000"/>
                            <w:sz w:val="32"/>
                            <w:szCs w:val="32"/>
                          </w:rPr>
                          <w:t>1.6. Планируемые результаты освоения программы</w:t>
                        </w:r>
                      </w:p>
                    </w:tc>
                    <w:tc>
                      <w:tcPr>
                        <w:tcW w:w="924" w:type="dxa"/>
                        <w:tcBorders>
                          <w:top w:val="single" w:sz="8" w:space="0" w:color="000000"/>
                          <w:left w:val="single" w:sz="8" w:space="0" w:color="000000"/>
                          <w:bottom w:val="single" w:sz="8" w:space="0" w:color="000000"/>
                          <w:right w:val="single" w:sz="4" w:space="0" w:color="auto"/>
                        </w:tcBorders>
                        <w:hideMark/>
                      </w:tcPr>
                      <w:p w:rsidR="007F1C38" w:rsidRPr="002576AF" w:rsidRDefault="007F1C38" w:rsidP="0017258C">
                        <w:pPr>
                          <w:spacing w:line="256" w:lineRule="auto"/>
                          <w:ind w:left="18"/>
                          <w:jc w:val="center"/>
                          <w:rPr>
                            <w:rFonts w:ascii="Times New Roman" w:hAnsi="Times New Roman"/>
                            <w:color w:val="000000"/>
                            <w:sz w:val="32"/>
                            <w:szCs w:val="32"/>
                          </w:rPr>
                        </w:pPr>
                        <w:r w:rsidRPr="002576AF">
                          <w:rPr>
                            <w:rFonts w:ascii="Times New Roman" w:hAnsi="Times New Roman"/>
                            <w:color w:val="000000"/>
                            <w:sz w:val="32"/>
                            <w:szCs w:val="32"/>
                          </w:rPr>
                          <w:t>6</w:t>
                        </w:r>
                      </w:p>
                    </w:tc>
                    <w:tc>
                      <w:tcPr>
                        <w:tcW w:w="622" w:type="dxa"/>
                        <w:tcBorders>
                          <w:top w:val="single" w:sz="8" w:space="0" w:color="000000"/>
                          <w:left w:val="single" w:sz="4" w:space="0" w:color="auto"/>
                          <w:bottom w:val="single" w:sz="8" w:space="0" w:color="000000"/>
                          <w:right w:val="single" w:sz="8" w:space="0" w:color="000000"/>
                        </w:tcBorders>
                      </w:tcPr>
                      <w:p w:rsidR="007F1C38" w:rsidRPr="002576AF" w:rsidRDefault="007F1C38" w:rsidP="007F1C38">
                        <w:pPr>
                          <w:spacing w:line="256" w:lineRule="auto"/>
                          <w:jc w:val="center"/>
                          <w:rPr>
                            <w:rFonts w:ascii="Times New Roman" w:hAnsi="Times New Roman"/>
                            <w:color w:val="000000"/>
                            <w:sz w:val="32"/>
                            <w:szCs w:val="32"/>
                          </w:rPr>
                        </w:pPr>
                      </w:p>
                    </w:tc>
                  </w:tr>
                  <w:tr w:rsidR="007F1C38" w:rsidRPr="002576AF" w:rsidTr="007F1C38">
                    <w:trPr>
                      <w:trHeight w:val="280"/>
                    </w:trPr>
                    <w:tc>
                      <w:tcPr>
                        <w:tcW w:w="8014" w:type="dxa"/>
                        <w:tcBorders>
                          <w:top w:val="single" w:sz="8" w:space="0" w:color="000000"/>
                          <w:left w:val="single" w:sz="8" w:space="0" w:color="000000"/>
                          <w:bottom w:val="single" w:sz="8" w:space="0" w:color="000000"/>
                          <w:right w:val="single" w:sz="8" w:space="0" w:color="000000"/>
                        </w:tcBorders>
                        <w:hideMark/>
                      </w:tcPr>
                      <w:p w:rsidR="007F1C38" w:rsidRPr="002576AF" w:rsidRDefault="007F1C38" w:rsidP="0017258C">
                        <w:pPr>
                          <w:spacing w:line="256" w:lineRule="auto"/>
                          <w:rPr>
                            <w:rFonts w:ascii="Times New Roman" w:hAnsi="Times New Roman"/>
                            <w:color w:val="000000"/>
                            <w:sz w:val="32"/>
                            <w:szCs w:val="32"/>
                          </w:rPr>
                        </w:pPr>
                        <w:r w:rsidRPr="002576AF">
                          <w:rPr>
                            <w:rFonts w:ascii="Times New Roman" w:hAnsi="Times New Roman"/>
                            <w:color w:val="000000"/>
                            <w:sz w:val="32"/>
                            <w:szCs w:val="32"/>
                          </w:rPr>
                          <w:t>1.7. Форма подведения итогов</w:t>
                        </w:r>
                      </w:p>
                    </w:tc>
                    <w:tc>
                      <w:tcPr>
                        <w:tcW w:w="924" w:type="dxa"/>
                        <w:tcBorders>
                          <w:top w:val="single" w:sz="8" w:space="0" w:color="000000"/>
                          <w:left w:val="single" w:sz="8" w:space="0" w:color="000000"/>
                          <w:bottom w:val="single" w:sz="8" w:space="0" w:color="000000"/>
                          <w:right w:val="single" w:sz="4" w:space="0" w:color="auto"/>
                        </w:tcBorders>
                        <w:hideMark/>
                      </w:tcPr>
                      <w:p w:rsidR="007F1C38" w:rsidRPr="002576AF" w:rsidRDefault="00D63D7E" w:rsidP="0017258C">
                        <w:pPr>
                          <w:spacing w:line="256" w:lineRule="auto"/>
                          <w:ind w:left="18"/>
                          <w:jc w:val="center"/>
                          <w:rPr>
                            <w:rFonts w:ascii="Times New Roman" w:hAnsi="Times New Roman"/>
                            <w:color w:val="000000"/>
                            <w:sz w:val="32"/>
                            <w:szCs w:val="32"/>
                          </w:rPr>
                        </w:pPr>
                        <w:r w:rsidRPr="002576AF">
                          <w:rPr>
                            <w:rFonts w:ascii="Times New Roman" w:hAnsi="Times New Roman"/>
                            <w:color w:val="000000"/>
                            <w:sz w:val="32"/>
                            <w:szCs w:val="32"/>
                          </w:rPr>
                          <w:t>7</w:t>
                        </w:r>
                      </w:p>
                    </w:tc>
                    <w:tc>
                      <w:tcPr>
                        <w:tcW w:w="622" w:type="dxa"/>
                        <w:tcBorders>
                          <w:top w:val="single" w:sz="8" w:space="0" w:color="000000"/>
                          <w:left w:val="single" w:sz="4" w:space="0" w:color="auto"/>
                          <w:bottom w:val="single" w:sz="8" w:space="0" w:color="000000"/>
                          <w:right w:val="single" w:sz="8" w:space="0" w:color="000000"/>
                        </w:tcBorders>
                      </w:tcPr>
                      <w:p w:rsidR="007F1C38" w:rsidRPr="002576AF" w:rsidRDefault="007F1C38" w:rsidP="007F1C38">
                        <w:pPr>
                          <w:spacing w:line="256" w:lineRule="auto"/>
                          <w:jc w:val="center"/>
                          <w:rPr>
                            <w:rFonts w:ascii="Times New Roman" w:hAnsi="Times New Roman"/>
                            <w:color w:val="000000"/>
                            <w:sz w:val="32"/>
                            <w:szCs w:val="32"/>
                          </w:rPr>
                        </w:pPr>
                      </w:p>
                    </w:tc>
                  </w:tr>
                  <w:tr w:rsidR="007F1C38" w:rsidRPr="002576AF" w:rsidTr="007F1C38">
                    <w:trPr>
                      <w:trHeight w:val="280"/>
                    </w:trPr>
                    <w:tc>
                      <w:tcPr>
                        <w:tcW w:w="8014" w:type="dxa"/>
                        <w:tcBorders>
                          <w:top w:val="single" w:sz="8" w:space="0" w:color="000000"/>
                          <w:left w:val="single" w:sz="8" w:space="0" w:color="000000"/>
                          <w:bottom w:val="single" w:sz="8" w:space="0" w:color="000000"/>
                          <w:right w:val="single" w:sz="8" w:space="0" w:color="000000"/>
                        </w:tcBorders>
                        <w:hideMark/>
                      </w:tcPr>
                      <w:p w:rsidR="007F1C38" w:rsidRPr="002576AF" w:rsidRDefault="007F1C38" w:rsidP="0017258C">
                        <w:pPr>
                          <w:spacing w:line="256" w:lineRule="auto"/>
                          <w:rPr>
                            <w:rFonts w:ascii="Times New Roman" w:hAnsi="Times New Roman"/>
                            <w:color w:val="000000"/>
                            <w:sz w:val="32"/>
                            <w:szCs w:val="32"/>
                          </w:rPr>
                        </w:pPr>
                        <w:r w:rsidRPr="002576AF">
                          <w:rPr>
                            <w:rFonts w:ascii="Times New Roman" w:hAnsi="Times New Roman"/>
                            <w:color w:val="000000"/>
                            <w:sz w:val="32"/>
                            <w:szCs w:val="32"/>
                          </w:rPr>
                          <w:t>2.Содержательный раздел</w:t>
                        </w:r>
                      </w:p>
                    </w:tc>
                    <w:tc>
                      <w:tcPr>
                        <w:tcW w:w="924" w:type="dxa"/>
                        <w:tcBorders>
                          <w:top w:val="single" w:sz="8" w:space="0" w:color="000000"/>
                          <w:left w:val="single" w:sz="8" w:space="0" w:color="000000"/>
                          <w:bottom w:val="single" w:sz="8" w:space="0" w:color="000000"/>
                          <w:right w:val="single" w:sz="4" w:space="0" w:color="auto"/>
                        </w:tcBorders>
                        <w:hideMark/>
                      </w:tcPr>
                      <w:p w:rsidR="007F1C38" w:rsidRPr="002576AF" w:rsidRDefault="009C7503" w:rsidP="0017258C">
                        <w:pPr>
                          <w:spacing w:line="256" w:lineRule="auto"/>
                          <w:ind w:left="18"/>
                          <w:jc w:val="center"/>
                          <w:rPr>
                            <w:rFonts w:ascii="Times New Roman" w:hAnsi="Times New Roman"/>
                            <w:color w:val="000000"/>
                            <w:sz w:val="32"/>
                            <w:szCs w:val="32"/>
                          </w:rPr>
                        </w:pPr>
                        <w:r>
                          <w:rPr>
                            <w:rFonts w:ascii="Times New Roman" w:hAnsi="Times New Roman"/>
                            <w:color w:val="000000"/>
                            <w:sz w:val="32"/>
                            <w:szCs w:val="32"/>
                          </w:rPr>
                          <w:t>7</w:t>
                        </w:r>
                      </w:p>
                    </w:tc>
                    <w:tc>
                      <w:tcPr>
                        <w:tcW w:w="622" w:type="dxa"/>
                        <w:tcBorders>
                          <w:top w:val="single" w:sz="8" w:space="0" w:color="000000"/>
                          <w:left w:val="single" w:sz="4" w:space="0" w:color="auto"/>
                          <w:bottom w:val="single" w:sz="8" w:space="0" w:color="000000"/>
                          <w:right w:val="single" w:sz="8" w:space="0" w:color="000000"/>
                        </w:tcBorders>
                      </w:tcPr>
                      <w:p w:rsidR="007F1C38" w:rsidRPr="002576AF" w:rsidRDefault="007F1C38" w:rsidP="007F1C38">
                        <w:pPr>
                          <w:spacing w:line="256" w:lineRule="auto"/>
                          <w:jc w:val="center"/>
                          <w:rPr>
                            <w:rFonts w:ascii="Times New Roman" w:hAnsi="Times New Roman"/>
                            <w:color w:val="000000"/>
                            <w:sz w:val="32"/>
                            <w:szCs w:val="32"/>
                          </w:rPr>
                        </w:pPr>
                      </w:p>
                    </w:tc>
                  </w:tr>
                  <w:tr w:rsidR="007F1C38" w:rsidRPr="002576AF" w:rsidTr="007F1C38">
                    <w:trPr>
                      <w:trHeight w:val="300"/>
                    </w:trPr>
                    <w:tc>
                      <w:tcPr>
                        <w:tcW w:w="8014" w:type="dxa"/>
                        <w:tcBorders>
                          <w:top w:val="single" w:sz="8" w:space="0" w:color="000000"/>
                          <w:left w:val="single" w:sz="8" w:space="0" w:color="000000"/>
                          <w:bottom w:val="single" w:sz="8" w:space="0" w:color="000000"/>
                          <w:right w:val="single" w:sz="8" w:space="0" w:color="000000"/>
                        </w:tcBorders>
                        <w:hideMark/>
                      </w:tcPr>
                      <w:p w:rsidR="007F1C38" w:rsidRPr="002576AF" w:rsidRDefault="007F1C38" w:rsidP="0017258C">
                        <w:pPr>
                          <w:rPr>
                            <w:rFonts w:ascii="Times New Roman" w:hAnsi="Times New Roman"/>
                            <w:color w:val="000000"/>
                            <w:sz w:val="32"/>
                            <w:szCs w:val="32"/>
                          </w:rPr>
                        </w:pPr>
                        <w:r w:rsidRPr="002576AF">
                          <w:rPr>
                            <w:rFonts w:ascii="Times New Roman" w:hAnsi="Times New Roman"/>
                            <w:color w:val="000000"/>
                            <w:sz w:val="32"/>
                            <w:szCs w:val="32"/>
                          </w:rPr>
                          <w:t>2.1. Учебный план</w:t>
                        </w:r>
                      </w:p>
                    </w:tc>
                    <w:tc>
                      <w:tcPr>
                        <w:tcW w:w="924" w:type="dxa"/>
                        <w:tcBorders>
                          <w:top w:val="single" w:sz="8" w:space="0" w:color="000000"/>
                          <w:left w:val="single" w:sz="8" w:space="0" w:color="000000"/>
                          <w:bottom w:val="single" w:sz="8" w:space="0" w:color="000000"/>
                          <w:right w:val="single" w:sz="4" w:space="0" w:color="auto"/>
                        </w:tcBorders>
                        <w:hideMark/>
                      </w:tcPr>
                      <w:p w:rsidR="007F1C38" w:rsidRPr="002576AF" w:rsidRDefault="009C7503" w:rsidP="0017258C">
                        <w:pPr>
                          <w:spacing w:line="256" w:lineRule="auto"/>
                          <w:ind w:left="18"/>
                          <w:jc w:val="center"/>
                          <w:rPr>
                            <w:rFonts w:ascii="Times New Roman" w:hAnsi="Times New Roman"/>
                            <w:color w:val="000000"/>
                            <w:sz w:val="32"/>
                            <w:szCs w:val="32"/>
                          </w:rPr>
                        </w:pPr>
                        <w:r>
                          <w:rPr>
                            <w:rFonts w:ascii="Times New Roman" w:hAnsi="Times New Roman"/>
                            <w:color w:val="000000"/>
                            <w:sz w:val="32"/>
                            <w:szCs w:val="32"/>
                          </w:rPr>
                          <w:t>7</w:t>
                        </w:r>
                      </w:p>
                    </w:tc>
                    <w:tc>
                      <w:tcPr>
                        <w:tcW w:w="622" w:type="dxa"/>
                        <w:tcBorders>
                          <w:top w:val="single" w:sz="8" w:space="0" w:color="000000"/>
                          <w:left w:val="single" w:sz="4" w:space="0" w:color="auto"/>
                          <w:bottom w:val="single" w:sz="8" w:space="0" w:color="000000"/>
                          <w:right w:val="single" w:sz="8" w:space="0" w:color="000000"/>
                        </w:tcBorders>
                      </w:tcPr>
                      <w:p w:rsidR="007F1C38" w:rsidRPr="002576AF" w:rsidRDefault="007F1C38" w:rsidP="007F1C38">
                        <w:pPr>
                          <w:spacing w:line="256" w:lineRule="auto"/>
                          <w:jc w:val="center"/>
                          <w:rPr>
                            <w:rFonts w:ascii="Times New Roman" w:hAnsi="Times New Roman"/>
                            <w:color w:val="000000"/>
                            <w:sz w:val="32"/>
                            <w:szCs w:val="32"/>
                          </w:rPr>
                        </w:pPr>
                      </w:p>
                    </w:tc>
                  </w:tr>
                  <w:tr w:rsidR="007F1C38" w:rsidRPr="002576AF" w:rsidTr="007F1C38">
                    <w:trPr>
                      <w:trHeight w:val="280"/>
                    </w:trPr>
                    <w:tc>
                      <w:tcPr>
                        <w:tcW w:w="8014" w:type="dxa"/>
                        <w:tcBorders>
                          <w:top w:val="single" w:sz="8" w:space="0" w:color="000000"/>
                          <w:left w:val="single" w:sz="8" w:space="0" w:color="000000"/>
                          <w:bottom w:val="single" w:sz="8" w:space="0" w:color="000000"/>
                          <w:right w:val="single" w:sz="8" w:space="0" w:color="000000"/>
                        </w:tcBorders>
                        <w:hideMark/>
                      </w:tcPr>
                      <w:p w:rsidR="007F1C38" w:rsidRPr="002576AF" w:rsidRDefault="004F156A" w:rsidP="0017258C">
                        <w:pPr>
                          <w:spacing w:line="256" w:lineRule="auto"/>
                          <w:rPr>
                            <w:rFonts w:ascii="Times New Roman" w:hAnsi="Times New Roman"/>
                            <w:color w:val="000000"/>
                            <w:sz w:val="32"/>
                            <w:szCs w:val="32"/>
                          </w:rPr>
                        </w:pPr>
                        <w:r w:rsidRPr="002576AF">
                          <w:rPr>
                            <w:rFonts w:ascii="Times New Roman" w:hAnsi="Times New Roman"/>
                            <w:color w:val="000000"/>
                            <w:sz w:val="32"/>
                            <w:szCs w:val="32"/>
                          </w:rPr>
                          <w:t>2.2</w:t>
                        </w:r>
                        <w:r w:rsidR="007F1C38" w:rsidRPr="002576AF">
                          <w:rPr>
                            <w:rFonts w:ascii="Times New Roman" w:hAnsi="Times New Roman"/>
                            <w:color w:val="000000"/>
                            <w:sz w:val="32"/>
                            <w:szCs w:val="32"/>
                          </w:rPr>
                          <w:t>.Тематическое планирование</w:t>
                        </w:r>
                      </w:p>
                    </w:tc>
                    <w:tc>
                      <w:tcPr>
                        <w:tcW w:w="924" w:type="dxa"/>
                        <w:tcBorders>
                          <w:top w:val="single" w:sz="8" w:space="0" w:color="000000"/>
                          <w:left w:val="single" w:sz="8" w:space="0" w:color="000000"/>
                          <w:bottom w:val="single" w:sz="8" w:space="0" w:color="000000"/>
                          <w:right w:val="single" w:sz="4" w:space="0" w:color="auto"/>
                        </w:tcBorders>
                        <w:hideMark/>
                      </w:tcPr>
                      <w:p w:rsidR="007F1C38" w:rsidRPr="002576AF" w:rsidRDefault="009C7503" w:rsidP="0017258C">
                        <w:pPr>
                          <w:spacing w:line="256" w:lineRule="auto"/>
                          <w:ind w:left="18"/>
                          <w:jc w:val="center"/>
                          <w:rPr>
                            <w:rFonts w:ascii="Times New Roman" w:hAnsi="Times New Roman"/>
                            <w:color w:val="000000"/>
                            <w:sz w:val="32"/>
                            <w:szCs w:val="32"/>
                          </w:rPr>
                        </w:pPr>
                        <w:r>
                          <w:rPr>
                            <w:rFonts w:ascii="Times New Roman" w:hAnsi="Times New Roman"/>
                            <w:color w:val="000000"/>
                            <w:sz w:val="32"/>
                            <w:szCs w:val="32"/>
                          </w:rPr>
                          <w:t>7</w:t>
                        </w:r>
                      </w:p>
                    </w:tc>
                    <w:tc>
                      <w:tcPr>
                        <w:tcW w:w="622" w:type="dxa"/>
                        <w:tcBorders>
                          <w:top w:val="single" w:sz="8" w:space="0" w:color="000000"/>
                          <w:left w:val="single" w:sz="4" w:space="0" w:color="auto"/>
                          <w:bottom w:val="single" w:sz="8" w:space="0" w:color="000000"/>
                          <w:right w:val="single" w:sz="8" w:space="0" w:color="000000"/>
                        </w:tcBorders>
                      </w:tcPr>
                      <w:p w:rsidR="007F1C38" w:rsidRPr="002576AF" w:rsidRDefault="007F1C38" w:rsidP="007F1C38">
                        <w:pPr>
                          <w:spacing w:line="256" w:lineRule="auto"/>
                          <w:jc w:val="center"/>
                          <w:rPr>
                            <w:rFonts w:ascii="Times New Roman" w:hAnsi="Times New Roman"/>
                            <w:color w:val="000000"/>
                            <w:sz w:val="32"/>
                            <w:szCs w:val="32"/>
                          </w:rPr>
                        </w:pPr>
                      </w:p>
                    </w:tc>
                  </w:tr>
                  <w:tr w:rsidR="007F1C38" w:rsidRPr="002576AF" w:rsidTr="007F1C38">
                    <w:trPr>
                      <w:trHeight w:val="280"/>
                    </w:trPr>
                    <w:tc>
                      <w:tcPr>
                        <w:tcW w:w="8014" w:type="dxa"/>
                        <w:tcBorders>
                          <w:top w:val="single" w:sz="8" w:space="0" w:color="000000"/>
                          <w:left w:val="single" w:sz="8" w:space="0" w:color="000000"/>
                          <w:bottom w:val="single" w:sz="8" w:space="0" w:color="000000"/>
                          <w:right w:val="single" w:sz="8" w:space="0" w:color="000000"/>
                        </w:tcBorders>
                        <w:hideMark/>
                      </w:tcPr>
                      <w:p w:rsidR="007F1C38" w:rsidRPr="002576AF" w:rsidRDefault="007F1C38" w:rsidP="0017258C">
                        <w:pPr>
                          <w:spacing w:line="256" w:lineRule="auto"/>
                          <w:rPr>
                            <w:rFonts w:ascii="Times New Roman" w:hAnsi="Times New Roman"/>
                            <w:color w:val="000000"/>
                            <w:sz w:val="32"/>
                            <w:szCs w:val="32"/>
                          </w:rPr>
                        </w:pPr>
                        <w:r w:rsidRPr="002576AF">
                          <w:rPr>
                            <w:rFonts w:ascii="Times New Roman" w:hAnsi="Times New Roman"/>
                            <w:color w:val="000000"/>
                            <w:sz w:val="32"/>
                            <w:szCs w:val="32"/>
                          </w:rPr>
                          <w:t>3.Организационный раздел</w:t>
                        </w:r>
                      </w:p>
                    </w:tc>
                    <w:tc>
                      <w:tcPr>
                        <w:tcW w:w="924" w:type="dxa"/>
                        <w:tcBorders>
                          <w:top w:val="single" w:sz="8" w:space="0" w:color="000000"/>
                          <w:left w:val="single" w:sz="8" w:space="0" w:color="000000"/>
                          <w:bottom w:val="single" w:sz="8" w:space="0" w:color="000000"/>
                          <w:right w:val="single" w:sz="4" w:space="0" w:color="auto"/>
                        </w:tcBorders>
                        <w:hideMark/>
                      </w:tcPr>
                      <w:p w:rsidR="007F1C38" w:rsidRPr="002576AF" w:rsidRDefault="009C7503" w:rsidP="0017258C">
                        <w:pPr>
                          <w:spacing w:line="256" w:lineRule="auto"/>
                          <w:ind w:left="18"/>
                          <w:jc w:val="center"/>
                          <w:rPr>
                            <w:rFonts w:ascii="Times New Roman" w:hAnsi="Times New Roman"/>
                            <w:color w:val="000000"/>
                            <w:sz w:val="32"/>
                            <w:szCs w:val="32"/>
                          </w:rPr>
                        </w:pPr>
                        <w:r>
                          <w:rPr>
                            <w:rFonts w:ascii="Times New Roman" w:hAnsi="Times New Roman"/>
                            <w:color w:val="000000"/>
                            <w:sz w:val="32"/>
                            <w:szCs w:val="32"/>
                          </w:rPr>
                          <w:t>9</w:t>
                        </w:r>
                      </w:p>
                    </w:tc>
                    <w:tc>
                      <w:tcPr>
                        <w:tcW w:w="622" w:type="dxa"/>
                        <w:tcBorders>
                          <w:top w:val="single" w:sz="8" w:space="0" w:color="000000"/>
                          <w:left w:val="single" w:sz="4" w:space="0" w:color="auto"/>
                          <w:bottom w:val="single" w:sz="8" w:space="0" w:color="000000"/>
                          <w:right w:val="single" w:sz="8" w:space="0" w:color="000000"/>
                        </w:tcBorders>
                      </w:tcPr>
                      <w:p w:rsidR="007F1C38" w:rsidRPr="002576AF" w:rsidRDefault="007F1C38" w:rsidP="007F1C38">
                        <w:pPr>
                          <w:spacing w:line="256" w:lineRule="auto"/>
                          <w:jc w:val="center"/>
                          <w:rPr>
                            <w:rFonts w:ascii="Times New Roman" w:hAnsi="Times New Roman"/>
                            <w:color w:val="000000"/>
                            <w:sz w:val="32"/>
                            <w:szCs w:val="32"/>
                          </w:rPr>
                        </w:pPr>
                      </w:p>
                    </w:tc>
                  </w:tr>
                  <w:tr w:rsidR="007F1C38" w:rsidRPr="002576AF" w:rsidTr="007F1C38">
                    <w:trPr>
                      <w:trHeight w:val="300"/>
                    </w:trPr>
                    <w:tc>
                      <w:tcPr>
                        <w:tcW w:w="8014" w:type="dxa"/>
                        <w:tcBorders>
                          <w:top w:val="single" w:sz="8" w:space="0" w:color="000000"/>
                          <w:left w:val="single" w:sz="8" w:space="0" w:color="000000"/>
                          <w:bottom w:val="single" w:sz="8" w:space="0" w:color="000000"/>
                          <w:right w:val="single" w:sz="8" w:space="0" w:color="000000"/>
                        </w:tcBorders>
                        <w:hideMark/>
                      </w:tcPr>
                      <w:p w:rsidR="007F1C38" w:rsidRPr="002576AF" w:rsidRDefault="007F1C38" w:rsidP="0017258C">
                        <w:pPr>
                          <w:spacing w:line="256" w:lineRule="auto"/>
                          <w:rPr>
                            <w:rFonts w:ascii="Times New Roman" w:hAnsi="Times New Roman"/>
                            <w:color w:val="000000"/>
                            <w:sz w:val="32"/>
                            <w:szCs w:val="32"/>
                          </w:rPr>
                        </w:pPr>
                        <w:r w:rsidRPr="002576AF">
                          <w:rPr>
                            <w:rFonts w:ascii="Times New Roman" w:hAnsi="Times New Roman"/>
                            <w:color w:val="000000"/>
                            <w:sz w:val="32"/>
                            <w:szCs w:val="32"/>
                          </w:rPr>
                          <w:t>3.1.</w:t>
                        </w:r>
                        <w:r w:rsidR="00185966" w:rsidRPr="002576AF">
                          <w:rPr>
                            <w:rFonts w:ascii="Times New Roman" w:hAnsi="Times New Roman"/>
                            <w:color w:val="000000"/>
                            <w:sz w:val="32"/>
                            <w:szCs w:val="32"/>
                          </w:rPr>
                          <w:t xml:space="preserve">Структура деятельности   </w:t>
                        </w:r>
                      </w:p>
                    </w:tc>
                    <w:tc>
                      <w:tcPr>
                        <w:tcW w:w="924" w:type="dxa"/>
                        <w:tcBorders>
                          <w:top w:val="single" w:sz="8" w:space="0" w:color="000000"/>
                          <w:left w:val="single" w:sz="8" w:space="0" w:color="000000"/>
                          <w:bottom w:val="single" w:sz="8" w:space="0" w:color="000000"/>
                          <w:right w:val="single" w:sz="4" w:space="0" w:color="auto"/>
                        </w:tcBorders>
                        <w:hideMark/>
                      </w:tcPr>
                      <w:p w:rsidR="007F1C38" w:rsidRPr="002576AF" w:rsidRDefault="009C7503" w:rsidP="0017258C">
                        <w:pPr>
                          <w:spacing w:line="256" w:lineRule="auto"/>
                          <w:ind w:left="18"/>
                          <w:jc w:val="center"/>
                          <w:rPr>
                            <w:rFonts w:ascii="Times New Roman" w:hAnsi="Times New Roman"/>
                            <w:color w:val="000000"/>
                            <w:sz w:val="32"/>
                            <w:szCs w:val="32"/>
                          </w:rPr>
                        </w:pPr>
                        <w:r>
                          <w:rPr>
                            <w:rFonts w:ascii="Times New Roman" w:hAnsi="Times New Roman"/>
                            <w:color w:val="000000"/>
                            <w:sz w:val="32"/>
                            <w:szCs w:val="32"/>
                          </w:rPr>
                          <w:t>9</w:t>
                        </w:r>
                      </w:p>
                    </w:tc>
                    <w:tc>
                      <w:tcPr>
                        <w:tcW w:w="622" w:type="dxa"/>
                        <w:tcBorders>
                          <w:top w:val="single" w:sz="8" w:space="0" w:color="000000"/>
                          <w:left w:val="single" w:sz="4" w:space="0" w:color="auto"/>
                          <w:bottom w:val="single" w:sz="8" w:space="0" w:color="000000"/>
                          <w:right w:val="single" w:sz="8" w:space="0" w:color="000000"/>
                        </w:tcBorders>
                      </w:tcPr>
                      <w:p w:rsidR="007F1C38" w:rsidRPr="002576AF" w:rsidRDefault="007F1C38" w:rsidP="007F1C38">
                        <w:pPr>
                          <w:spacing w:line="256" w:lineRule="auto"/>
                          <w:jc w:val="center"/>
                          <w:rPr>
                            <w:rFonts w:ascii="Times New Roman" w:hAnsi="Times New Roman"/>
                            <w:color w:val="000000"/>
                            <w:sz w:val="32"/>
                            <w:szCs w:val="32"/>
                          </w:rPr>
                        </w:pPr>
                      </w:p>
                    </w:tc>
                  </w:tr>
                  <w:tr w:rsidR="007F1C38" w:rsidRPr="002576AF" w:rsidTr="007F1C38">
                    <w:trPr>
                      <w:trHeight w:val="280"/>
                    </w:trPr>
                    <w:tc>
                      <w:tcPr>
                        <w:tcW w:w="8014" w:type="dxa"/>
                        <w:tcBorders>
                          <w:top w:val="single" w:sz="8" w:space="0" w:color="000000"/>
                          <w:left w:val="single" w:sz="8" w:space="0" w:color="000000"/>
                          <w:bottom w:val="single" w:sz="8" w:space="0" w:color="000000"/>
                          <w:right w:val="single" w:sz="8" w:space="0" w:color="000000"/>
                        </w:tcBorders>
                        <w:hideMark/>
                      </w:tcPr>
                      <w:p w:rsidR="007F1C38" w:rsidRPr="002576AF" w:rsidRDefault="007F1C38" w:rsidP="0017258C">
                        <w:pPr>
                          <w:spacing w:line="256" w:lineRule="auto"/>
                          <w:rPr>
                            <w:rFonts w:ascii="Times New Roman" w:hAnsi="Times New Roman"/>
                            <w:color w:val="000000"/>
                            <w:sz w:val="32"/>
                            <w:szCs w:val="32"/>
                          </w:rPr>
                        </w:pPr>
                        <w:r w:rsidRPr="002576AF">
                          <w:rPr>
                            <w:rFonts w:ascii="Times New Roman" w:hAnsi="Times New Roman"/>
                            <w:color w:val="000000"/>
                            <w:sz w:val="32"/>
                            <w:szCs w:val="32"/>
                          </w:rPr>
                          <w:t>3.2.Сотрудничество с родителями</w:t>
                        </w:r>
                      </w:p>
                    </w:tc>
                    <w:tc>
                      <w:tcPr>
                        <w:tcW w:w="924" w:type="dxa"/>
                        <w:tcBorders>
                          <w:top w:val="single" w:sz="8" w:space="0" w:color="000000"/>
                          <w:left w:val="single" w:sz="8" w:space="0" w:color="000000"/>
                          <w:bottom w:val="single" w:sz="8" w:space="0" w:color="000000"/>
                          <w:right w:val="single" w:sz="4" w:space="0" w:color="auto"/>
                        </w:tcBorders>
                        <w:hideMark/>
                      </w:tcPr>
                      <w:p w:rsidR="007F1C38" w:rsidRPr="002576AF" w:rsidRDefault="009C7503" w:rsidP="0017258C">
                        <w:pPr>
                          <w:spacing w:line="256" w:lineRule="auto"/>
                          <w:ind w:left="18"/>
                          <w:jc w:val="center"/>
                          <w:rPr>
                            <w:rFonts w:ascii="Times New Roman" w:hAnsi="Times New Roman"/>
                            <w:color w:val="000000"/>
                            <w:sz w:val="32"/>
                            <w:szCs w:val="32"/>
                          </w:rPr>
                        </w:pPr>
                        <w:r>
                          <w:rPr>
                            <w:rFonts w:ascii="Times New Roman" w:hAnsi="Times New Roman"/>
                            <w:color w:val="000000"/>
                            <w:sz w:val="32"/>
                            <w:szCs w:val="32"/>
                          </w:rPr>
                          <w:t>10</w:t>
                        </w:r>
                      </w:p>
                    </w:tc>
                    <w:tc>
                      <w:tcPr>
                        <w:tcW w:w="622" w:type="dxa"/>
                        <w:tcBorders>
                          <w:top w:val="single" w:sz="8" w:space="0" w:color="000000"/>
                          <w:left w:val="single" w:sz="4" w:space="0" w:color="auto"/>
                          <w:bottom w:val="single" w:sz="8" w:space="0" w:color="000000"/>
                          <w:right w:val="single" w:sz="8" w:space="0" w:color="000000"/>
                        </w:tcBorders>
                      </w:tcPr>
                      <w:p w:rsidR="007F1C38" w:rsidRPr="002576AF" w:rsidRDefault="007F1C38" w:rsidP="007F1C38">
                        <w:pPr>
                          <w:spacing w:line="256" w:lineRule="auto"/>
                          <w:jc w:val="center"/>
                          <w:rPr>
                            <w:rFonts w:ascii="Times New Roman" w:hAnsi="Times New Roman"/>
                            <w:color w:val="000000"/>
                            <w:sz w:val="32"/>
                            <w:szCs w:val="32"/>
                          </w:rPr>
                        </w:pPr>
                      </w:p>
                    </w:tc>
                  </w:tr>
                  <w:tr w:rsidR="007F1C38" w:rsidRPr="002576AF" w:rsidTr="007F1C38">
                    <w:trPr>
                      <w:trHeight w:val="280"/>
                    </w:trPr>
                    <w:tc>
                      <w:tcPr>
                        <w:tcW w:w="8014" w:type="dxa"/>
                        <w:tcBorders>
                          <w:top w:val="single" w:sz="8" w:space="0" w:color="000000"/>
                          <w:left w:val="single" w:sz="8" w:space="0" w:color="000000"/>
                          <w:bottom w:val="single" w:sz="8" w:space="0" w:color="000000"/>
                          <w:right w:val="single" w:sz="8" w:space="0" w:color="000000"/>
                        </w:tcBorders>
                        <w:hideMark/>
                      </w:tcPr>
                      <w:p w:rsidR="007F1C38" w:rsidRPr="002576AF" w:rsidRDefault="007F1C38" w:rsidP="0017258C">
                        <w:pPr>
                          <w:spacing w:line="256" w:lineRule="auto"/>
                          <w:rPr>
                            <w:rFonts w:ascii="Times New Roman" w:hAnsi="Times New Roman"/>
                            <w:color w:val="000000"/>
                            <w:sz w:val="32"/>
                            <w:szCs w:val="32"/>
                          </w:rPr>
                        </w:pPr>
                        <w:r w:rsidRPr="002576AF">
                          <w:rPr>
                            <w:rFonts w:ascii="Times New Roman" w:hAnsi="Times New Roman"/>
                            <w:color w:val="000000"/>
                            <w:sz w:val="32"/>
                            <w:szCs w:val="32"/>
                          </w:rPr>
                          <w:t xml:space="preserve">3.3. </w:t>
                        </w:r>
                        <w:r w:rsidRPr="002576AF">
                          <w:rPr>
                            <w:rFonts w:ascii="Times New Roman" w:hAnsi="Times New Roman"/>
                            <w:sz w:val="32"/>
                            <w:szCs w:val="32"/>
                          </w:rPr>
                          <w:t>Средства, необходимые для реализации программы</w:t>
                        </w:r>
                        <w:r w:rsidRPr="002576AF">
                          <w:rPr>
                            <w:rFonts w:ascii="Times New Roman" w:hAnsi="Times New Roman"/>
                            <w:color w:val="000000"/>
                            <w:sz w:val="32"/>
                            <w:szCs w:val="32"/>
                          </w:rPr>
                          <w:t xml:space="preserve"> </w:t>
                        </w:r>
                      </w:p>
                    </w:tc>
                    <w:tc>
                      <w:tcPr>
                        <w:tcW w:w="924" w:type="dxa"/>
                        <w:tcBorders>
                          <w:top w:val="single" w:sz="8" w:space="0" w:color="000000"/>
                          <w:left w:val="single" w:sz="8" w:space="0" w:color="000000"/>
                          <w:bottom w:val="single" w:sz="8" w:space="0" w:color="000000"/>
                          <w:right w:val="single" w:sz="4" w:space="0" w:color="auto"/>
                        </w:tcBorders>
                        <w:hideMark/>
                      </w:tcPr>
                      <w:p w:rsidR="007F1C38" w:rsidRPr="002576AF" w:rsidRDefault="009F42D7" w:rsidP="0017258C">
                        <w:pPr>
                          <w:spacing w:line="256" w:lineRule="auto"/>
                          <w:ind w:left="78"/>
                          <w:jc w:val="center"/>
                          <w:rPr>
                            <w:rFonts w:ascii="Times New Roman" w:hAnsi="Times New Roman"/>
                            <w:color w:val="000000"/>
                            <w:sz w:val="32"/>
                            <w:szCs w:val="32"/>
                          </w:rPr>
                        </w:pPr>
                        <w:r>
                          <w:rPr>
                            <w:rFonts w:ascii="Times New Roman" w:hAnsi="Times New Roman"/>
                            <w:color w:val="000000"/>
                            <w:sz w:val="32"/>
                            <w:szCs w:val="32"/>
                          </w:rPr>
                          <w:t>11</w:t>
                        </w:r>
                      </w:p>
                    </w:tc>
                    <w:tc>
                      <w:tcPr>
                        <w:tcW w:w="622" w:type="dxa"/>
                        <w:tcBorders>
                          <w:top w:val="single" w:sz="8" w:space="0" w:color="000000"/>
                          <w:left w:val="single" w:sz="4" w:space="0" w:color="auto"/>
                          <w:bottom w:val="single" w:sz="8" w:space="0" w:color="000000"/>
                          <w:right w:val="single" w:sz="8" w:space="0" w:color="000000"/>
                        </w:tcBorders>
                      </w:tcPr>
                      <w:p w:rsidR="007F1C38" w:rsidRPr="002576AF" w:rsidRDefault="007F1C38" w:rsidP="007F1C38">
                        <w:pPr>
                          <w:spacing w:line="256" w:lineRule="auto"/>
                          <w:jc w:val="center"/>
                          <w:rPr>
                            <w:rFonts w:ascii="Times New Roman" w:hAnsi="Times New Roman"/>
                            <w:color w:val="000000"/>
                            <w:sz w:val="32"/>
                            <w:szCs w:val="32"/>
                          </w:rPr>
                        </w:pPr>
                      </w:p>
                    </w:tc>
                  </w:tr>
                  <w:tr w:rsidR="002576AF" w:rsidRPr="002576AF" w:rsidTr="007F1C38">
                    <w:trPr>
                      <w:trHeight w:val="300"/>
                    </w:trPr>
                    <w:tc>
                      <w:tcPr>
                        <w:tcW w:w="8014" w:type="dxa"/>
                        <w:tcBorders>
                          <w:top w:val="single" w:sz="8" w:space="0" w:color="000000"/>
                          <w:left w:val="single" w:sz="8" w:space="0" w:color="000000"/>
                          <w:bottom w:val="single" w:sz="8" w:space="0" w:color="000000"/>
                          <w:right w:val="single" w:sz="8" w:space="0" w:color="000000"/>
                        </w:tcBorders>
                      </w:tcPr>
                      <w:p w:rsidR="002576AF" w:rsidRPr="002576AF" w:rsidRDefault="002576AF" w:rsidP="0017258C">
                        <w:pPr>
                          <w:spacing w:line="256" w:lineRule="auto"/>
                          <w:rPr>
                            <w:rFonts w:ascii="Times New Roman" w:hAnsi="Times New Roman"/>
                            <w:color w:val="000000"/>
                            <w:sz w:val="32"/>
                            <w:szCs w:val="32"/>
                          </w:rPr>
                        </w:pPr>
                        <w:r>
                          <w:rPr>
                            <w:rFonts w:ascii="Times New Roman" w:hAnsi="Times New Roman"/>
                            <w:color w:val="000000"/>
                            <w:sz w:val="32"/>
                            <w:szCs w:val="32"/>
                          </w:rPr>
                          <w:t>3.4</w:t>
                        </w:r>
                        <w:r w:rsidRPr="002576AF">
                          <w:rPr>
                            <w:rFonts w:ascii="Times New Roman" w:hAnsi="Times New Roman"/>
                            <w:color w:val="000000"/>
                            <w:sz w:val="32"/>
                            <w:szCs w:val="32"/>
                          </w:rPr>
                          <w:t>. Оценочные материалы (мониторинг)</w:t>
                        </w:r>
                      </w:p>
                    </w:tc>
                    <w:tc>
                      <w:tcPr>
                        <w:tcW w:w="924" w:type="dxa"/>
                        <w:tcBorders>
                          <w:top w:val="single" w:sz="8" w:space="0" w:color="000000"/>
                          <w:left w:val="single" w:sz="8" w:space="0" w:color="000000"/>
                          <w:bottom w:val="single" w:sz="8" w:space="0" w:color="000000"/>
                          <w:right w:val="single" w:sz="4" w:space="0" w:color="auto"/>
                        </w:tcBorders>
                      </w:tcPr>
                      <w:p w:rsidR="002576AF" w:rsidRPr="002576AF" w:rsidRDefault="009F42D7" w:rsidP="0017258C">
                        <w:pPr>
                          <w:spacing w:line="256" w:lineRule="auto"/>
                          <w:ind w:left="18"/>
                          <w:jc w:val="center"/>
                          <w:rPr>
                            <w:rFonts w:ascii="Times New Roman" w:hAnsi="Times New Roman"/>
                            <w:color w:val="000000"/>
                            <w:sz w:val="32"/>
                            <w:szCs w:val="32"/>
                          </w:rPr>
                        </w:pPr>
                        <w:r>
                          <w:rPr>
                            <w:rFonts w:ascii="Times New Roman" w:hAnsi="Times New Roman"/>
                            <w:color w:val="000000"/>
                            <w:sz w:val="32"/>
                            <w:szCs w:val="32"/>
                          </w:rPr>
                          <w:t>11</w:t>
                        </w:r>
                      </w:p>
                    </w:tc>
                    <w:tc>
                      <w:tcPr>
                        <w:tcW w:w="622" w:type="dxa"/>
                        <w:tcBorders>
                          <w:top w:val="single" w:sz="8" w:space="0" w:color="000000"/>
                          <w:left w:val="single" w:sz="4" w:space="0" w:color="auto"/>
                          <w:bottom w:val="single" w:sz="8" w:space="0" w:color="000000"/>
                          <w:right w:val="single" w:sz="8" w:space="0" w:color="000000"/>
                        </w:tcBorders>
                      </w:tcPr>
                      <w:p w:rsidR="002576AF" w:rsidRPr="002576AF" w:rsidRDefault="002576AF" w:rsidP="007F1C38">
                        <w:pPr>
                          <w:spacing w:line="256" w:lineRule="auto"/>
                          <w:jc w:val="center"/>
                          <w:rPr>
                            <w:rFonts w:ascii="Times New Roman" w:hAnsi="Times New Roman"/>
                            <w:color w:val="000000"/>
                            <w:sz w:val="32"/>
                            <w:szCs w:val="32"/>
                          </w:rPr>
                        </w:pPr>
                      </w:p>
                    </w:tc>
                  </w:tr>
                  <w:tr w:rsidR="007F1C38" w:rsidRPr="002576AF" w:rsidTr="007F1C38">
                    <w:trPr>
                      <w:trHeight w:val="300"/>
                    </w:trPr>
                    <w:tc>
                      <w:tcPr>
                        <w:tcW w:w="8014" w:type="dxa"/>
                        <w:tcBorders>
                          <w:top w:val="single" w:sz="8" w:space="0" w:color="000000"/>
                          <w:left w:val="single" w:sz="8" w:space="0" w:color="000000"/>
                          <w:bottom w:val="single" w:sz="8" w:space="0" w:color="000000"/>
                          <w:right w:val="single" w:sz="8" w:space="0" w:color="000000"/>
                        </w:tcBorders>
                        <w:hideMark/>
                      </w:tcPr>
                      <w:p w:rsidR="007F1C38" w:rsidRPr="002576AF" w:rsidRDefault="002576AF" w:rsidP="0017258C">
                        <w:pPr>
                          <w:spacing w:line="256" w:lineRule="auto"/>
                          <w:rPr>
                            <w:rFonts w:ascii="Times New Roman" w:hAnsi="Times New Roman"/>
                            <w:color w:val="000000"/>
                            <w:sz w:val="32"/>
                            <w:szCs w:val="32"/>
                          </w:rPr>
                        </w:pPr>
                        <w:r>
                          <w:rPr>
                            <w:rFonts w:ascii="Times New Roman" w:hAnsi="Times New Roman"/>
                            <w:color w:val="000000"/>
                            <w:sz w:val="32"/>
                            <w:szCs w:val="32"/>
                          </w:rPr>
                          <w:t>3.5</w:t>
                        </w:r>
                        <w:r w:rsidR="009C6B7A">
                          <w:rPr>
                            <w:rFonts w:ascii="Times New Roman" w:hAnsi="Times New Roman"/>
                            <w:color w:val="000000"/>
                            <w:sz w:val="32"/>
                            <w:szCs w:val="32"/>
                          </w:rPr>
                          <w:t xml:space="preserve">.Материально </w:t>
                        </w:r>
                        <w:proofErr w:type="gramStart"/>
                        <w:r w:rsidR="009C6B7A">
                          <w:rPr>
                            <w:rFonts w:ascii="Times New Roman" w:hAnsi="Times New Roman"/>
                            <w:color w:val="000000"/>
                            <w:sz w:val="32"/>
                            <w:szCs w:val="32"/>
                          </w:rPr>
                          <w:t>–т</w:t>
                        </w:r>
                        <w:proofErr w:type="gramEnd"/>
                        <w:r w:rsidR="009C6B7A">
                          <w:rPr>
                            <w:rFonts w:ascii="Times New Roman" w:hAnsi="Times New Roman"/>
                            <w:color w:val="000000"/>
                            <w:sz w:val="32"/>
                            <w:szCs w:val="32"/>
                          </w:rPr>
                          <w:t>ехническое обеспечение Программы</w:t>
                        </w:r>
                      </w:p>
                    </w:tc>
                    <w:tc>
                      <w:tcPr>
                        <w:tcW w:w="924" w:type="dxa"/>
                        <w:tcBorders>
                          <w:top w:val="single" w:sz="8" w:space="0" w:color="000000"/>
                          <w:left w:val="single" w:sz="8" w:space="0" w:color="000000"/>
                          <w:bottom w:val="single" w:sz="8" w:space="0" w:color="000000"/>
                          <w:right w:val="single" w:sz="4" w:space="0" w:color="auto"/>
                        </w:tcBorders>
                        <w:hideMark/>
                      </w:tcPr>
                      <w:p w:rsidR="007F1C38" w:rsidRPr="002576AF" w:rsidRDefault="009F42D7" w:rsidP="0017258C">
                        <w:pPr>
                          <w:spacing w:line="256" w:lineRule="auto"/>
                          <w:ind w:left="18"/>
                          <w:jc w:val="center"/>
                          <w:rPr>
                            <w:rFonts w:ascii="Times New Roman" w:hAnsi="Times New Roman"/>
                            <w:color w:val="000000"/>
                            <w:sz w:val="32"/>
                            <w:szCs w:val="32"/>
                          </w:rPr>
                        </w:pPr>
                        <w:r>
                          <w:rPr>
                            <w:rFonts w:ascii="Times New Roman" w:hAnsi="Times New Roman"/>
                            <w:color w:val="000000"/>
                            <w:sz w:val="32"/>
                            <w:szCs w:val="32"/>
                          </w:rPr>
                          <w:t>12</w:t>
                        </w:r>
                      </w:p>
                    </w:tc>
                    <w:tc>
                      <w:tcPr>
                        <w:tcW w:w="622" w:type="dxa"/>
                        <w:tcBorders>
                          <w:top w:val="single" w:sz="8" w:space="0" w:color="000000"/>
                          <w:left w:val="single" w:sz="4" w:space="0" w:color="auto"/>
                          <w:bottom w:val="single" w:sz="8" w:space="0" w:color="000000"/>
                          <w:right w:val="single" w:sz="8" w:space="0" w:color="000000"/>
                        </w:tcBorders>
                      </w:tcPr>
                      <w:p w:rsidR="007F1C38" w:rsidRPr="002576AF" w:rsidRDefault="007F1C38" w:rsidP="007F1C38">
                        <w:pPr>
                          <w:spacing w:line="256" w:lineRule="auto"/>
                          <w:jc w:val="center"/>
                          <w:rPr>
                            <w:rFonts w:ascii="Times New Roman" w:hAnsi="Times New Roman"/>
                            <w:color w:val="000000"/>
                            <w:sz w:val="32"/>
                            <w:szCs w:val="32"/>
                          </w:rPr>
                        </w:pPr>
                      </w:p>
                    </w:tc>
                  </w:tr>
                  <w:tr w:rsidR="002576AF" w:rsidRPr="002576AF" w:rsidTr="007F1C38">
                    <w:trPr>
                      <w:trHeight w:val="300"/>
                    </w:trPr>
                    <w:tc>
                      <w:tcPr>
                        <w:tcW w:w="8014" w:type="dxa"/>
                        <w:tcBorders>
                          <w:top w:val="single" w:sz="8" w:space="0" w:color="000000"/>
                          <w:left w:val="single" w:sz="8" w:space="0" w:color="000000"/>
                          <w:bottom w:val="single" w:sz="8" w:space="0" w:color="000000"/>
                          <w:right w:val="single" w:sz="8" w:space="0" w:color="000000"/>
                        </w:tcBorders>
                      </w:tcPr>
                      <w:p w:rsidR="002576AF" w:rsidRPr="002576AF" w:rsidRDefault="002576AF" w:rsidP="0017258C">
                        <w:pPr>
                          <w:jc w:val="both"/>
                          <w:rPr>
                            <w:rFonts w:ascii="Times New Roman" w:hAnsi="Times New Roman"/>
                            <w:sz w:val="32"/>
                            <w:szCs w:val="32"/>
                          </w:rPr>
                        </w:pPr>
                        <w:r>
                          <w:rPr>
                            <w:rFonts w:ascii="Times New Roman" w:hAnsi="Times New Roman"/>
                            <w:sz w:val="32"/>
                            <w:szCs w:val="32"/>
                          </w:rPr>
                          <w:t xml:space="preserve">Приложение. </w:t>
                        </w:r>
                        <w:r w:rsidR="0085315A">
                          <w:rPr>
                            <w:rFonts w:ascii="Times New Roman" w:hAnsi="Times New Roman"/>
                            <w:sz w:val="32"/>
                            <w:szCs w:val="32"/>
                          </w:rPr>
                          <w:t>Формы и методы работы со всеми участниками образовательных отношений.</w:t>
                        </w:r>
                      </w:p>
                    </w:tc>
                    <w:tc>
                      <w:tcPr>
                        <w:tcW w:w="924" w:type="dxa"/>
                        <w:tcBorders>
                          <w:top w:val="single" w:sz="8" w:space="0" w:color="000000"/>
                          <w:left w:val="single" w:sz="8" w:space="0" w:color="000000"/>
                          <w:bottom w:val="single" w:sz="8" w:space="0" w:color="000000"/>
                          <w:right w:val="single" w:sz="4" w:space="0" w:color="auto"/>
                        </w:tcBorders>
                      </w:tcPr>
                      <w:p w:rsidR="002576AF" w:rsidRPr="002576AF" w:rsidRDefault="002576AF" w:rsidP="0017258C">
                        <w:pPr>
                          <w:spacing w:line="256" w:lineRule="auto"/>
                          <w:ind w:left="18"/>
                          <w:jc w:val="center"/>
                          <w:rPr>
                            <w:rFonts w:ascii="Times New Roman" w:hAnsi="Times New Roman"/>
                            <w:color w:val="000000"/>
                            <w:sz w:val="32"/>
                            <w:szCs w:val="32"/>
                          </w:rPr>
                        </w:pPr>
                      </w:p>
                    </w:tc>
                    <w:tc>
                      <w:tcPr>
                        <w:tcW w:w="622" w:type="dxa"/>
                        <w:tcBorders>
                          <w:top w:val="single" w:sz="8" w:space="0" w:color="000000"/>
                          <w:left w:val="single" w:sz="4" w:space="0" w:color="auto"/>
                          <w:bottom w:val="single" w:sz="8" w:space="0" w:color="000000"/>
                          <w:right w:val="single" w:sz="8" w:space="0" w:color="000000"/>
                        </w:tcBorders>
                      </w:tcPr>
                      <w:p w:rsidR="002576AF" w:rsidRPr="002576AF" w:rsidRDefault="002576AF" w:rsidP="007F1C38">
                        <w:pPr>
                          <w:spacing w:line="256" w:lineRule="auto"/>
                          <w:jc w:val="center"/>
                          <w:rPr>
                            <w:rFonts w:ascii="Times New Roman" w:hAnsi="Times New Roman"/>
                            <w:color w:val="000000"/>
                            <w:sz w:val="32"/>
                            <w:szCs w:val="32"/>
                          </w:rPr>
                        </w:pPr>
                      </w:p>
                    </w:tc>
                  </w:tr>
                </w:tbl>
                <w:p w:rsidR="0028654C" w:rsidRPr="002576AF" w:rsidRDefault="0028654C" w:rsidP="00AF5080">
                  <w:pPr>
                    <w:spacing w:after="0" w:line="240" w:lineRule="auto"/>
                    <w:ind w:left="426" w:right="-1" w:hanging="142"/>
                    <w:jc w:val="center"/>
                    <w:rPr>
                      <w:rFonts w:ascii="Times New Roman" w:hAnsi="Times New Roman"/>
                      <w:b/>
                      <w:sz w:val="32"/>
                      <w:szCs w:val="32"/>
                    </w:rPr>
                  </w:pPr>
                </w:p>
                <w:p w:rsidR="0028654C" w:rsidRPr="004D4958" w:rsidRDefault="0028654C" w:rsidP="00AF5080">
                  <w:pPr>
                    <w:spacing w:after="0" w:line="240" w:lineRule="auto"/>
                    <w:ind w:right="-1" w:firstLine="142"/>
                    <w:rPr>
                      <w:rFonts w:ascii="Times New Roman" w:hAnsi="Times New Roman"/>
                      <w:b/>
                      <w:sz w:val="40"/>
                      <w:szCs w:val="40"/>
                    </w:rPr>
                  </w:pPr>
                </w:p>
              </w:txbxContent>
            </v:textbox>
            <w10:wrap type="through"/>
          </v:shape>
        </w:pict>
      </w:r>
    </w:p>
    <w:p w:rsidR="004D4958" w:rsidRDefault="004D4958" w:rsidP="004D4958">
      <w:pPr>
        <w:spacing w:after="0" w:line="240" w:lineRule="auto"/>
        <w:ind w:right="-1" w:firstLine="142"/>
        <w:jc w:val="right"/>
        <w:rPr>
          <w:rFonts w:ascii="Times New Roman" w:hAnsi="Times New Roman"/>
          <w:sz w:val="28"/>
          <w:szCs w:val="28"/>
        </w:rPr>
      </w:pPr>
    </w:p>
    <w:p w:rsidR="004D4958" w:rsidRDefault="004D4958" w:rsidP="004D4958">
      <w:pPr>
        <w:spacing w:after="0" w:line="240" w:lineRule="auto"/>
        <w:ind w:right="-1" w:firstLine="142"/>
        <w:jc w:val="center"/>
        <w:rPr>
          <w:rFonts w:ascii="Times New Roman" w:hAnsi="Times New Roman"/>
          <w:sz w:val="28"/>
          <w:szCs w:val="28"/>
        </w:rPr>
      </w:pPr>
    </w:p>
    <w:p w:rsidR="00E0495A" w:rsidRDefault="00E0495A" w:rsidP="000E46CA">
      <w:pPr>
        <w:spacing w:after="0" w:line="240" w:lineRule="auto"/>
        <w:ind w:right="-1"/>
        <w:jc w:val="center"/>
        <w:rPr>
          <w:rFonts w:ascii="Times New Roman" w:hAnsi="Times New Roman"/>
          <w:sz w:val="28"/>
          <w:szCs w:val="28"/>
        </w:rPr>
      </w:pPr>
    </w:p>
    <w:p w:rsidR="00E0495A" w:rsidRDefault="00E0495A" w:rsidP="000E46CA">
      <w:pPr>
        <w:spacing w:after="0" w:line="240" w:lineRule="auto"/>
        <w:ind w:right="-1"/>
        <w:jc w:val="center"/>
        <w:rPr>
          <w:rFonts w:ascii="Times New Roman" w:hAnsi="Times New Roman"/>
          <w:sz w:val="28"/>
          <w:szCs w:val="28"/>
        </w:rPr>
      </w:pPr>
    </w:p>
    <w:p w:rsidR="00E0495A" w:rsidRDefault="00E0495A" w:rsidP="000E46CA">
      <w:pPr>
        <w:spacing w:after="0" w:line="240" w:lineRule="auto"/>
        <w:ind w:right="-1"/>
        <w:jc w:val="center"/>
        <w:rPr>
          <w:rFonts w:ascii="Times New Roman" w:hAnsi="Times New Roman"/>
          <w:sz w:val="28"/>
          <w:szCs w:val="28"/>
        </w:rPr>
      </w:pPr>
    </w:p>
    <w:p w:rsidR="00E0495A" w:rsidRDefault="00E0495A" w:rsidP="000E46CA">
      <w:pPr>
        <w:spacing w:after="0" w:line="240" w:lineRule="auto"/>
        <w:ind w:right="-1"/>
        <w:jc w:val="center"/>
        <w:rPr>
          <w:rFonts w:ascii="Times New Roman" w:hAnsi="Times New Roman"/>
          <w:sz w:val="28"/>
          <w:szCs w:val="28"/>
        </w:rPr>
      </w:pPr>
    </w:p>
    <w:p w:rsidR="00E0495A" w:rsidRDefault="00E0495A" w:rsidP="000E46CA">
      <w:pPr>
        <w:spacing w:after="0" w:line="240" w:lineRule="auto"/>
        <w:ind w:right="-1"/>
        <w:jc w:val="center"/>
        <w:rPr>
          <w:rFonts w:ascii="Times New Roman" w:hAnsi="Times New Roman"/>
          <w:sz w:val="28"/>
          <w:szCs w:val="28"/>
        </w:rPr>
      </w:pPr>
    </w:p>
    <w:p w:rsidR="00E0495A" w:rsidRDefault="00E0495A" w:rsidP="000E46CA">
      <w:pPr>
        <w:spacing w:after="0" w:line="240" w:lineRule="auto"/>
        <w:ind w:right="-1"/>
        <w:jc w:val="center"/>
        <w:rPr>
          <w:rFonts w:ascii="Times New Roman" w:hAnsi="Times New Roman"/>
          <w:sz w:val="28"/>
          <w:szCs w:val="28"/>
        </w:rPr>
      </w:pPr>
    </w:p>
    <w:p w:rsidR="00E0495A" w:rsidRDefault="00E0495A" w:rsidP="000E46CA">
      <w:pPr>
        <w:spacing w:after="0" w:line="240" w:lineRule="auto"/>
        <w:ind w:right="-1"/>
        <w:jc w:val="center"/>
        <w:rPr>
          <w:rFonts w:ascii="Times New Roman" w:hAnsi="Times New Roman"/>
          <w:sz w:val="28"/>
          <w:szCs w:val="28"/>
        </w:rPr>
      </w:pPr>
    </w:p>
    <w:p w:rsidR="00E0495A" w:rsidRDefault="00E0495A" w:rsidP="000E46CA">
      <w:pPr>
        <w:spacing w:after="0" w:line="240" w:lineRule="auto"/>
        <w:ind w:right="-1"/>
        <w:jc w:val="center"/>
        <w:rPr>
          <w:rFonts w:ascii="Times New Roman" w:hAnsi="Times New Roman"/>
          <w:sz w:val="28"/>
          <w:szCs w:val="28"/>
        </w:rPr>
      </w:pPr>
    </w:p>
    <w:p w:rsidR="00E0495A" w:rsidRDefault="00E0495A" w:rsidP="000E46CA">
      <w:pPr>
        <w:spacing w:after="0" w:line="240" w:lineRule="auto"/>
        <w:ind w:right="-1"/>
        <w:jc w:val="center"/>
        <w:rPr>
          <w:rFonts w:ascii="Times New Roman" w:hAnsi="Times New Roman"/>
          <w:sz w:val="28"/>
          <w:szCs w:val="28"/>
        </w:rPr>
      </w:pPr>
    </w:p>
    <w:p w:rsidR="00E0495A" w:rsidRDefault="00E0495A" w:rsidP="000E46CA">
      <w:pPr>
        <w:spacing w:after="0" w:line="240" w:lineRule="auto"/>
        <w:ind w:right="-1"/>
        <w:jc w:val="center"/>
        <w:rPr>
          <w:rFonts w:ascii="Times New Roman" w:hAnsi="Times New Roman"/>
          <w:sz w:val="28"/>
          <w:szCs w:val="28"/>
        </w:rPr>
      </w:pPr>
    </w:p>
    <w:p w:rsidR="00E0495A" w:rsidRDefault="00E0495A" w:rsidP="000E46CA">
      <w:pPr>
        <w:spacing w:after="0" w:line="240" w:lineRule="auto"/>
        <w:ind w:right="-1"/>
        <w:jc w:val="center"/>
        <w:rPr>
          <w:rFonts w:ascii="Times New Roman" w:hAnsi="Times New Roman"/>
          <w:sz w:val="28"/>
          <w:szCs w:val="28"/>
        </w:rPr>
      </w:pPr>
    </w:p>
    <w:p w:rsidR="00E0495A" w:rsidRDefault="00E0495A" w:rsidP="000E46CA">
      <w:pPr>
        <w:spacing w:after="0" w:line="240" w:lineRule="auto"/>
        <w:ind w:right="-1"/>
        <w:jc w:val="center"/>
        <w:rPr>
          <w:rFonts w:ascii="Times New Roman" w:hAnsi="Times New Roman"/>
          <w:sz w:val="28"/>
          <w:szCs w:val="28"/>
        </w:rPr>
      </w:pPr>
    </w:p>
    <w:p w:rsidR="00E0495A" w:rsidRDefault="00E0495A" w:rsidP="000E46CA">
      <w:pPr>
        <w:spacing w:after="0" w:line="240" w:lineRule="auto"/>
        <w:ind w:right="-1"/>
        <w:jc w:val="center"/>
        <w:rPr>
          <w:rFonts w:ascii="Times New Roman" w:hAnsi="Times New Roman"/>
          <w:sz w:val="28"/>
          <w:szCs w:val="28"/>
        </w:rPr>
      </w:pPr>
    </w:p>
    <w:p w:rsidR="00E0495A" w:rsidRDefault="00E0495A" w:rsidP="000E46CA">
      <w:pPr>
        <w:spacing w:after="0" w:line="240" w:lineRule="auto"/>
        <w:ind w:right="-1"/>
        <w:jc w:val="center"/>
        <w:rPr>
          <w:rFonts w:ascii="Times New Roman" w:hAnsi="Times New Roman"/>
          <w:sz w:val="28"/>
          <w:szCs w:val="28"/>
        </w:rPr>
      </w:pPr>
    </w:p>
    <w:p w:rsidR="00E0495A" w:rsidRDefault="00E0495A" w:rsidP="000E46CA">
      <w:pPr>
        <w:spacing w:after="0" w:line="240" w:lineRule="auto"/>
        <w:ind w:right="-1"/>
        <w:jc w:val="center"/>
        <w:rPr>
          <w:rFonts w:ascii="Times New Roman" w:hAnsi="Times New Roman"/>
          <w:sz w:val="28"/>
          <w:szCs w:val="28"/>
        </w:rPr>
      </w:pPr>
    </w:p>
    <w:p w:rsidR="00E0495A" w:rsidRDefault="00E0495A" w:rsidP="000E46CA">
      <w:pPr>
        <w:spacing w:after="0" w:line="240" w:lineRule="auto"/>
        <w:ind w:right="-1"/>
        <w:jc w:val="center"/>
        <w:rPr>
          <w:rFonts w:ascii="Times New Roman" w:hAnsi="Times New Roman"/>
          <w:sz w:val="28"/>
          <w:szCs w:val="28"/>
        </w:rPr>
      </w:pPr>
    </w:p>
    <w:p w:rsidR="00E0495A" w:rsidRDefault="00E0495A" w:rsidP="000E46CA">
      <w:pPr>
        <w:spacing w:after="0" w:line="240" w:lineRule="auto"/>
        <w:ind w:right="-1"/>
        <w:jc w:val="center"/>
        <w:rPr>
          <w:rFonts w:ascii="Times New Roman" w:hAnsi="Times New Roman"/>
          <w:sz w:val="28"/>
          <w:szCs w:val="28"/>
        </w:rPr>
      </w:pPr>
    </w:p>
    <w:p w:rsidR="00E0495A" w:rsidRDefault="00E0495A" w:rsidP="000E46CA">
      <w:pPr>
        <w:spacing w:after="0" w:line="240" w:lineRule="auto"/>
        <w:ind w:right="-1"/>
        <w:jc w:val="center"/>
        <w:rPr>
          <w:rFonts w:ascii="Times New Roman" w:hAnsi="Times New Roman"/>
          <w:sz w:val="28"/>
          <w:szCs w:val="28"/>
        </w:rPr>
      </w:pPr>
    </w:p>
    <w:p w:rsidR="00E0495A" w:rsidRDefault="00E0495A" w:rsidP="000E46CA">
      <w:pPr>
        <w:spacing w:after="0" w:line="240" w:lineRule="auto"/>
        <w:ind w:right="-1"/>
        <w:jc w:val="center"/>
        <w:rPr>
          <w:rFonts w:ascii="Times New Roman" w:hAnsi="Times New Roman"/>
          <w:sz w:val="28"/>
          <w:szCs w:val="28"/>
        </w:rPr>
      </w:pPr>
    </w:p>
    <w:p w:rsidR="00E0495A" w:rsidRDefault="00E0495A" w:rsidP="000E46CA">
      <w:pPr>
        <w:spacing w:after="0" w:line="240" w:lineRule="auto"/>
        <w:ind w:right="-1"/>
        <w:jc w:val="center"/>
        <w:rPr>
          <w:rFonts w:ascii="Times New Roman" w:hAnsi="Times New Roman"/>
          <w:sz w:val="28"/>
          <w:szCs w:val="28"/>
        </w:rPr>
      </w:pPr>
    </w:p>
    <w:p w:rsidR="00E0495A" w:rsidRDefault="00E0495A" w:rsidP="000E46CA">
      <w:pPr>
        <w:spacing w:after="0" w:line="240" w:lineRule="auto"/>
        <w:ind w:right="-1"/>
        <w:jc w:val="center"/>
        <w:rPr>
          <w:rFonts w:ascii="Times New Roman" w:hAnsi="Times New Roman"/>
          <w:sz w:val="28"/>
          <w:szCs w:val="28"/>
        </w:rPr>
      </w:pPr>
    </w:p>
    <w:p w:rsidR="00E0495A" w:rsidRDefault="00E0495A" w:rsidP="000E46CA">
      <w:pPr>
        <w:spacing w:after="0" w:line="240" w:lineRule="auto"/>
        <w:ind w:right="-1"/>
        <w:jc w:val="center"/>
        <w:rPr>
          <w:rFonts w:ascii="Times New Roman" w:hAnsi="Times New Roman"/>
          <w:sz w:val="28"/>
          <w:szCs w:val="28"/>
        </w:rPr>
      </w:pPr>
    </w:p>
    <w:p w:rsidR="00E0495A" w:rsidRDefault="00E0495A" w:rsidP="000E46CA">
      <w:pPr>
        <w:spacing w:after="0" w:line="240" w:lineRule="auto"/>
        <w:ind w:right="-1"/>
        <w:jc w:val="center"/>
        <w:rPr>
          <w:rFonts w:ascii="Times New Roman" w:hAnsi="Times New Roman"/>
          <w:sz w:val="28"/>
          <w:szCs w:val="28"/>
        </w:rPr>
      </w:pPr>
    </w:p>
    <w:p w:rsidR="002576AF" w:rsidRDefault="002576AF" w:rsidP="000E46CA">
      <w:pPr>
        <w:spacing w:after="0" w:line="240" w:lineRule="auto"/>
        <w:ind w:right="-1"/>
        <w:jc w:val="center"/>
        <w:rPr>
          <w:rFonts w:ascii="Times New Roman" w:hAnsi="Times New Roman"/>
          <w:sz w:val="28"/>
          <w:szCs w:val="28"/>
        </w:rPr>
      </w:pPr>
    </w:p>
    <w:p w:rsidR="00E0495A" w:rsidRDefault="00E0495A" w:rsidP="000E46CA">
      <w:pPr>
        <w:spacing w:after="0" w:line="240" w:lineRule="auto"/>
        <w:ind w:right="-1"/>
        <w:jc w:val="center"/>
        <w:rPr>
          <w:rFonts w:ascii="Times New Roman" w:hAnsi="Times New Roman"/>
          <w:sz w:val="28"/>
          <w:szCs w:val="28"/>
        </w:rPr>
      </w:pPr>
    </w:p>
    <w:p w:rsidR="00E0495A" w:rsidRDefault="00E0495A" w:rsidP="000E46CA">
      <w:pPr>
        <w:spacing w:after="0" w:line="240" w:lineRule="auto"/>
        <w:ind w:right="-1"/>
        <w:jc w:val="center"/>
        <w:rPr>
          <w:rFonts w:ascii="Times New Roman" w:hAnsi="Times New Roman"/>
          <w:sz w:val="28"/>
          <w:szCs w:val="28"/>
        </w:rPr>
      </w:pPr>
    </w:p>
    <w:p w:rsidR="00E0495A" w:rsidRDefault="00E0495A" w:rsidP="000E46CA">
      <w:pPr>
        <w:spacing w:after="0" w:line="240" w:lineRule="auto"/>
        <w:ind w:right="-1"/>
        <w:jc w:val="center"/>
        <w:rPr>
          <w:rFonts w:ascii="Times New Roman" w:hAnsi="Times New Roman"/>
          <w:sz w:val="28"/>
          <w:szCs w:val="28"/>
        </w:rPr>
      </w:pPr>
    </w:p>
    <w:p w:rsidR="00E0495A" w:rsidRDefault="00E0495A" w:rsidP="000E46CA">
      <w:pPr>
        <w:spacing w:after="0" w:line="240" w:lineRule="auto"/>
        <w:ind w:right="-1"/>
        <w:jc w:val="center"/>
        <w:rPr>
          <w:rFonts w:ascii="Times New Roman" w:hAnsi="Times New Roman"/>
          <w:sz w:val="28"/>
          <w:szCs w:val="28"/>
        </w:rPr>
      </w:pPr>
    </w:p>
    <w:p w:rsidR="00E0495A" w:rsidRDefault="00E0495A" w:rsidP="000E46CA">
      <w:pPr>
        <w:spacing w:after="0" w:line="240" w:lineRule="auto"/>
        <w:ind w:right="-1"/>
        <w:jc w:val="center"/>
        <w:rPr>
          <w:rFonts w:ascii="Times New Roman" w:hAnsi="Times New Roman"/>
          <w:sz w:val="28"/>
          <w:szCs w:val="28"/>
        </w:rPr>
      </w:pPr>
    </w:p>
    <w:p w:rsidR="00E0495A" w:rsidRDefault="00E0495A" w:rsidP="000E46CA">
      <w:pPr>
        <w:spacing w:after="0" w:line="240" w:lineRule="auto"/>
        <w:ind w:right="-1"/>
        <w:jc w:val="center"/>
        <w:rPr>
          <w:rFonts w:ascii="Times New Roman" w:hAnsi="Times New Roman"/>
          <w:sz w:val="28"/>
          <w:szCs w:val="28"/>
        </w:rPr>
      </w:pPr>
    </w:p>
    <w:p w:rsidR="00E0495A" w:rsidRDefault="00E0495A" w:rsidP="000E46CA">
      <w:pPr>
        <w:spacing w:after="0" w:line="240" w:lineRule="auto"/>
        <w:ind w:right="-1"/>
        <w:jc w:val="center"/>
        <w:rPr>
          <w:rFonts w:ascii="Times New Roman" w:hAnsi="Times New Roman"/>
          <w:sz w:val="28"/>
          <w:szCs w:val="28"/>
        </w:rPr>
      </w:pPr>
    </w:p>
    <w:p w:rsidR="007F1C38" w:rsidRDefault="007F1C38" w:rsidP="000E46CA">
      <w:pPr>
        <w:spacing w:after="0" w:line="240" w:lineRule="auto"/>
        <w:ind w:right="-1"/>
        <w:jc w:val="center"/>
        <w:rPr>
          <w:rFonts w:ascii="Times New Roman" w:hAnsi="Times New Roman"/>
          <w:sz w:val="28"/>
          <w:szCs w:val="28"/>
        </w:rPr>
      </w:pPr>
    </w:p>
    <w:p w:rsidR="007F1C38" w:rsidRDefault="007F1C38" w:rsidP="000E46CA">
      <w:pPr>
        <w:spacing w:after="0" w:line="240" w:lineRule="auto"/>
        <w:ind w:right="-1"/>
        <w:jc w:val="center"/>
        <w:rPr>
          <w:rFonts w:ascii="Times New Roman" w:hAnsi="Times New Roman"/>
          <w:sz w:val="28"/>
          <w:szCs w:val="28"/>
        </w:rPr>
      </w:pPr>
    </w:p>
    <w:p w:rsidR="007F1C38" w:rsidRDefault="007F1C38" w:rsidP="000E46CA">
      <w:pPr>
        <w:spacing w:after="0" w:line="240" w:lineRule="auto"/>
        <w:ind w:right="-1"/>
        <w:jc w:val="center"/>
        <w:rPr>
          <w:rFonts w:ascii="Times New Roman" w:hAnsi="Times New Roman"/>
          <w:sz w:val="28"/>
          <w:szCs w:val="28"/>
        </w:rPr>
      </w:pPr>
    </w:p>
    <w:p w:rsidR="007F1C38" w:rsidRDefault="007F1C38" w:rsidP="000E46CA">
      <w:pPr>
        <w:spacing w:after="0" w:line="240" w:lineRule="auto"/>
        <w:ind w:right="-1"/>
        <w:jc w:val="center"/>
        <w:rPr>
          <w:rFonts w:ascii="Times New Roman" w:hAnsi="Times New Roman"/>
          <w:sz w:val="28"/>
          <w:szCs w:val="28"/>
        </w:rPr>
      </w:pPr>
    </w:p>
    <w:p w:rsidR="007F1C38" w:rsidRDefault="007F1C38" w:rsidP="000E46CA">
      <w:pPr>
        <w:spacing w:after="0" w:line="240" w:lineRule="auto"/>
        <w:ind w:right="-1"/>
        <w:jc w:val="center"/>
        <w:rPr>
          <w:rFonts w:ascii="Times New Roman" w:hAnsi="Times New Roman"/>
          <w:sz w:val="28"/>
          <w:szCs w:val="28"/>
        </w:rPr>
      </w:pPr>
    </w:p>
    <w:p w:rsidR="007F1C38" w:rsidRDefault="007F1C38" w:rsidP="000E46CA">
      <w:pPr>
        <w:spacing w:after="0" w:line="240" w:lineRule="auto"/>
        <w:ind w:right="-1"/>
        <w:jc w:val="center"/>
        <w:rPr>
          <w:rFonts w:ascii="Times New Roman" w:hAnsi="Times New Roman"/>
          <w:sz w:val="28"/>
          <w:szCs w:val="28"/>
        </w:rPr>
      </w:pPr>
    </w:p>
    <w:p w:rsidR="007F1C38" w:rsidRDefault="007F1C38" w:rsidP="000E46CA">
      <w:pPr>
        <w:spacing w:after="0" w:line="240" w:lineRule="auto"/>
        <w:ind w:right="-1"/>
        <w:jc w:val="center"/>
        <w:rPr>
          <w:rFonts w:ascii="Times New Roman" w:hAnsi="Times New Roman"/>
          <w:sz w:val="28"/>
          <w:szCs w:val="28"/>
        </w:rPr>
      </w:pPr>
    </w:p>
    <w:p w:rsidR="007F1C38" w:rsidRDefault="007F1C38" w:rsidP="000E46CA">
      <w:pPr>
        <w:spacing w:after="0" w:line="240" w:lineRule="auto"/>
        <w:ind w:right="-1"/>
        <w:jc w:val="center"/>
        <w:rPr>
          <w:rFonts w:ascii="Times New Roman" w:hAnsi="Times New Roman"/>
          <w:sz w:val="28"/>
          <w:szCs w:val="28"/>
        </w:rPr>
      </w:pPr>
    </w:p>
    <w:p w:rsidR="007F1C38" w:rsidRDefault="007F1C38" w:rsidP="009C7503">
      <w:pPr>
        <w:spacing w:after="0" w:line="240" w:lineRule="auto"/>
        <w:ind w:right="-1"/>
        <w:rPr>
          <w:rFonts w:ascii="Times New Roman" w:hAnsi="Times New Roman"/>
          <w:sz w:val="28"/>
          <w:szCs w:val="28"/>
        </w:rPr>
      </w:pPr>
    </w:p>
    <w:p w:rsidR="005127EB" w:rsidRPr="005127EB" w:rsidRDefault="005127EB" w:rsidP="005127EB">
      <w:pPr>
        <w:spacing w:after="0" w:line="240" w:lineRule="auto"/>
        <w:ind w:right="-1"/>
        <w:rPr>
          <w:rFonts w:ascii="Times New Roman" w:hAnsi="Times New Roman"/>
          <w:b/>
          <w:sz w:val="28"/>
          <w:szCs w:val="28"/>
        </w:rPr>
      </w:pPr>
      <w:r w:rsidRPr="005127EB">
        <w:rPr>
          <w:rFonts w:ascii="Times New Roman" w:hAnsi="Times New Roman"/>
          <w:b/>
          <w:sz w:val="28"/>
          <w:szCs w:val="28"/>
        </w:rPr>
        <w:lastRenderedPageBreak/>
        <w:t>1.Целевой раздел</w:t>
      </w:r>
    </w:p>
    <w:p w:rsidR="007F1C38" w:rsidRPr="005127EB" w:rsidRDefault="005127EB" w:rsidP="005127EB">
      <w:pPr>
        <w:spacing w:after="0" w:line="240" w:lineRule="auto"/>
        <w:ind w:right="-1"/>
        <w:rPr>
          <w:rFonts w:ascii="Times New Roman" w:hAnsi="Times New Roman"/>
          <w:b/>
          <w:sz w:val="28"/>
          <w:szCs w:val="28"/>
        </w:rPr>
      </w:pPr>
      <w:r>
        <w:rPr>
          <w:rFonts w:ascii="Times New Roman" w:hAnsi="Times New Roman"/>
          <w:b/>
          <w:sz w:val="28"/>
          <w:szCs w:val="28"/>
        </w:rPr>
        <w:t xml:space="preserve">    </w:t>
      </w:r>
      <w:r w:rsidRPr="005127EB">
        <w:rPr>
          <w:rFonts w:ascii="Times New Roman" w:hAnsi="Times New Roman"/>
          <w:b/>
          <w:sz w:val="28"/>
          <w:szCs w:val="28"/>
        </w:rPr>
        <w:t>1.1.Пояснительная записка</w:t>
      </w:r>
    </w:p>
    <w:p w:rsidR="00B33609" w:rsidRDefault="00B33609" w:rsidP="000E46CA">
      <w:pPr>
        <w:spacing w:after="0" w:line="240" w:lineRule="auto"/>
        <w:ind w:right="-1"/>
        <w:jc w:val="center"/>
        <w:rPr>
          <w:rFonts w:ascii="Times New Roman" w:hAnsi="Times New Roman"/>
          <w:sz w:val="28"/>
          <w:szCs w:val="28"/>
        </w:rPr>
      </w:pPr>
    </w:p>
    <w:p w:rsidR="005112AD" w:rsidRPr="005112AD" w:rsidRDefault="005112AD" w:rsidP="005127EB">
      <w:pPr>
        <w:pStyle w:val="aa"/>
        <w:tabs>
          <w:tab w:val="left" w:pos="1134"/>
        </w:tabs>
        <w:spacing w:before="0" w:beforeAutospacing="0" w:after="0" w:afterAutospacing="0"/>
        <w:ind w:firstLine="1134"/>
        <w:jc w:val="both"/>
        <w:rPr>
          <w:color w:val="000000"/>
          <w:sz w:val="28"/>
          <w:szCs w:val="28"/>
        </w:rPr>
      </w:pPr>
      <w:r w:rsidRPr="005112AD">
        <w:rPr>
          <w:color w:val="000000"/>
          <w:sz w:val="28"/>
          <w:szCs w:val="28"/>
        </w:rPr>
        <w:t>Будущее страны во многом зависит от того, какое воспитание, образование и развитие получат дети, как они будут подготовлены к жизни в быстро меняющемся мире. В Конвенц</w:t>
      </w:r>
      <w:proofErr w:type="gramStart"/>
      <w:r w:rsidRPr="005112AD">
        <w:rPr>
          <w:color w:val="000000"/>
          <w:sz w:val="28"/>
          <w:szCs w:val="28"/>
        </w:rPr>
        <w:t>ии ОО</w:t>
      </w:r>
      <w:proofErr w:type="gramEnd"/>
      <w:r w:rsidRPr="005112AD">
        <w:rPr>
          <w:color w:val="000000"/>
          <w:sz w:val="28"/>
          <w:szCs w:val="28"/>
        </w:rPr>
        <w:t xml:space="preserve">Н о правах ребенка говорится, что «образование ребенка должно быть направленно на  подготовку его к сознательной жизни в свободном обществе в духе понимания, мира, терпимости». </w:t>
      </w:r>
    </w:p>
    <w:p w:rsidR="005112AD" w:rsidRDefault="005112AD" w:rsidP="005127EB">
      <w:pPr>
        <w:pStyle w:val="aa"/>
        <w:tabs>
          <w:tab w:val="left" w:pos="1134"/>
        </w:tabs>
        <w:spacing w:before="0" w:beforeAutospacing="0" w:after="0" w:afterAutospacing="0"/>
        <w:ind w:firstLine="1134"/>
        <w:jc w:val="both"/>
        <w:rPr>
          <w:color w:val="000000"/>
          <w:sz w:val="28"/>
          <w:szCs w:val="28"/>
        </w:rPr>
      </w:pPr>
      <w:r w:rsidRPr="005112AD">
        <w:rPr>
          <w:color w:val="000000"/>
          <w:sz w:val="28"/>
          <w:szCs w:val="28"/>
        </w:rPr>
        <w:t>Формирование ответственности и знание своих прав и обязанностей тесно связано с развитием автономности личности и обеспечением свободы принятия решения, умения сделать свой выбор. Между тем, российские дети в семье, ДОУ, школе, обществе в целом не приучены самостоятельно делать выбор, у них нет в этом потребности. Они очень инертны, а ведь именно осознание выбора и ответственности за него рождает самостоятельность. Кардинальные социальные изменения последних лет в обществе выдвигают</w:t>
      </w:r>
      <w:r w:rsidR="001418B4">
        <w:rPr>
          <w:color w:val="000000"/>
          <w:sz w:val="28"/>
          <w:szCs w:val="28"/>
        </w:rPr>
        <w:t>,</w:t>
      </w:r>
      <w:r w:rsidRPr="005112AD">
        <w:rPr>
          <w:color w:val="000000"/>
          <w:sz w:val="28"/>
          <w:szCs w:val="28"/>
        </w:rPr>
        <w:t xml:space="preserve"> на первый план</w:t>
      </w:r>
      <w:r w:rsidR="001418B4">
        <w:rPr>
          <w:color w:val="000000"/>
          <w:sz w:val="28"/>
          <w:szCs w:val="28"/>
        </w:rPr>
        <w:t>,</w:t>
      </w:r>
      <w:r w:rsidRPr="005112AD">
        <w:rPr>
          <w:color w:val="000000"/>
          <w:sz w:val="28"/>
          <w:szCs w:val="28"/>
        </w:rPr>
        <w:t xml:space="preserve"> следующий приоритетный принцип семейного воспитания: ребенок должен рассматриваться родителями не только как объект воспитательного воздействия, но и как субъект, наделенный правами и обязанностями, соответствующими его возрастному развитию. Такой принцип ориентированного воспитания позволяет родителям сформировать личность, обладающую социальной ответственностью, независимой жизненной позицией.</w:t>
      </w:r>
    </w:p>
    <w:p w:rsidR="005127EB" w:rsidRPr="005112AD" w:rsidRDefault="005127EB" w:rsidP="005127EB">
      <w:pPr>
        <w:pStyle w:val="aa"/>
        <w:tabs>
          <w:tab w:val="left" w:pos="1134"/>
        </w:tabs>
        <w:spacing w:before="0" w:beforeAutospacing="0" w:after="0" w:afterAutospacing="0"/>
        <w:ind w:firstLine="1134"/>
        <w:jc w:val="both"/>
        <w:rPr>
          <w:color w:val="000000"/>
          <w:sz w:val="28"/>
          <w:szCs w:val="28"/>
        </w:rPr>
      </w:pPr>
    </w:p>
    <w:p w:rsidR="005127EB" w:rsidRPr="005127EB" w:rsidRDefault="005127EB" w:rsidP="005127EB">
      <w:pPr>
        <w:pStyle w:val="aa"/>
        <w:tabs>
          <w:tab w:val="left" w:pos="1134"/>
        </w:tabs>
        <w:spacing w:before="0" w:beforeAutospacing="0" w:after="0" w:afterAutospacing="0"/>
        <w:ind w:firstLine="1134"/>
        <w:jc w:val="both"/>
        <w:rPr>
          <w:b/>
          <w:color w:val="000000"/>
          <w:sz w:val="28"/>
          <w:szCs w:val="28"/>
        </w:rPr>
      </w:pPr>
      <w:r w:rsidRPr="005127EB">
        <w:rPr>
          <w:b/>
          <w:color w:val="000000"/>
          <w:sz w:val="28"/>
          <w:szCs w:val="28"/>
        </w:rPr>
        <w:t>1.2. Направленность, актуальность, педагогическая целесообразность дополнительной образовательной программы.</w:t>
      </w:r>
    </w:p>
    <w:p w:rsidR="005127EB" w:rsidRDefault="005127EB" w:rsidP="005127EB">
      <w:pPr>
        <w:pStyle w:val="aa"/>
        <w:tabs>
          <w:tab w:val="left" w:pos="1134"/>
        </w:tabs>
        <w:spacing w:before="0" w:beforeAutospacing="0" w:after="0" w:afterAutospacing="0"/>
        <w:ind w:firstLine="1134"/>
        <w:jc w:val="both"/>
        <w:rPr>
          <w:color w:val="000000"/>
          <w:sz w:val="28"/>
          <w:szCs w:val="28"/>
        </w:rPr>
      </w:pPr>
    </w:p>
    <w:p w:rsidR="007F7904" w:rsidRPr="007F7904" w:rsidRDefault="005112AD" w:rsidP="005127EB">
      <w:pPr>
        <w:pStyle w:val="aa"/>
        <w:tabs>
          <w:tab w:val="left" w:pos="1134"/>
        </w:tabs>
        <w:spacing w:before="0" w:beforeAutospacing="0" w:after="0" w:afterAutospacing="0"/>
        <w:ind w:firstLine="1134"/>
        <w:jc w:val="both"/>
        <w:rPr>
          <w:sz w:val="28"/>
          <w:szCs w:val="28"/>
        </w:rPr>
      </w:pPr>
      <w:r w:rsidRPr="005112AD">
        <w:rPr>
          <w:color w:val="000000"/>
          <w:sz w:val="28"/>
          <w:szCs w:val="28"/>
        </w:rPr>
        <w:t xml:space="preserve">Дошкольное детство — уникальный период в жизни человека, когда осуществляется развитие личности ребенка. </w:t>
      </w:r>
      <w:r w:rsidR="007F7904" w:rsidRPr="007F7904">
        <w:rPr>
          <w:sz w:val="28"/>
          <w:szCs w:val="28"/>
        </w:rPr>
        <w:t xml:space="preserve">Действительно, самые первичные представления о социальных нормах поведения людей, о необходимости определенного порядка в человеческих взаимоотношениях приобретаются в детстве, еще в дошкольный период.  И от того, какое понимание права и отношение к нему вырабатывается у  ребенка в этот период, во многом зависит и последующее его поведение в правовой сфере. В связи с этим возрастает актуальность </w:t>
      </w:r>
      <w:r w:rsidR="007F7904">
        <w:rPr>
          <w:sz w:val="28"/>
          <w:szCs w:val="28"/>
        </w:rPr>
        <w:t xml:space="preserve">проведения работы по правовому воспитанию </w:t>
      </w:r>
      <w:r w:rsidR="007F7904" w:rsidRPr="007F7904">
        <w:rPr>
          <w:sz w:val="28"/>
          <w:szCs w:val="28"/>
        </w:rPr>
        <w:t>- ребёнок, наученный в дошкольные годы находить гуманные способы решения разногласий с другими детьми и взрослыми, в своей дальнейшей  жизни не будет прибегать к ущемлению прав других людей.    </w:t>
      </w:r>
    </w:p>
    <w:p w:rsidR="001418B4" w:rsidRPr="001418B4" w:rsidRDefault="007F7904" w:rsidP="005127EB">
      <w:pPr>
        <w:pStyle w:val="aa"/>
        <w:tabs>
          <w:tab w:val="left" w:pos="1134"/>
        </w:tabs>
        <w:spacing w:before="0" w:beforeAutospacing="0" w:after="0" w:afterAutospacing="0"/>
        <w:ind w:firstLine="1134"/>
        <w:jc w:val="both"/>
        <w:rPr>
          <w:sz w:val="28"/>
          <w:szCs w:val="28"/>
        </w:rPr>
      </w:pPr>
      <w:r w:rsidRPr="001418B4">
        <w:rPr>
          <w:sz w:val="28"/>
          <w:szCs w:val="28"/>
        </w:rPr>
        <w:t>Проблема состоит в том, что как бы серьезно ни продумывались формы правового воспитания детей в детском саду, невозможно достигнуть поставленной цели без постоянной поддержки и активного участия родителей в педагогическом процессе</w:t>
      </w:r>
      <w:r w:rsidR="001418B4" w:rsidRPr="001418B4">
        <w:rPr>
          <w:sz w:val="28"/>
          <w:szCs w:val="28"/>
        </w:rPr>
        <w:t xml:space="preserve">. В Законе РФ «Об образовании», Семейном кодексе РФ,  ФГОС </w:t>
      </w:r>
      <w:proofErr w:type="gramStart"/>
      <w:r w:rsidR="001418B4" w:rsidRPr="001418B4">
        <w:rPr>
          <w:sz w:val="28"/>
          <w:szCs w:val="28"/>
        </w:rPr>
        <w:t>ДО</w:t>
      </w:r>
      <w:proofErr w:type="gramEnd"/>
      <w:r w:rsidR="001418B4" w:rsidRPr="001418B4">
        <w:rPr>
          <w:sz w:val="28"/>
          <w:szCs w:val="28"/>
        </w:rPr>
        <w:t xml:space="preserve"> определено, что </w:t>
      </w:r>
      <w:proofErr w:type="gramStart"/>
      <w:r w:rsidR="001418B4" w:rsidRPr="001418B4">
        <w:rPr>
          <w:sz w:val="28"/>
          <w:szCs w:val="28"/>
        </w:rPr>
        <w:t>родители</w:t>
      </w:r>
      <w:proofErr w:type="gramEnd"/>
      <w:r w:rsidR="001418B4" w:rsidRPr="001418B4">
        <w:rPr>
          <w:sz w:val="28"/>
          <w:szCs w:val="28"/>
        </w:rPr>
        <w:t xml:space="preserve"> и педагоги являются равноправными участниками образовательного процесса, </w:t>
      </w:r>
      <w:r w:rsidR="001418B4" w:rsidRPr="001418B4">
        <w:rPr>
          <w:sz w:val="28"/>
          <w:szCs w:val="28"/>
        </w:rPr>
        <w:lastRenderedPageBreak/>
        <w:t>следовательно, их педагогическое воздействие должно быть согласованным и совместным.</w:t>
      </w:r>
    </w:p>
    <w:p w:rsidR="00B33609" w:rsidRPr="004B1657" w:rsidRDefault="001418B4" w:rsidP="005127EB">
      <w:pPr>
        <w:pStyle w:val="aa"/>
        <w:tabs>
          <w:tab w:val="left" w:pos="1134"/>
        </w:tabs>
        <w:spacing w:before="0" w:beforeAutospacing="0" w:after="0" w:afterAutospacing="0"/>
        <w:ind w:firstLine="1134"/>
        <w:jc w:val="both"/>
        <w:rPr>
          <w:sz w:val="28"/>
          <w:szCs w:val="28"/>
        </w:rPr>
      </w:pPr>
      <w:r w:rsidRPr="001418B4">
        <w:rPr>
          <w:sz w:val="28"/>
          <w:szCs w:val="28"/>
        </w:rPr>
        <w:t>Таким образом, с</w:t>
      </w:r>
      <w:r w:rsidR="00A1082B" w:rsidRPr="001418B4">
        <w:rPr>
          <w:sz w:val="28"/>
          <w:szCs w:val="28"/>
        </w:rPr>
        <w:t>реди функций, которые выполняет детский сад  в системе дошкольного образования, большое место занимает воспитание основ правового сознания с дошкольного возраста</w:t>
      </w:r>
      <w:r w:rsidR="00A1082B" w:rsidRPr="001418B4">
        <w:rPr>
          <w:color w:val="000000"/>
          <w:sz w:val="28"/>
          <w:szCs w:val="28"/>
        </w:rPr>
        <w:t>, формирование у детей</w:t>
      </w:r>
      <w:r w:rsidR="00A1082B" w:rsidRPr="004B1657">
        <w:rPr>
          <w:sz w:val="28"/>
          <w:szCs w:val="28"/>
        </w:rPr>
        <w:t xml:space="preserve"> элементарных представлений о своих правах и свободах,  уважения и терпимости к другим людям и их правах. Новое время требует от нас  содержания, форм и методов правового воспитания, адекватных современным социально-педагогическим реалиям.</w:t>
      </w:r>
      <w:r w:rsidR="00B33609" w:rsidRPr="004B1657">
        <w:rPr>
          <w:spacing w:val="-2"/>
          <w:sz w:val="28"/>
          <w:szCs w:val="28"/>
        </w:rPr>
        <w:t xml:space="preserve">  </w:t>
      </w:r>
      <w:r w:rsidR="00B33609" w:rsidRPr="004B1657">
        <w:rPr>
          <w:spacing w:val="-3"/>
          <w:sz w:val="28"/>
          <w:szCs w:val="28"/>
        </w:rPr>
        <w:t>Отсюда назре</w:t>
      </w:r>
      <w:r w:rsidR="00B33609" w:rsidRPr="004B1657">
        <w:rPr>
          <w:spacing w:val="-3"/>
          <w:sz w:val="28"/>
          <w:szCs w:val="28"/>
        </w:rPr>
        <w:softHyphen/>
      </w:r>
      <w:r w:rsidR="00B33609" w:rsidRPr="004B1657">
        <w:rPr>
          <w:sz w:val="28"/>
          <w:szCs w:val="28"/>
        </w:rPr>
        <w:t xml:space="preserve">ла необходимость создания программы кружка </w:t>
      </w:r>
      <w:r w:rsidR="005127EB" w:rsidRPr="005127EB">
        <w:rPr>
          <w:sz w:val="28"/>
          <w:szCs w:val="28"/>
        </w:rPr>
        <w:t>«Я – ребенок, и я имею право!»</w:t>
      </w:r>
      <w:r w:rsidR="005127EB">
        <w:rPr>
          <w:sz w:val="28"/>
          <w:szCs w:val="28"/>
        </w:rPr>
        <w:t>.</w:t>
      </w:r>
    </w:p>
    <w:p w:rsidR="00127C19" w:rsidRDefault="00127C19" w:rsidP="000E46CA">
      <w:pPr>
        <w:spacing w:after="0" w:line="240" w:lineRule="auto"/>
        <w:ind w:right="-1"/>
        <w:jc w:val="center"/>
        <w:rPr>
          <w:rFonts w:ascii="Times New Roman" w:hAnsi="Times New Roman" w:cs="Times New Roman"/>
          <w:sz w:val="28"/>
          <w:szCs w:val="28"/>
        </w:rPr>
      </w:pPr>
    </w:p>
    <w:p w:rsidR="005127EB" w:rsidRDefault="005127EB" w:rsidP="005127EB">
      <w:pPr>
        <w:spacing w:after="0" w:line="240" w:lineRule="auto"/>
        <w:ind w:firstLine="709"/>
        <w:jc w:val="both"/>
        <w:rPr>
          <w:rFonts w:ascii="Times New Roman" w:hAnsi="Times New Roman" w:cs="Times New Roman"/>
          <w:b/>
          <w:sz w:val="28"/>
          <w:szCs w:val="28"/>
        </w:rPr>
      </w:pPr>
      <w:r w:rsidRPr="005127EB">
        <w:rPr>
          <w:rFonts w:ascii="Times New Roman" w:hAnsi="Times New Roman" w:cs="Times New Roman"/>
          <w:b/>
          <w:sz w:val="28"/>
          <w:szCs w:val="28"/>
        </w:rPr>
        <w:t>1.3. Нормативная основа</w:t>
      </w:r>
      <w:r>
        <w:rPr>
          <w:rFonts w:ascii="Times New Roman" w:hAnsi="Times New Roman" w:cs="Times New Roman"/>
          <w:b/>
          <w:sz w:val="28"/>
          <w:szCs w:val="28"/>
        </w:rPr>
        <w:t xml:space="preserve"> программы.</w:t>
      </w:r>
    </w:p>
    <w:p w:rsidR="005127EB" w:rsidRPr="005127EB" w:rsidRDefault="005127EB" w:rsidP="005127EB">
      <w:pPr>
        <w:spacing w:after="0" w:line="240" w:lineRule="auto"/>
        <w:ind w:firstLine="709"/>
        <w:jc w:val="both"/>
        <w:rPr>
          <w:rFonts w:ascii="Times New Roman" w:hAnsi="Times New Roman" w:cs="Times New Roman"/>
          <w:b/>
          <w:sz w:val="28"/>
          <w:szCs w:val="28"/>
        </w:rPr>
      </w:pPr>
    </w:p>
    <w:p w:rsidR="00B33609" w:rsidRPr="00127C19" w:rsidRDefault="00B33609" w:rsidP="005127EB">
      <w:pPr>
        <w:spacing w:after="0" w:line="240" w:lineRule="auto"/>
        <w:ind w:firstLine="709"/>
        <w:jc w:val="both"/>
        <w:rPr>
          <w:rFonts w:ascii="Times New Roman" w:hAnsi="Times New Roman" w:cs="Times New Roman"/>
          <w:sz w:val="28"/>
          <w:szCs w:val="28"/>
        </w:rPr>
      </w:pPr>
      <w:r w:rsidRPr="00127C19">
        <w:rPr>
          <w:rFonts w:ascii="Times New Roman" w:hAnsi="Times New Roman" w:cs="Times New Roman"/>
          <w:sz w:val="28"/>
          <w:szCs w:val="28"/>
        </w:rPr>
        <w:t>Нормативной основой правового воспитания</w:t>
      </w:r>
      <w:r w:rsidR="005127EB">
        <w:rPr>
          <w:rFonts w:ascii="Times New Roman" w:hAnsi="Times New Roman" w:cs="Times New Roman"/>
          <w:sz w:val="28"/>
          <w:szCs w:val="28"/>
        </w:rPr>
        <w:t xml:space="preserve"> </w:t>
      </w:r>
      <w:r w:rsidRPr="00127C19">
        <w:rPr>
          <w:rFonts w:ascii="Times New Roman" w:hAnsi="Times New Roman" w:cs="Times New Roman"/>
          <w:sz w:val="28"/>
          <w:szCs w:val="28"/>
        </w:rPr>
        <w:t>детей дошкольного возраста являются:</w:t>
      </w:r>
    </w:p>
    <w:p w:rsidR="00B33609" w:rsidRPr="004B1657" w:rsidRDefault="00B33609" w:rsidP="00093DDD">
      <w:pPr>
        <w:numPr>
          <w:ilvl w:val="0"/>
          <w:numId w:val="10"/>
        </w:numPr>
        <w:spacing w:after="0" w:line="240" w:lineRule="auto"/>
        <w:ind w:left="0" w:right="-1" w:firstLine="0"/>
        <w:jc w:val="both"/>
        <w:rPr>
          <w:rFonts w:ascii="Times New Roman" w:hAnsi="Times New Roman" w:cs="Times New Roman"/>
          <w:sz w:val="28"/>
          <w:szCs w:val="28"/>
        </w:rPr>
      </w:pPr>
      <w:r w:rsidRPr="004B1657">
        <w:rPr>
          <w:rFonts w:ascii="Times New Roman" w:hAnsi="Times New Roman" w:cs="Times New Roman"/>
          <w:sz w:val="28"/>
          <w:szCs w:val="28"/>
        </w:rPr>
        <w:t>Декларация прав ребенка</w:t>
      </w:r>
    </w:p>
    <w:p w:rsidR="00B33609" w:rsidRPr="004B1657" w:rsidRDefault="00B33609" w:rsidP="00093DDD">
      <w:pPr>
        <w:numPr>
          <w:ilvl w:val="0"/>
          <w:numId w:val="10"/>
        </w:numPr>
        <w:spacing w:after="0" w:line="240" w:lineRule="auto"/>
        <w:ind w:left="0" w:right="-1" w:firstLine="0"/>
        <w:jc w:val="both"/>
        <w:rPr>
          <w:rFonts w:ascii="Times New Roman" w:hAnsi="Times New Roman" w:cs="Times New Roman"/>
          <w:sz w:val="28"/>
          <w:szCs w:val="28"/>
        </w:rPr>
      </w:pPr>
      <w:r w:rsidRPr="004B1657">
        <w:rPr>
          <w:rFonts w:ascii="Times New Roman" w:hAnsi="Times New Roman" w:cs="Times New Roman"/>
          <w:sz w:val="28"/>
          <w:szCs w:val="28"/>
        </w:rPr>
        <w:t>Конве</w:t>
      </w:r>
      <w:r w:rsidR="000E46CA">
        <w:rPr>
          <w:rFonts w:ascii="Times New Roman" w:hAnsi="Times New Roman" w:cs="Times New Roman"/>
          <w:sz w:val="28"/>
          <w:szCs w:val="28"/>
        </w:rPr>
        <w:t>нция ООН о правах ребенка</w:t>
      </w:r>
    </w:p>
    <w:p w:rsidR="00B33609" w:rsidRPr="004B1657" w:rsidRDefault="00B33609" w:rsidP="00093DDD">
      <w:pPr>
        <w:numPr>
          <w:ilvl w:val="0"/>
          <w:numId w:val="10"/>
        </w:numPr>
        <w:spacing w:after="0" w:line="240" w:lineRule="auto"/>
        <w:ind w:left="0" w:right="-1" w:firstLine="0"/>
        <w:jc w:val="both"/>
        <w:rPr>
          <w:rFonts w:ascii="Times New Roman" w:hAnsi="Times New Roman" w:cs="Times New Roman"/>
          <w:sz w:val="28"/>
          <w:szCs w:val="28"/>
        </w:rPr>
      </w:pPr>
      <w:r w:rsidRPr="004B1657">
        <w:rPr>
          <w:rFonts w:ascii="Times New Roman" w:hAnsi="Times New Roman" w:cs="Times New Roman"/>
          <w:sz w:val="28"/>
          <w:szCs w:val="28"/>
        </w:rPr>
        <w:t>Всемирная декларация об обеспечении выживания, защиты и развития детей</w:t>
      </w:r>
    </w:p>
    <w:p w:rsidR="00B33609" w:rsidRPr="004B1657" w:rsidRDefault="00B33609" w:rsidP="00093DDD">
      <w:pPr>
        <w:numPr>
          <w:ilvl w:val="0"/>
          <w:numId w:val="10"/>
        </w:numPr>
        <w:spacing w:after="0" w:line="240" w:lineRule="auto"/>
        <w:ind w:left="0" w:right="-1" w:firstLine="0"/>
        <w:jc w:val="both"/>
        <w:rPr>
          <w:rFonts w:ascii="Times New Roman" w:hAnsi="Times New Roman" w:cs="Times New Roman"/>
          <w:sz w:val="28"/>
          <w:szCs w:val="28"/>
        </w:rPr>
      </w:pPr>
      <w:r w:rsidRPr="004B1657">
        <w:rPr>
          <w:rFonts w:ascii="Times New Roman" w:hAnsi="Times New Roman" w:cs="Times New Roman"/>
          <w:sz w:val="28"/>
          <w:szCs w:val="28"/>
        </w:rPr>
        <w:t>Конституция Российской Федерации</w:t>
      </w:r>
    </w:p>
    <w:p w:rsidR="00B33609" w:rsidRPr="004B1657" w:rsidRDefault="00B33609" w:rsidP="00093DDD">
      <w:pPr>
        <w:numPr>
          <w:ilvl w:val="0"/>
          <w:numId w:val="10"/>
        </w:numPr>
        <w:spacing w:after="0" w:line="240" w:lineRule="auto"/>
        <w:ind w:left="0" w:right="-1" w:firstLine="0"/>
        <w:jc w:val="both"/>
        <w:rPr>
          <w:rFonts w:ascii="Times New Roman" w:hAnsi="Times New Roman" w:cs="Times New Roman"/>
          <w:sz w:val="28"/>
          <w:szCs w:val="28"/>
        </w:rPr>
      </w:pPr>
      <w:r w:rsidRPr="004B1657">
        <w:rPr>
          <w:rFonts w:ascii="Times New Roman" w:hAnsi="Times New Roman" w:cs="Times New Roman"/>
          <w:sz w:val="28"/>
          <w:szCs w:val="28"/>
        </w:rPr>
        <w:t>Федеральный закон Российской Федерации «Об образовании»</w:t>
      </w:r>
    </w:p>
    <w:p w:rsidR="00B33609" w:rsidRPr="004B1657" w:rsidRDefault="00B33609" w:rsidP="00093DDD">
      <w:pPr>
        <w:numPr>
          <w:ilvl w:val="0"/>
          <w:numId w:val="10"/>
        </w:numPr>
        <w:spacing w:after="0" w:line="240" w:lineRule="auto"/>
        <w:ind w:left="0" w:right="-1" w:firstLine="0"/>
        <w:jc w:val="both"/>
        <w:rPr>
          <w:rFonts w:ascii="Times New Roman" w:hAnsi="Times New Roman" w:cs="Times New Roman"/>
          <w:sz w:val="28"/>
          <w:szCs w:val="28"/>
        </w:rPr>
      </w:pPr>
      <w:r w:rsidRPr="004B1657">
        <w:rPr>
          <w:rFonts w:ascii="Times New Roman" w:hAnsi="Times New Roman" w:cs="Times New Roman"/>
          <w:sz w:val="28"/>
          <w:szCs w:val="28"/>
        </w:rPr>
        <w:t>Семейный кодекс Российской Федерации.</w:t>
      </w:r>
    </w:p>
    <w:p w:rsidR="00B33609" w:rsidRPr="004B1657" w:rsidRDefault="00B33609" w:rsidP="00093DDD">
      <w:pPr>
        <w:numPr>
          <w:ilvl w:val="0"/>
          <w:numId w:val="10"/>
        </w:numPr>
        <w:spacing w:after="0" w:line="240" w:lineRule="auto"/>
        <w:ind w:left="0" w:right="-1" w:firstLine="0"/>
        <w:jc w:val="both"/>
        <w:rPr>
          <w:rFonts w:ascii="Times New Roman" w:hAnsi="Times New Roman" w:cs="Times New Roman"/>
          <w:sz w:val="28"/>
          <w:szCs w:val="28"/>
        </w:rPr>
      </w:pPr>
      <w:r w:rsidRPr="004B1657">
        <w:rPr>
          <w:rFonts w:ascii="Times New Roman" w:hAnsi="Times New Roman" w:cs="Times New Roman"/>
          <w:sz w:val="28"/>
          <w:szCs w:val="28"/>
        </w:rPr>
        <w:t>Уголовный кодекс Российской Федерации.</w:t>
      </w:r>
    </w:p>
    <w:p w:rsidR="00B33609" w:rsidRPr="004B1657" w:rsidRDefault="00B33609" w:rsidP="00093DDD">
      <w:pPr>
        <w:numPr>
          <w:ilvl w:val="0"/>
          <w:numId w:val="10"/>
        </w:numPr>
        <w:spacing w:after="0" w:line="240" w:lineRule="auto"/>
        <w:ind w:left="0" w:right="-1" w:firstLine="0"/>
        <w:jc w:val="both"/>
        <w:rPr>
          <w:rFonts w:ascii="Times New Roman" w:hAnsi="Times New Roman" w:cs="Times New Roman"/>
          <w:sz w:val="28"/>
          <w:szCs w:val="28"/>
        </w:rPr>
      </w:pPr>
      <w:r w:rsidRPr="004B1657">
        <w:rPr>
          <w:rFonts w:ascii="Times New Roman" w:hAnsi="Times New Roman" w:cs="Times New Roman"/>
          <w:sz w:val="28"/>
          <w:szCs w:val="28"/>
        </w:rPr>
        <w:t>Типовое положение дошкольного образовательного учреждения.</w:t>
      </w:r>
    </w:p>
    <w:p w:rsidR="00B33609" w:rsidRPr="004B1657" w:rsidRDefault="00B33609" w:rsidP="00093DDD">
      <w:pPr>
        <w:numPr>
          <w:ilvl w:val="0"/>
          <w:numId w:val="10"/>
        </w:numPr>
        <w:spacing w:after="0" w:line="240" w:lineRule="auto"/>
        <w:ind w:left="0" w:right="-1" w:firstLine="0"/>
        <w:jc w:val="both"/>
        <w:rPr>
          <w:rFonts w:ascii="Times New Roman" w:hAnsi="Times New Roman" w:cs="Times New Roman"/>
          <w:sz w:val="28"/>
          <w:szCs w:val="28"/>
        </w:rPr>
      </w:pPr>
      <w:r w:rsidRPr="004B1657">
        <w:rPr>
          <w:rFonts w:ascii="Times New Roman" w:hAnsi="Times New Roman" w:cs="Times New Roman"/>
          <w:sz w:val="28"/>
          <w:szCs w:val="28"/>
        </w:rPr>
        <w:t>Устав дошкольного образовательного учреждения.</w:t>
      </w:r>
    </w:p>
    <w:p w:rsidR="00B33609" w:rsidRPr="00127C19" w:rsidRDefault="00B33609" w:rsidP="00093DDD">
      <w:pPr>
        <w:pStyle w:val="a7"/>
        <w:numPr>
          <w:ilvl w:val="0"/>
          <w:numId w:val="10"/>
        </w:numPr>
        <w:spacing w:after="0" w:line="240" w:lineRule="auto"/>
        <w:ind w:left="0" w:right="-1" w:firstLine="0"/>
        <w:jc w:val="both"/>
        <w:rPr>
          <w:rFonts w:ascii="Times New Roman" w:hAnsi="Times New Roman"/>
          <w:sz w:val="28"/>
          <w:szCs w:val="28"/>
        </w:rPr>
      </w:pPr>
      <w:r w:rsidRPr="00127C19">
        <w:rPr>
          <w:rFonts w:ascii="Times New Roman" w:hAnsi="Times New Roman"/>
          <w:sz w:val="28"/>
          <w:szCs w:val="28"/>
        </w:rPr>
        <w:t>И другие правовые акты Российской Федерации, касающиеся вопросов правового воспитания.</w:t>
      </w:r>
    </w:p>
    <w:p w:rsidR="00B33609" w:rsidRPr="00A9668C" w:rsidRDefault="00B33609" w:rsidP="000E46CA">
      <w:pPr>
        <w:pStyle w:val="Style5"/>
        <w:widowControl/>
        <w:ind w:right="-1"/>
        <w:jc w:val="center"/>
        <w:rPr>
          <w:rStyle w:val="FontStyle17"/>
          <w:rFonts w:ascii="Times New Roman" w:hAnsi="Times New Roman" w:cs="Times New Roman"/>
          <w:b w:val="0"/>
          <w:color w:val="000000" w:themeColor="text1"/>
          <w:sz w:val="28"/>
          <w:szCs w:val="28"/>
        </w:rPr>
      </w:pPr>
      <w:r w:rsidRPr="00A9668C">
        <w:rPr>
          <w:rStyle w:val="FontStyle17"/>
          <w:rFonts w:ascii="Times New Roman" w:hAnsi="Times New Roman" w:cs="Times New Roman"/>
          <w:b w:val="0"/>
          <w:color w:val="000000" w:themeColor="text1"/>
          <w:sz w:val="28"/>
          <w:szCs w:val="28"/>
        </w:rPr>
        <w:t>Резюме к статьям К</w:t>
      </w:r>
      <w:r w:rsidR="00A9668C">
        <w:rPr>
          <w:rStyle w:val="FontStyle17"/>
          <w:rFonts w:ascii="Times New Roman" w:hAnsi="Times New Roman" w:cs="Times New Roman"/>
          <w:b w:val="0"/>
          <w:color w:val="000000" w:themeColor="text1"/>
          <w:sz w:val="28"/>
          <w:szCs w:val="28"/>
        </w:rPr>
        <w:t>онвенции ООН о правах ребенка</w:t>
      </w:r>
    </w:p>
    <w:p w:rsidR="00B33609" w:rsidRPr="00A9668C" w:rsidRDefault="00B33609" w:rsidP="000E46CA">
      <w:pPr>
        <w:pStyle w:val="Style10"/>
        <w:widowControl/>
        <w:spacing w:line="240" w:lineRule="auto"/>
        <w:ind w:right="-1" w:firstLine="0"/>
        <w:rPr>
          <w:rStyle w:val="FontStyle16"/>
          <w:rFonts w:ascii="Times New Roman" w:hAnsi="Times New Roman" w:cs="Times New Roman"/>
          <w:sz w:val="28"/>
          <w:szCs w:val="28"/>
        </w:rPr>
      </w:pPr>
      <w:r w:rsidRPr="00A9668C">
        <w:rPr>
          <w:rStyle w:val="FontStyle22"/>
          <w:rFonts w:ascii="Times New Roman" w:hAnsi="Times New Roman" w:cs="Times New Roman"/>
          <w:i w:val="0"/>
          <w:sz w:val="28"/>
          <w:szCs w:val="28"/>
        </w:rPr>
        <w:t>Статья 9.</w:t>
      </w:r>
      <w:r w:rsidRPr="00A9668C">
        <w:rPr>
          <w:rStyle w:val="FontStyle22"/>
          <w:rFonts w:ascii="Times New Roman" w:hAnsi="Times New Roman" w:cs="Times New Roman"/>
          <w:sz w:val="28"/>
          <w:szCs w:val="28"/>
        </w:rPr>
        <w:t xml:space="preserve"> </w:t>
      </w:r>
      <w:r w:rsidRPr="00A9668C">
        <w:rPr>
          <w:rStyle w:val="FontStyle16"/>
          <w:rFonts w:ascii="Times New Roman" w:hAnsi="Times New Roman" w:cs="Times New Roman"/>
          <w:sz w:val="28"/>
          <w:szCs w:val="28"/>
        </w:rPr>
        <w:t>Дети имеют право на воспитание в семейном ок</w:t>
      </w:r>
      <w:r w:rsidRPr="00A9668C">
        <w:rPr>
          <w:rStyle w:val="FontStyle16"/>
          <w:rFonts w:ascii="Times New Roman" w:hAnsi="Times New Roman" w:cs="Times New Roman"/>
          <w:sz w:val="28"/>
          <w:szCs w:val="28"/>
        </w:rPr>
        <w:softHyphen/>
        <w:t>ружении или быть на попечении тех, кто обеспечит им наи</w:t>
      </w:r>
      <w:r w:rsidRPr="00A9668C">
        <w:rPr>
          <w:rStyle w:val="FontStyle16"/>
          <w:rFonts w:ascii="Times New Roman" w:hAnsi="Times New Roman" w:cs="Times New Roman"/>
          <w:sz w:val="28"/>
          <w:szCs w:val="28"/>
        </w:rPr>
        <w:softHyphen/>
        <w:t>лучший уход.</w:t>
      </w:r>
    </w:p>
    <w:p w:rsidR="00B33609" w:rsidRPr="00A9668C" w:rsidRDefault="00B33609" w:rsidP="000E46CA">
      <w:pPr>
        <w:pStyle w:val="Style10"/>
        <w:widowControl/>
        <w:spacing w:line="240" w:lineRule="auto"/>
        <w:ind w:right="-1" w:firstLine="0"/>
        <w:rPr>
          <w:rStyle w:val="FontStyle16"/>
          <w:rFonts w:ascii="Times New Roman" w:hAnsi="Times New Roman" w:cs="Times New Roman"/>
          <w:sz w:val="28"/>
          <w:szCs w:val="28"/>
        </w:rPr>
      </w:pPr>
      <w:r w:rsidRPr="00A9668C">
        <w:rPr>
          <w:rStyle w:val="FontStyle22"/>
          <w:rFonts w:ascii="Times New Roman" w:hAnsi="Times New Roman" w:cs="Times New Roman"/>
          <w:i w:val="0"/>
          <w:sz w:val="28"/>
          <w:szCs w:val="28"/>
        </w:rPr>
        <w:t>Статья 24 (2с).</w:t>
      </w:r>
      <w:r w:rsidRPr="00A9668C">
        <w:rPr>
          <w:rStyle w:val="FontStyle22"/>
          <w:rFonts w:ascii="Times New Roman" w:hAnsi="Times New Roman" w:cs="Times New Roman"/>
          <w:sz w:val="28"/>
          <w:szCs w:val="28"/>
        </w:rPr>
        <w:t xml:space="preserve"> </w:t>
      </w:r>
      <w:r w:rsidRPr="00A9668C">
        <w:rPr>
          <w:rStyle w:val="FontStyle16"/>
          <w:rFonts w:ascii="Times New Roman" w:hAnsi="Times New Roman" w:cs="Times New Roman"/>
          <w:sz w:val="28"/>
          <w:szCs w:val="28"/>
        </w:rPr>
        <w:t xml:space="preserve">Дети имеют право на достаточное питание и достаточное </w:t>
      </w:r>
      <w:r w:rsidRPr="00A9668C">
        <w:rPr>
          <w:rStyle w:val="FontStyle17"/>
          <w:rFonts w:ascii="Times New Roman" w:hAnsi="Times New Roman" w:cs="Times New Roman"/>
          <w:b w:val="0"/>
          <w:sz w:val="28"/>
          <w:szCs w:val="28"/>
        </w:rPr>
        <w:t>количество</w:t>
      </w:r>
      <w:r w:rsidRPr="00A9668C">
        <w:rPr>
          <w:rStyle w:val="FontStyle17"/>
          <w:rFonts w:ascii="Times New Roman" w:hAnsi="Times New Roman" w:cs="Times New Roman"/>
          <w:sz w:val="28"/>
          <w:szCs w:val="28"/>
        </w:rPr>
        <w:t xml:space="preserve"> </w:t>
      </w:r>
      <w:r w:rsidRPr="00A9668C">
        <w:rPr>
          <w:rStyle w:val="FontStyle16"/>
          <w:rFonts w:ascii="Times New Roman" w:hAnsi="Times New Roman" w:cs="Times New Roman"/>
          <w:sz w:val="28"/>
          <w:szCs w:val="28"/>
        </w:rPr>
        <w:t>чистой воды.</w:t>
      </w:r>
    </w:p>
    <w:p w:rsidR="00B33609" w:rsidRPr="00A9668C" w:rsidRDefault="00B33609" w:rsidP="000E46CA">
      <w:pPr>
        <w:pStyle w:val="Style10"/>
        <w:widowControl/>
        <w:spacing w:line="240" w:lineRule="auto"/>
        <w:ind w:right="-1" w:firstLine="0"/>
        <w:rPr>
          <w:rStyle w:val="FontStyle16"/>
          <w:rFonts w:ascii="Times New Roman" w:hAnsi="Times New Roman" w:cs="Times New Roman"/>
          <w:sz w:val="28"/>
          <w:szCs w:val="28"/>
        </w:rPr>
      </w:pPr>
      <w:r w:rsidRPr="00A9668C">
        <w:rPr>
          <w:rStyle w:val="FontStyle22"/>
          <w:rFonts w:ascii="Times New Roman" w:hAnsi="Times New Roman" w:cs="Times New Roman"/>
          <w:i w:val="0"/>
          <w:sz w:val="28"/>
          <w:szCs w:val="28"/>
        </w:rPr>
        <w:t xml:space="preserve">Статьи 20. 27 </w:t>
      </w:r>
      <w:proofErr w:type="gramStart"/>
      <w:r w:rsidRPr="00A9668C">
        <w:rPr>
          <w:rStyle w:val="FontStyle22"/>
          <w:rFonts w:ascii="Times New Roman" w:hAnsi="Times New Roman" w:cs="Times New Roman"/>
          <w:i w:val="0"/>
          <w:sz w:val="28"/>
          <w:szCs w:val="28"/>
        </w:rPr>
        <w:t xml:space="preserve">( </w:t>
      </w:r>
      <w:proofErr w:type="gramEnd"/>
      <w:r w:rsidRPr="00A9668C">
        <w:rPr>
          <w:rStyle w:val="FontStyle22"/>
          <w:rFonts w:ascii="Times New Roman" w:hAnsi="Times New Roman" w:cs="Times New Roman"/>
          <w:i w:val="0"/>
          <w:sz w:val="28"/>
          <w:szCs w:val="28"/>
        </w:rPr>
        <w:t>I ).</w:t>
      </w:r>
      <w:r w:rsidRPr="00A9668C">
        <w:rPr>
          <w:rStyle w:val="FontStyle22"/>
          <w:rFonts w:ascii="Times New Roman" w:hAnsi="Times New Roman" w:cs="Times New Roman"/>
          <w:sz w:val="28"/>
          <w:szCs w:val="28"/>
        </w:rPr>
        <w:t xml:space="preserve"> </w:t>
      </w:r>
      <w:r w:rsidRPr="00A9668C">
        <w:rPr>
          <w:rStyle w:val="FontStyle16"/>
          <w:rFonts w:ascii="Times New Roman" w:hAnsi="Times New Roman" w:cs="Times New Roman"/>
          <w:sz w:val="28"/>
          <w:szCs w:val="28"/>
        </w:rPr>
        <w:t>Дети имеют право на приемлемый уро</w:t>
      </w:r>
      <w:r w:rsidRPr="00A9668C">
        <w:rPr>
          <w:rStyle w:val="FontStyle16"/>
          <w:rFonts w:ascii="Times New Roman" w:hAnsi="Times New Roman" w:cs="Times New Roman"/>
          <w:sz w:val="28"/>
          <w:szCs w:val="28"/>
        </w:rPr>
        <w:softHyphen/>
        <w:t>вень жизни.</w:t>
      </w:r>
    </w:p>
    <w:p w:rsidR="00B33609" w:rsidRPr="00A9668C" w:rsidRDefault="00B33609" w:rsidP="000E46CA">
      <w:pPr>
        <w:pStyle w:val="Style8"/>
        <w:widowControl/>
        <w:spacing w:line="240" w:lineRule="auto"/>
        <w:ind w:right="-1"/>
        <w:jc w:val="both"/>
        <w:rPr>
          <w:rStyle w:val="FontStyle16"/>
          <w:rFonts w:ascii="Times New Roman" w:hAnsi="Times New Roman" w:cs="Times New Roman"/>
          <w:sz w:val="28"/>
          <w:szCs w:val="28"/>
        </w:rPr>
      </w:pPr>
      <w:r w:rsidRPr="00A9668C">
        <w:rPr>
          <w:rStyle w:val="FontStyle22"/>
          <w:rFonts w:ascii="Times New Roman" w:hAnsi="Times New Roman" w:cs="Times New Roman"/>
          <w:i w:val="0"/>
          <w:sz w:val="28"/>
          <w:szCs w:val="28"/>
        </w:rPr>
        <w:t>Статья 24.</w:t>
      </w:r>
      <w:r w:rsidRPr="00A9668C">
        <w:rPr>
          <w:rStyle w:val="FontStyle22"/>
          <w:rFonts w:ascii="Times New Roman" w:hAnsi="Times New Roman" w:cs="Times New Roman"/>
          <w:sz w:val="28"/>
          <w:szCs w:val="28"/>
        </w:rPr>
        <w:t xml:space="preserve"> </w:t>
      </w:r>
      <w:r w:rsidRPr="00A9668C">
        <w:rPr>
          <w:rStyle w:val="FontStyle16"/>
          <w:rFonts w:ascii="Times New Roman" w:hAnsi="Times New Roman" w:cs="Times New Roman"/>
          <w:sz w:val="28"/>
          <w:szCs w:val="28"/>
        </w:rPr>
        <w:t xml:space="preserve">Дети имеют право на медицинский уход. </w:t>
      </w:r>
    </w:p>
    <w:p w:rsidR="00B33609" w:rsidRPr="00A9668C" w:rsidRDefault="00B33609" w:rsidP="000E46CA">
      <w:pPr>
        <w:pStyle w:val="Style8"/>
        <w:widowControl/>
        <w:spacing w:line="240" w:lineRule="auto"/>
        <w:ind w:right="-1"/>
        <w:jc w:val="both"/>
        <w:rPr>
          <w:rStyle w:val="FontStyle16"/>
          <w:rFonts w:ascii="Times New Roman" w:hAnsi="Times New Roman" w:cs="Times New Roman"/>
          <w:sz w:val="28"/>
          <w:szCs w:val="28"/>
        </w:rPr>
      </w:pPr>
      <w:r w:rsidRPr="00A9668C">
        <w:rPr>
          <w:rStyle w:val="FontStyle22"/>
          <w:rFonts w:ascii="Times New Roman" w:hAnsi="Times New Roman" w:cs="Times New Roman"/>
          <w:i w:val="0"/>
          <w:sz w:val="28"/>
          <w:szCs w:val="28"/>
        </w:rPr>
        <w:t>Статья 2.3.</w:t>
      </w:r>
      <w:r w:rsidRPr="00A9668C">
        <w:rPr>
          <w:rStyle w:val="FontStyle22"/>
          <w:rFonts w:ascii="Times New Roman" w:hAnsi="Times New Roman" w:cs="Times New Roman"/>
          <w:sz w:val="28"/>
          <w:szCs w:val="28"/>
        </w:rPr>
        <w:t xml:space="preserve"> </w:t>
      </w:r>
      <w:r w:rsidRPr="00A9668C">
        <w:rPr>
          <w:rStyle w:val="FontStyle21"/>
          <w:rFonts w:ascii="Times New Roman" w:hAnsi="Times New Roman" w:cs="Times New Roman"/>
          <w:b w:val="0"/>
          <w:sz w:val="28"/>
          <w:szCs w:val="28"/>
        </w:rPr>
        <w:t>Дети</w:t>
      </w:r>
      <w:r w:rsidR="00A52CBF" w:rsidRPr="00A9668C">
        <w:rPr>
          <w:rStyle w:val="FontStyle20"/>
          <w:rFonts w:ascii="Times New Roman" w:hAnsi="Times New Roman" w:cs="Times New Roman"/>
          <w:b w:val="0"/>
          <w:sz w:val="28"/>
          <w:szCs w:val="28"/>
        </w:rPr>
        <w:t>-</w:t>
      </w:r>
      <w:r w:rsidR="00DA071D">
        <w:rPr>
          <w:rStyle w:val="FontStyle20"/>
          <w:rFonts w:ascii="Times New Roman" w:hAnsi="Times New Roman" w:cs="Times New Roman"/>
          <w:b w:val="0"/>
          <w:sz w:val="28"/>
          <w:szCs w:val="28"/>
        </w:rPr>
        <w:t>ин</w:t>
      </w:r>
      <w:r w:rsidRPr="00A9668C">
        <w:rPr>
          <w:rStyle w:val="FontStyle20"/>
          <w:rFonts w:ascii="Times New Roman" w:hAnsi="Times New Roman" w:cs="Times New Roman"/>
          <w:b w:val="0"/>
          <w:sz w:val="28"/>
          <w:szCs w:val="28"/>
        </w:rPr>
        <w:t>валиды</w:t>
      </w:r>
      <w:r w:rsidRPr="00A9668C">
        <w:rPr>
          <w:rStyle w:val="FontStyle20"/>
          <w:rFonts w:ascii="Times New Roman" w:hAnsi="Times New Roman" w:cs="Times New Roman"/>
          <w:sz w:val="28"/>
          <w:szCs w:val="28"/>
        </w:rPr>
        <w:t xml:space="preserve"> </w:t>
      </w:r>
      <w:r w:rsidRPr="00A9668C">
        <w:rPr>
          <w:rStyle w:val="FontStyle16"/>
          <w:rFonts w:ascii="Times New Roman" w:hAnsi="Times New Roman" w:cs="Times New Roman"/>
          <w:sz w:val="28"/>
          <w:szCs w:val="28"/>
        </w:rPr>
        <w:t>имеют право на особую заботу и обучение.</w:t>
      </w:r>
    </w:p>
    <w:p w:rsidR="00B33609" w:rsidRPr="00A9668C" w:rsidRDefault="00B33609" w:rsidP="000E46CA">
      <w:pPr>
        <w:pStyle w:val="Style8"/>
        <w:widowControl/>
        <w:spacing w:line="240" w:lineRule="auto"/>
        <w:ind w:right="-1"/>
        <w:jc w:val="both"/>
        <w:rPr>
          <w:rStyle w:val="FontStyle16"/>
          <w:rFonts w:ascii="Times New Roman" w:hAnsi="Times New Roman" w:cs="Times New Roman"/>
          <w:sz w:val="28"/>
          <w:szCs w:val="28"/>
        </w:rPr>
      </w:pPr>
      <w:r w:rsidRPr="00A9668C">
        <w:rPr>
          <w:rStyle w:val="FontStyle22"/>
          <w:rFonts w:ascii="Times New Roman" w:hAnsi="Times New Roman" w:cs="Times New Roman"/>
          <w:i w:val="0"/>
          <w:sz w:val="28"/>
          <w:szCs w:val="28"/>
        </w:rPr>
        <w:t>Статья 31.</w:t>
      </w:r>
      <w:r w:rsidRPr="00A9668C">
        <w:rPr>
          <w:rStyle w:val="FontStyle22"/>
          <w:rFonts w:ascii="Times New Roman" w:hAnsi="Times New Roman" w:cs="Times New Roman"/>
          <w:sz w:val="28"/>
          <w:szCs w:val="28"/>
        </w:rPr>
        <w:t xml:space="preserve"> </w:t>
      </w:r>
      <w:r w:rsidRPr="00A9668C">
        <w:rPr>
          <w:rStyle w:val="FontStyle16"/>
          <w:rFonts w:ascii="Times New Roman" w:hAnsi="Times New Roman" w:cs="Times New Roman"/>
          <w:sz w:val="28"/>
          <w:szCs w:val="28"/>
        </w:rPr>
        <w:t xml:space="preserve">Дети имеют право на отдых. </w:t>
      </w:r>
    </w:p>
    <w:p w:rsidR="00B33609" w:rsidRPr="00A9668C" w:rsidRDefault="00B33609" w:rsidP="000E46CA">
      <w:pPr>
        <w:pStyle w:val="Style8"/>
        <w:widowControl/>
        <w:spacing w:line="240" w:lineRule="auto"/>
        <w:ind w:right="-1"/>
        <w:jc w:val="both"/>
        <w:rPr>
          <w:rStyle w:val="FontStyle16"/>
          <w:rFonts w:ascii="Times New Roman" w:hAnsi="Times New Roman" w:cs="Times New Roman"/>
          <w:sz w:val="28"/>
          <w:szCs w:val="28"/>
        </w:rPr>
      </w:pPr>
      <w:r w:rsidRPr="00A9668C">
        <w:rPr>
          <w:rStyle w:val="FontStyle22"/>
          <w:rFonts w:ascii="Times New Roman" w:hAnsi="Times New Roman" w:cs="Times New Roman"/>
          <w:i w:val="0"/>
          <w:sz w:val="28"/>
          <w:szCs w:val="28"/>
        </w:rPr>
        <w:t xml:space="preserve">Статья 2Н </w:t>
      </w:r>
      <w:r w:rsidRPr="00A9668C">
        <w:rPr>
          <w:rStyle w:val="FontStyle22"/>
          <w:rFonts w:ascii="Times New Roman" w:hAnsi="Times New Roman" w:cs="Times New Roman"/>
          <w:i w:val="0"/>
          <w:spacing w:val="50"/>
          <w:sz w:val="28"/>
          <w:szCs w:val="28"/>
        </w:rPr>
        <w:t>(1а</w:t>
      </w:r>
      <w:r w:rsidRPr="00A9668C">
        <w:rPr>
          <w:rStyle w:val="FontStyle22"/>
          <w:rFonts w:ascii="Times New Roman" w:hAnsi="Times New Roman" w:cs="Times New Roman"/>
          <w:i w:val="0"/>
          <w:sz w:val="28"/>
          <w:szCs w:val="28"/>
        </w:rPr>
        <w:t>).</w:t>
      </w:r>
      <w:r w:rsidRPr="00A9668C">
        <w:rPr>
          <w:rStyle w:val="FontStyle22"/>
          <w:rFonts w:ascii="Times New Roman" w:hAnsi="Times New Roman" w:cs="Times New Roman"/>
          <w:sz w:val="28"/>
          <w:szCs w:val="28"/>
        </w:rPr>
        <w:t xml:space="preserve"> </w:t>
      </w:r>
      <w:r w:rsidRPr="00A9668C">
        <w:rPr>
          <w:rStyle w:val="FontStyle15"/>
          <w:rFonts w:ascii="Times New Roman" w:hAnsi="Times New Roman" w:cs="Times New Roman"/>
          <w:sz w:val="28"/>
          <w:szCs w:val="28"/>
        </w:rPr>
        <w:t xml:space="preserve">Дети </w:t>
      </w:r>
      <w:r w:rsidRPr="00A9668C">
        <w:rPr>
          <w:rStyle w:val="FontStyle16"/>
          <w:rFonts w:ascii="Times New Roman" w:hAnsi="Times New Roman" w:cs="Times New Roman"/>
          <w:sz w:val="28"/>
          <w:szCs w:val="28"/>
        </w:rPr>
        <w:t>имеют право на бесплатное образова</w:t>
      </w:r>
      <w:r w:rsidRPr="00A9668C">
        <w:rPr>
          <w:rStyle w:val="FontStyle16"/>
          <w:rFonts w:ascii="Times New Roman" w:hAnsi="Times New Roman" w:cs="Times New Roman"/>
          <w:sz w:val="28"/>
          <w:szCs w:val="28"/>
        </w:rPr>
        <w:softHyphen/>
        <w:t>ние.</w:t>
      </w:r>
    </w:p>
    <w:p w:rsidR="00B33609" w:rsidRPr="00A9668C" w:rsidRDefault="00B33609" w:rsidP="000E46CA">
      <w:pPr>
        <w:pStyle w:val="Style10"/>
        <w:widowControl/>
        <w:spacing w:line="240" w:lineRule="auto"/>
        <w:ind w:right="-1" w:firstLine="0"/>
        <w:rPr>
          <w:rStyle w:val="FontStyle16"/>
          <w:rFonts w:ascii="Times New Roman" w:hAnsi="Times New Roman" w:cs="Times New Roman"/>
          <w:sz w:val="28"/>
          <w:szCs w:val="28"/>
        </w:rPr>
      </w:pPr>
      <w:r w:rsidRPr="00A9668C">
        <w:rPr>
          <w:rStyle w:val="FontStyle22"/>
          <w:rFonts w:ascii="Times New Roman" w:hAnsi="Times New Roman" w:cs="Times New Roman"/>
          <w:i w:val="0"/>
          <w:sz w:val="28"/>
          <w:szCs w:val="28"/>
        </w:rPr>
        <w:t>Статья 19.</w:t>
      </w:r>
      <w:r w:rsidRPr="00A9668C">
        <w:rPr>
          <w:rStyle w:val="FontStyle22"/>
          <w:rFonts w:ascii="Times New Roman" w:hAnsi="Times New Roman" w:cs="Times New Roman"/>
          <w:sz w:val="28"/>
          <w:szCs w:val="28"/>
        </w:rPr>
        <w:t xml:space="preserve"> </w:t>
      </w:r>
      <w:r w:rsidRPr="00A9668C">
        <w:rPr>
          <w:rStyle w:val="FontStyle16"/>
          <w:rFonts w:ascii="Times New Roman" w:hAnsi="Times New Roman" w:cs="Times New Roman"/>
          <w:sz w:val="28"/>
          <w:szCs w:val="28"/>
        </w:rPr>
        <w:t>Дети имеют право на безопасные условия жиз</w:t>
      </w:r>
      <w:r w:rsidRPr="00A9668C">
        <w:rPr>
          <w:rStyle w:val="FontStyle16"/>
          <w:rFonts w:ascii="Times New Roman" w:hAnsi="Times New Roman" w:cs="Times New Roman"/>
          <w:sz w:val="28"/>
          <w:szCs w:val="28"/>
        </w:rPr>
        <w:softHyphen/>
        <w:t>ни, право не подвергаться жестокому или небрежному обраще</w:t>
      </w:r>
      <w:r w:rsidRPr="00A9668C">
        <w:rPr>
          <w:rStyle w:val="FontStyle16"/>
          <w:rFonts w:ascii="Times New Roman" w:hAnsi="Times New Roman" w:cs="Times New Roman"/>
          <w:sz w:val="28"/>
          <w:szCs w:val="28"/>
        </w:rPr>
        <w:softHyphen/>
        <w:t>нию.</w:t>
      </w:r>
    </w:p>
    <w:p w:rsidR="00B33609" w:rsidRPr="00A9668C" w:rsidRDefault="00B33609" w:rsidP="000E46CA">
      <w:pPr>
        <w:pStyle w:val="Style10"/>
        <w:widowControl/>
        <w:spacing w:line="240" w:lineRule="auto"/>
        <w:ind w:right="-1" w:firstLine="0"/>
        <w:rPr>
          <w:rStyle w:val="FontStyle16"/>
          <w:rFonts w:ascii="Times New Roman" w:hAnsi="Times New Roman" w:cs="Times New Roman"/>
          <w:sz w:val="28"/>
          <w:szCs w:val="28"/>
        </w:rPr>
      </w:pPr>
      <w:r w:rsidRPr="00A9668C">
        <w:rPr>
          <w:rStyle w:val="FontStyle22"/>
          <w:rFonts w:ascii="Times New Roman" w:hAnsi="Times New Roman" w:cs="Times New Roman"/>
          <w:i w:val="0"/>
          <w:sz w:val="28"/>
          <w:szCs w:val="28"/>
        </w:rPr>
        <w:t>Статья 32.</w:t>
      </w:r>
      <w:r w:rsidRPr="00A9668C">
        <w:rPr>
          <w:rStyle w:val="FontStyle22"/>
          <w:rFonts w:ascii="Times New Roman" w:hAnsi="Times New Roman" w:cs="Times New Roman"/>
          <w:sz w:val="28"/>
          <w:szCs w:val="28"/>
        </w:rPr>
        <w:t xml:space="preserve"> </w:t>
      </w:r>
      <w:r w:rsidRPr="00A9668C">
        <w:rPr>
          <w:rStyle w:val="FontStyle16"/>
          <w:rFonts w:ascii="Times New Roman" w:hAnsi="Times New Roman" w:cs="Times New Roman"/>
          <w:sz w:val="28"/>
          <w:szCs w:val="28"/>
        </w:rPr>
        <w:t>Дети не должны использоваться в качестве де</w:t>
      </w:r>
      <w:r w:rsidRPr="00A9668C">
        <w:rPr>
          <w:rStyle w:val="FontStyle16"/>
          <w:rFonts w:ascii="Times New Roman" w:hAnsi="Times New Roman" w:cs="Times New Roman"/>
          <w:sz w:val="28"/>
          <w:szCs w:val="28"/>
        </w:rPr>
        <w:softHyphen/>
        <w:t>шевой рабочей силы.</w:t>
      </w:r>
    </w:p>
    <w:p w:rsidR="00B33609" w:rsidRPr="00A9668C" w:rsidRDefault="00B33609" w:rsidP="000E46CA">
      <w:pPr>
        <w:pStyle w:val="Style10"/>
        <w:widowControl/>
        <w:spacing w:line="240" w:lineRule="auto"/>
        <w:ind w:right="-1" w:firstLine="0"/>
        <w:rPr>
          <w:rStyle w:val="FontStyle16"/>
          <w:rFonts w:ascii="Times New Roman" w:hAnsi="Times New Roman" w:cs="Times New Roman"/>
          <w:sz w:val="28"/>
          <w:szCs w:val="28"/>
        </w:rPr>
      </w:pPr>
      <w:r w:rsidRPr="00A9668C">
        <w:rPr>
          <w:rStyle w:val="FontStyle22"/>
          <w:rFonts w:ascii="Times New Roman" w:hAnsi="Times New Roman" w:cs="Times New Roman"/>
          <w:i w:val="0"/>
          <w:sz w:val="28"/>
          <w:szCs w:val="28"/>
        </w:rPr>
        <w:t>Статья 30.</w:t>
      </w:r>
      <w:r w:rsidRPr="00A9668C">
        <w:rPr>
          <w:rStyle w:val="FontStyle22"/>
          <w:rFonts w:ascii="Times New Roman" w:hAnsi="Times New Roman" w:cs="Times New Roman"/>
          <w:sz w:val="28"/>
          <w:szCs w:val="28"/>
        </w:rPr>
        <w:t xml:space="preserve"> </w:t>
      </w:r>
      <w:r w:rsidRPr="00A9668C">
        <w:rPr>
          <w:rStyle w:val="FontStyle16"/>
          <w:rFonts w:ascii="Times New Roman" w:hAnsi="Times New Roman" w:cs="Times New Roman"/>
          <w:sz w:val="28"/>
          <w:szCs w:val="28"/>
        </w:rPr>
        <w:t>Дети имеют право говорить на своем родном языке, исповедовать свою религию, соблюдать обряды своей культуры.</w:t>
      </w:r>
    </w:p>
    <w:p w:rsidR="00B33609" w:rsidRPr="00A9668C" w:rsidRDefault="00B33609" w:rsidP="000E46CA">
      <w:pPr>
        <w:pStyle w:val="Style10"/>
        <w:widowControl/>
        <w:spacing w:line="240" w:lineRule="auto"/>
        <w:ind w:right="-1" w:firstLine="0"/>
        <w:rPr>
          <w:rStyle w:val="FontStyle16"/>
          <w:rFonts w:ascii="Times New Roman" w:hAnsi="Times New Roman" w:cs="Times New Roman"/>
          <w:sz w:val="28"/>
          <w:szCs w:val="28"/>
        </w:rPr>
      </w:pPr>
      <w:r w:rsidRPr="00A9668C">
        <w:rPr>
          <w:rStyle w:val="FontStyle22"/>
          <w:rFonts w:ascii="Times New Roman" w:hAnsi="Times New Roman" w:cs="Times New Roman"/>
          <w:i w:val="0"/>
          <w:sz w:val="28"/>
          <w:szCs w:val="28"/>
        </w:rPr>
        <w:t>Статьи 12, 13, 15.</w:t>
      </w:r>
      <w:r w:rsidRPr="00A9668C">
        <w:rPr>
          <w:rStyle w:val="FontStyle22"/>
          <w:rFonts w:ascii="Times New Roman" w:hAnsi="Times New Roman" w:cs="Times New Roman"/>
          <w:sz w:val="28"/>
          <w:szCs w:val="28"/>
        </w:rPr>
        <w:t xml:space="preserve"> </w:t>
      </w:r>
      <w:r w:rsidRPr="00A9668C">
        <w:rPr>
          <w:rStyle w:val="FontStyle16"/>
          <w:rFonts w:ascii="Times New Roman" w:hAnsi="Times New Roman" w:cs="Times New Roman"/>
          <w:sz w:val="28"/>
          <w:szCs w:val="28"/>
        </w:rPr>
        <w:t>Дети имеют право выражать свое мне</w:t>
      </w:r>
      <w:r w:rsidRPr="00A9668C">
        <w:rPr>
          <w:rStyle w:val="FontStyle16"/>
          <w:rFonts w:ascii="Times New Roman" w:hAnsi="Times New Roman" w:cs="Times New Roman"/>
          <w:sz w:val="28"/>
          <w:szCs w:val="28"/>
        </w:rPr>
        <w:softHyphen/>
        <w:t>ние и собираться вместе с целью выражения своих взглядов.</w:t>
      </w:r>
    </w:p>
    <w:p w:rsidR="00B33609" w:rsidRDefault="005127EB" w:rsidP="005127EB">
      <w:pPr>
        <w:spacing w:after="0" w:line="240" w:lineRule="auto"/>
        <w:ind w:firstLine="709"/>
        <w:jc w:val="both"/>
        <w:rPr>
          <w:rFonts w:ascii="Times New Roman" w:eastAsia="Times New Roman" w:hAnsi="Times New Roman" w:cs="Times New Roman"/>
          <w:b/>
          <w:bCs/>
          <w:color w:val="000000" w:themeColor="text1"/>
          <w:sz w:val="28"/>
          <w:szCs w:val="28"/>
          <w:lang w:eastAsia="ru-RU"/>
        </w:rPr>
      </w:pPr>
      <w:r w:rsidRPr="005127EB">
        <w:rPr>
          <w:rFonts w:ascii="Times New Roman" w:eastAsia="Times New Roman" w:hAnsi="Times New Roman" w:cs="Times New Roman"/>
          <w:b/>
          <w:bCs/>
          <w:color w:val="000000" w:themeColor="text1"/>
          <w:sz w:val="28"/>
          <w:szCs w:val="28"/>
          <w:lang w:eastAsia="ru-RU"/>
        </w:rPr>
        <w:lastRenderedPageBreak/>
        <w:t xml:space="preserve">1.4. </w:t>
      </w:r>
      <w:r w:rsidR="00B33609" w:rsidRPr="005127EB">
        <w:rPr>
          <w:rFonts w:ascii="Times New Roman" w:eastAsia="Times New Roman" w:hAnsi="Times New Roman" w:cs="Times New Roman"/>
          <w:b/>
          <w:bCs/>
          <w:color w:val="000000" w:themeColor="text1"/>
          <w:sz w:val="28"/>
          <w:szCs w:val="28"/>
          <w:lang w:eastAsia="ru-RU"/>
        </w:rPr>
        <w:t>Цел</w:t>
      </w:r>
      <w:r w:rsidR="00C47FF5" w:rsidRPr="005127EB">
        <w:rPr>
          <w:rFonts w:ascii="Times New Roman" w:eastAsia="Times New Roman" w:hAnsi="Times New Roman" w:cs="Times New Roman"/>
          <w:b/>
          <w:bCs/>
          <w:color w:val="000000" w:themeColor="text1"/>
          <w:sz w:val="28"/>
          <w:szCs w:val="28"/>
          <w:lang w:eastAsia="ru-RU"/>
        </w:rPr>
        <w:t>ь</w:t>
      </w:r>
      <w:r w:rsidRPr="005127EB">
        <w:rPr>
          <w:rFonts w:ascii="Times New Roman" w:eastAsia="Times New Roman" w:hAnsi="Times New Roman" w:cs="Times New Roman"/>
          <w:b/>
          <w:bCs/>
          <w:color w:val="000000" w:themeColor="text1"/>
          <w:sz w:val="28"/>
          <w:szCs w:val="28"/>
          <w:lang w:eastAsia="ru-RU"/>
        </w:rPr>
        <w:t xml:space="preserve">, задачи </w:t>
      </w:r>
      <w:r w:rsidR="00261152">
        <w:rPr>
          <w:rFonts w:ascii="Times New Roman" w:eastAsia="Times New Roman" w:hAnsi="Times New Roman" w:cs="Times New Roman"/>
          <w:b/>
          <w:bCs/>
          <w:color w:val="000000" w:themeColor="text1"/>
          <w:sz w:val="28"/>
          <w:szCs w:val="28"/>
          <w:lang w:eastAsia="ru-RU"/>
        </w:rPr>
        <w:t xml:space="preserve"> программы</w:t>
      </w:r>
    </w:p>
    <w:p w:rsidR="00261152" w:rsidRDefault="00261152" w:rsidP="005127EB">
      <w:pPr>
        <w:spacing w:after="0" w:line="240" w:lineRule="auto"/>
        <w:ind w:firstLine="709"/>
        <w:jc w:val="both"/>
        <w:rPr>
          <w:rFonts w:ascii="Times New Roman" w:eastAsia="Times New Roman" w:hAnsi="Times New Roman" w:cs="Times New Roman"/>
          <w:b/>
          <w:bCs/>
          <w:color w:val="000000" w:themeColor="text1"/>
          <w:sz w:val="28"/>
          <w:szCs w:val="28"/>
          <w:lang w:eastAsia="ru-RU"/>
        </w:rPr>
      </w:pPr>
    </w:p>
    <w:p w:rsidR="00261152" w:rsidRPr="00261152" w:rsidRDefault="00261152" w:rsidP="005127EB">
      <w:pPr>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261152">
        <w:rPr>
          <w:rFonts w:ascii="Times New Roman" w:eastAsia="Times New Roman" w:hAnsi="Times New Roman" w:cs="Times New Roman"/>
          <w:bCs/>
          <w:color w:val="000000" w:themeColor="text1"/>
          <w:sz w:val="28"/>
          <w:szCs w:val="28"/>
          <w:lang w:eastAsia="ru-RU"/>
        </w:rPr>
        <w:t>Цель программы:</w:t>
      </w:r>
    </w:p>
    <w:p w:rsidR="00C47FF5" w:rsidRDefault="00DA071D" w:rsidP="00C47FF5">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00C47FF5" w:rsidRPr="00C47FF5">
        <w:rPr>
          <w:rFonts w:ascii="Times New Roman" w:hAnsi="Times New Roman" w:cs="Times New Roman"/>
          <w:sz w:val="28"/>
          <w:szCs w:val="28"/>
        </w:rPr>
        <w:t>создани</w:t>
      </w:r>
      <w:r w:rsidR="00C47FF5">
        <w:rPr>
          <w:rFonts w:ascii="Times New Roman" w:hAnsi="Times New Roman" w:cs="Times New Roman"/>
          <w:sz w:val="28"/>
          <w:szCs w:val="28"/>
        </w:rPr>
        <w:t>е</w:t>
      </w:r>
      <w:r w:rsidR="00C47FF5" w:rsidRPr="00C47FF5">
        <w:rPr>
          <w:rFonts w:ascii="Times New Roman" w:hAnsi="Times New Roman" w:cs="Times New Roman"/>
          <w:sz w:val="28"/>
          <w:szCs w:val="28"/>
        </w:rPr>
        <w:t xml:space="preserve"> условий для организации правового воспитания  старших дошкольников в детском саду,   способствующих  формированию у детей способности осознавать свои права и обязанности, привычки действовать в соответствии с  общепринятыми нормами поведения</w:t>
      </w:r>
      <w:r w:rsidR="00C47FF5">
        <w:rPr>
          <w:rFonts w:ascii="Times New Roman" w:hAnsi="Times New Roman" w:cs="Times New Roman"/>
          <w:sz w:val="28"/>
          <w:szCs w:val="28"/>
        </w:rPr>
        <w:t>.</w:t>
      </w:r>
    </w:p>
    <w:p w:rsidR="00261152" w:rsidRPr="00C47FF5" w:rsidRDefault="00261152" w:rsidP="00C47FF5">
      <w:pPr>
        <w:spacing w:after="0" w:line="240" w:lineRule="auto"/>
        <w:ind w:right="-1"/>
        <w:jc w:val="both"/>
        <w:rPr>
          <w:rFonts w:ascii="Times New Roman" w:hAnsi="Times New Roman" w:cs="Times New Roman"/>
          <w:sz w:val="28"/>
          <w:szCs w:val="28"/>
        </w:rPr>
      </w:pPr>
    </w:p>
    <w:p w:rsidR="00B33609" w:rsidRDefault="00B33609" w:rsidP="00261152">
      <w:pPr>
        <w:spacing w:after="0" w:line="240" w:lineRule="auto"/>
        <w:ind w:firstLine="709"/>
        <w:rPr>
          <w:rFonts w:ascii="Times New Roman" w:eastAsia="Times New Roman" w:hAnsi="Times New Roman" w:cs="Times New Roman"/>
          <w:bCs/>
          <w:color w:val="000000" w:themeColor="text1"/>
          <w:sz w:val="28"/>
          <w:szCs w:val="28"/>
          <w:lang w:eastAsia="ru-RU"/>
        </w:rPr>
      </w:pPr>
      <w:r w:rsidRPr="00D22087">
        <w:rPr>
          <w:rFonts w:ascii="Times New Roman" w:eastAsia="Times New Roman" w:hAnsi="Times New Roman" w:cs="Times New Roman"/>
          <w:bCs/>
          <w:color w:val="000000" w:themeColor="text1"/>
          <w:sz w:val="28"/>
          <w:szCs w:val="28"/>
          <w:lang w:eastAsia="ru-RU"/>
        </w:rPr>
        <w:t>Задачи программы:</w:t>
      </w:r>
    </w:p>
    <w:p w:rsidR="00D76F45" w:rsidRPr="006F1C2B" w:rsidRDefault="00D76F45" w:rsidP="00D76F45">
      <w:pPr>
        <w:pStyle w:val="Style17"/>
        <w:widowControl/>
        <w:spacing w:line="240" w:lineRule="auto"/>
        <w:ind w:right="-1" w:firstLine="0"/>
        <w:rPr>
          <w:rStyle w:val="FontStyle114"/>
          <w:sz w:val="28"/>
          <w:szCs w:val="28"/>
        </w:rPr>
      </w:pPr>
      <w:r w:rsidRPr="006F1C2B">
        <w:rPr>
          <w:rStyle w:val="FontStyle114"/>
          <w:sz w:val="28"/>
          <w:szCs w:val="28"/>
        </w:rPr>
        <w:t>-познакомить детей в соответствующей их возрасту форме  с Конвенцией ООН о правах ребенка;</w:t>
      </w:r>
    </w:p>
    <w:p w:rsidR="00D76F45" w:rsidRPr="006F1C2B" w:rsidRDefault="00D76F45" w:rsidP="00D76F45">
      <w:pPr>
        <w:pStyle w:val="Style17"/>
        <w:widowControl/>
        <w:spacing w:line="240" w:lineRule="auto"/>
        <w:ind w:right="-1" w:firstLine="0"/>
        <w:rPr>
          <w:rStyle w:val="FontStyle114"/>
          <w:sz w:val="28"/>
          <w:szCs w:val="28"/>
        </w:rPr>
      </w:pPr>
      <w:r w:rsidRPr="006F1C2B">
        <w:rPr>
          <w:rStyle w:val="FontStyle114"/>
          <w:sz w:val="28"/>
          <w:szCs w:val="28"/>
        </w:rPr>
        <w:t>-разъяснять общественные нормы и правила поведения, закреплять полученные знания в повседневной жизни и постепенно накапливать опыт соблюдения прав и обязанностей;</w:t>
      </w:r>
    </w:p>
    <w:p w:rsidR="00D76F45" w:rsidRPr="006F1C2B" w:rsidRDefault="00D76F45" w:rsidP="00D76F45">
      <w:pPr>
        <w:pStyle w:val="Style17"/>
        <w:widowControl/>
        <w:spacing w:line="240" w:lineRule="auto"/>
        <w:ind w:right="-1" w:firstLine="0"/>
        <w:rPr>
          <w:rStyle w:val="FontStyle114"/>
          <w:sz w:val="28"/>
          <w:szCs w:val="28"/>
        </w:rPr>
      </w:pPr>
      <w:r w:rsidRPr="006F1C2B">
        <w:rPr>
          <w:rStyle w:val="FontStyle114"/>
          <w:sz w:val="28"/>
          <w:szCs w:val="28"/>
        </w:rPr>
        <w:t>-способствовать формированию чувства собственного достоинства, осознанию своих прав и свобод, чувства ответственности (за другого человека, за начатое дело, за данное слово и др.);</w:t>
      </w:r>
    </w:p>
    <w:p w:rsidR="00D76F45" w:rsidRPr="006F1C2B" w:rsidRDefault="00D76F45" w:rsidP="00D76F45">
      <w:pPr>
        <w:pStyle w:val="Style17"/>
        <w:widowControl/>
        <w:spacing w:line="240" w:lineRule="auto"/>
        <w:ind w:right="-1" w:firstLine="0"/>
        <w:rPr>
          <w:rStyle w:val="FontStyle114"/>
          <w:sz w:val="28"/>
          <w:szCs w:val="28"/>
        </w:rPr>
      </w:pPr>
      <w:r w:rsidRPr="006F1C2B">
        <w:rPr>
          <w:rStyle w:val="FontStyle114"/>
          <w:sz w:val="28"/>
          <w:szCs w:val="28"/>
        </w:rPr>
        <w:t>-развивать уважение к достоинству и личным правам другого человека, независимо от их социального происхождения, расовой и национальной принадлежности, языка, пола, возраста, личностного и поведенческого своеобразия (в т.ч., внешнего облика, физических недостатков и т.д.);</w:t>
      </w:r>
    </w:p>
    <w:p w:rsidR="00D76F45" w:rsidRPr="006F1C2B" w:rsidRDefault="00D76F45" w:rsidP="00D76F45">
      <w:pPr>
        <w:pStyle w:val="Style17"/>
        <w:widowControl/>
        <w:spacing w:line="240" w:lineRule="auto"/>
        <w:ind w:right="-1" w:firstLine="0"/>
        <w:rPr>
          <w:rStyle w:val="FontStyle114"/>
          <w:sz w:val="28"/>
          <w:szCs w:val="28"/>
        </w:rPr>
      </w:pPr>
      <w:r w:rsidRPr="006F1C2B">
        <w:rPr>
          <w:rStyle w:val="FontStyle114"/>
          <w:sz w:val="28"/>
          <w:szCs w:val="28"/>
        </w:rPr>
        <w:t>-воспитывать гуманные чувства и адекватные взаимоотношения в общении со взрослыми и сверстниками.</w:t>
      </w:r>
    </w:p>
    <w:p w:rsidR="00B33609" w:rsidRDefault="006B62C0" w:rsidP="00D22087">
      <w:pPr>
        <w:spacing w:after="0" w:line="240" w:lineRule="auto"/>
        <w:ind w:right="-1"/>
        <w:jc w:val="both"/>
        <w:rPr>
          <w:rStyle w:val="FontStyle16"/>
          <w:rFonts w:ascii="Times New Roman" w:hAnsi="Times New Roman" w:cs="Times New Roman"/>
          <w:sz w:val="28"/>
          <w:szCs w:val="28"/>
        </w:rPr>
      </w:pPr>
      <w:r>
        <w:rPr>
          <w:rStyle w:val="FontStyle16"/>
          <w:rFonts w:ascii="Times New Roman" w:hAnsi="Times New Roman" w:cs="Times New Roman"/>
          <w:sz w:val="28"/>
          <w:szCs w:val="28"/>
        </w:rPr>
        <w:t xml:space="preserve">Данные </w:t>
      </w:r>
      <w:r w:rsidR="00B33609" w:rsidRPr="00D22087">
        <w:rPr>
          <w:rStyle w:val="FontStyle16"/>
          <w:rFonts w:ascii="Times New Roman" w:hAnsi="Times New Roman" w:cs="Times New Roman"/>
          <w:sz w:val="28"/>
          <w:szCs w:val="28"/>
        </w:rPr>
        <w:t>цел</w:t>
      </w:r>
      <w:r>
        <w:rPr>
          <w:rStyle w:val="FontStyle16"/>
          <w:rFonts w:ascii="Times New Roman" w:hAnsi="Times New Roman" w:cs="Times New Roman"/>
          <w:sz w:val="28"/>
          <w:szCs w:val="28"/>
        </w:rPr>
        <w:t>ь</w:t>
      </w:r>
      <w:r w:rsidR="00B33609" w:rsidRPr="00D22087">
        <w:rPr>
          <w:rStyle w:val="FontStyle16"/>
          <w:rFonts w:ascii="Times New Roman" w:hAnsi="Times New Roman" w:cs="Times New Roman"/>
          <w:sz w:val="28"/>
          <w:szCs w:val="28"/>
        </w:rPr>
        <w:t xml:space="preserve"> и задачи реализуются в процессе разнообразных видов </w:t>
      </w:r>
      <w:r w:rsidR="00D22087">
        <w:rPr>
          <w:rStyle w:val="FontStyle16"/>
          <w:rFonts w:ascii="Times New Roman" w:hAnsi="Times New Roman" w:cs="Times New Roman"/>
          <w:sz w:val="28"/>
          <w:szCs w:val="28"/>
        </w:rPr>
        <w:t xml:space="preserve">детской </w:t>
      </w:r>
      <w:r w:rsidR="00B33609" w:rsidRPr="00D22087">
        <w:rPr>
          <w:rStyle w:val="FontStyle16"/>
          <w:rFonts w:ascii="Times New Roman" w:hAnsi="Times New Roman" w:cs="Times New Roman"/>
          <w:sz w:val="28"/>
          <w:szCs w:val="28"/>
        </w:rPr>
        <w:t xml:space="preserve">деятельности: </w:t>
      </w:r>
      <w:r w:rsidR="00A52CBF" w:rsidRPr="00D22087">
        <w:rPr>
          <w:rStyle w:val="FontStyle16"/>
          <w:rFonts w:ascii="Times New Roman" w:hAnsi="Times New Roman" w:cs="Times New Roman"/>
          <w:sz w:val="28"/>
          <w:szCs w:val="28"/>
        </w:rPr>
        <w:t xml:space="preserve"> </w:t>
      </w:r>
      <w:r w:rsidR="000C1545">
        <w:rPr>
          <w:rStyle w:val="FontStyle16"/>
          <w:rFonts w:ascii="Times New Roman" w:hAnsi="Times New Roman" w:cs="Times New Roman"/>
          <w:sz w:val="28"/>
          <w:szCs w:val="28"/>
        </w:rPr>
        <w:t>непосредственно – образовательной деятельности (</w:t>
      </w:r>
      <w:r w:rsidR="00A52CBF" w:rsidRPr="00D22087">
        <w:rPr>
          <w:rStyle w:val="FontStyle16"/>
          <w:rFonts w:ascii="Times New Roman" w:hAnsi="Times New Roman" w:cs="Times New Roman"/>
          <w:sz w:val="28"/>
          <w:szCs w:val="28"/>
        </w:rPr>
        <w:t>НОД</w:t>
      </w:r>
      <w:r w:rsidR="000C1545">
        <w:rPr>
          <w:rStyle w:val="FontStyle16"/>
          <w:rFonts w:ascii="Times New Roman" w:hAnsi="Times New Roman" w:cs="Times New Roman"/>
          <w:sz w:val="28"/>
          <w:szCs w:val="28"/>
        </w:rPr>
        <w:t>)</w:t>
      </w:r>
      <w:r w:rsidR="00A52CBF" w:rsidRPr="00D22087">
        <w:rPr>
          <w:rStyle w:val="FontStyle16"/>
          <w:rFonts w:ascii="Times New Roman" w:hAnsi="Times New Roman" w:cs="Times New Roman"/>
          <w:sz w:val="28"/>
          <w:szCs w:val="28"/>
        </w:rPr>
        <w:t xml:space="preserve">, </w:t>
      </w:r>
      <w:r w:rsidR="00B33609" w:rsidRPr="00D22087">
        <w:rPr>
          <w:rStyle w:val="FontStyle16"/>
          <w:rFonts w:ascii="Times New Roman" w:hAnsi="Times New Roman" w:cs="Times New Roman"/>
          <w:sz w:val="28"/>
          <w:szCs w:val="28"/>
        </w:rPr>
        <w:t>игровой, коммуникативной, позн</w:t>
      </w:r>
      <w:r w:rsidR="00D22087">
        <w:rPr>
          <w:rStyle w:val="FontStyle16"/>
          <w:rFonts w:ascii="Times New Roman" w:hAnsi="Times New Roman" w:cs="Times New Roman"/>
          <w:sz w:val="28"/>
          <w:szCs w:val="28"/>
        </w:rPr>
        <w:t>а</w:t>
      </w:r>
      <w:r w:rsidR="00B33609" w:rsidRPr="00D22087">
        <w:rPr>
          <w:rStyle w:val="FontStyle16"/>
          <w:rFonts w:ascii="Times New Roman" w:hAnsi="Times New Roman" w:cs="Times New Roman"/>
          <w:sz w:val="28"/>
          <w:szCs w:val="28"/>
        </w:rPr>
        <w:t>вательно</w:t>
      </w:r>
      <w:r w:rsidR="00D22087">
        <w:rPr>
          <w:rStyle w:val="FontStyle16"/>
          <w:rFonts w:ascii="Times New Roman" w:hAnsi="Times New Roman" w:cs="Times New Roman"/>
          <w:sz w:val="28"/>
          <w:szCs w:val="28"/>
        </w:rPr>
        <w:t xml:space="preserve"> </w:t>
      </w:r>
      <w:r w:rsidR="00B33609" w:rsidRPr="00D22087">
        <w:rPr>
          <w:rStyle w:val="FontStyle16"/>
          <w:rFonts w:ascii="Times New Roman" w:hAnsi="Times New Roman" w:cs="Times New Roman"/>
          <w:sz w:val="28"/>
          <w:szCs w:val="28"/>
        </w:rPr>
        <w:t>-</w:t>
      </w:r>
      <w:r w:rsidR="00D22087">
        <w:rPr>
          <w:rStyle w:val="FontStyle16"/>
          <w:rFonts w:ascii="Times New Roman" w:hAnsi="Times New Roman" w:cs="Times New Roman"/>
          <w:sz w:val="28"/>
          <w:szCs w:val="28"/>
        </w:rPr>
        <w:t xml:space="preserve"> </w:t>
      </w:r>
      <w:r w:rsidR="00B33609" w:rsidRPr="00D22087">
        <w:rPr>
          <w:rStyle w:val="FontStyle16"/>
          <w:rFonts w:ascii="Times New Roman" w:hAnsi="Times New Roman" w:cs="Times New Roman"/>
          <w:sz w:val="28"/>
          <w:szCs w:val="28"/>
        </w:rPr>
        <w:t>исследовательской, продуктивной,</w:t>
      </w:r>
      <w:r w:rsidR="000C1545">
        <w:rPr>
          <w:rStyle w:val="FontStyle16"/>
          <w:rFonts w:ascii="Times New Roman" w:hAnsi="Times New Roman" w:cs="Times New Roman"/>
          <w:sz w:val="28"/>
          <w:szCs w:val="28"/>
        </w:rPr>
        <w:t xml:space="preserve"> восприятии художественной литературы</w:t>
      </w:r>
      <w:r w:rsidR="00B33609" w:rsidRPr="00D22087">
        <w:rPr>
          <w:rStyle w:val="FontStyle16"/>
          <w:rFonts w:ascii="Times New Roman" w:hAnsi="Times New Roman" w:cs="Times New Roman"/>
          <w:sz w:val="28"/>
          <w:szCs w:val="28"/>
        </w:rPr>
        <w:t>.</w:t>
      </w:r>
    </w:p>
    <w:p w:rsidR="00185966" w:rsidRDefault="00185966" w:rsidP="00D22087">
      <w:pPr>
        <w:spacing w:after="0" w:line="240" w:lineRule="auto"/>
        <w:ind w:right="-1"/>
        <w:jc w:val="both"/>
        <w:rPr>
          <w:rStyle w:val="FontStyle16"/>
          <w:rFonts w:ascii="Times New Roman" w:hAnsi="Times New Roman" w:cs="Times New Roman"/>
          <w:sz w:val="28"/>
          <w:szCs w:val="28"/>
        </w:rPr>
      </w:pPr>
    </w:p>
    <w:p w:rsidR="00185966" w:rsidRPr="00185966" w:rsidRDefault="00185966" w:rsidP="00185966">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1.5</w:t>
      </w:r>
      <w:r w:rsidRPr="00185966">
        <w:rPr>
          <w:rFonts w:ascii="Times New Roman" w:hAnsi="Times New Roman" w:cs="Times New Roman"/>
          <w:b/>
          <w:bCs/>
          <w:sz w:val="28"/>
          <w:szCs w:val="28"/>
        </w:rPr>
        <w:t xml:space="preserve">. </w:t>
      </w:r>
      <w:r>
        <w:rPr>
          <w:rFonts w:ascii="Times New Roman" w:hAnsi="Times New Roman" w:cs="Times New Roman"/>
          <w:b/>
          <w:bCs/>
          <w:sz w:val="28"/>
          <w:szCs w:val="28"/>
        </w:rPr>
        <w:t>Принципы построения программы</w:t>
      </w:r>
    </w:p>
    <w:p w:rsidR="00185966" w:rsidRPr="00D22087" w:rsidRDefault="00185966" w:rsidP="00D22087">
      <w:pPr>
        <w:spacing w:after="0" w:line="240" w:lineRule="auto"/>
        <w:ind w:right="-1"/>
        <w:jc w:val="both"/>
        <w:rPr>
          <w:rStyle w:val="FontStyle16"/>
          <w:rFonts w:ascii="Times New Roman" w:hAnsi="Times New Roman" w:cs="Times New Roman"/>
          <w:sz w:val="28"/>
          <w:szCs w:val="28"/>
        </w:rPr>
      </w:pPr>
    </w:p>
    <w:p w:rsidR="00B33609" w:rsidRPr="004B1657" w:rsidRDefault="00B33609" w:rsidP="000E46CA">
      <w:pPr>
        <w:pStyle w:val="a7"/>
        <w:spacing w:after="0" w:line="240" w:lineRule="auto"/>
        <w:ind w:left="0" w:right="-1"/>
        <w:jc w:val="both"/>
        <w:rPr>
          <w:rFonts w:ascii="Times New Roman" w:hAnsi="Times New Roman"/>
          <w:sz w:val="28"/>
          <w:szCs w:val="28"/>
        </w:rPr>
      </w:pPr>
      <w:r w:rsidRPr="000C1545">
        <w:rPr>
          <w:rFonts w:ascii="Times New Roman" w:hAnsi="Times New Roman"/>
          <w:color w:val="000000" w:themeColor="text1"/>
          <w:sz w:val="28"/>
          <w:szCs w:val="28"/>
        </w:rPr>
        <w:t xml:space="preserve">Работа </w:t>
      </w:r>
      <w:r w:rsidR="000C1545">
        <w:rPr>
          <w:rFonts w:ascii="Times New Roman" w:hAnsi="Times New Roman"/>
          <w:color w:val="000000" w:themeColor="text1"/>
          <w:sz w:val="28"/>
          <w:szCs w:val="28"/>
        </w:rPr>
        <w:t xml:space="preserve">по данной </w:t>
      </w:r>
      <w:r w:rsidRPr="000C1545">
        <w:rPr>
          <w:rFonts w:ascii="Times New Roman" w:hAnsi="Times New Roman"/>
          <w:color w:val="000000" w:themeColor="text1"/>
          <w:sz w:val="28"/>
          <w:szCs w:val="28"/>
        </w:rPr>
        <w:t xml:space="preserve">программе   </w:t>
      </w:r>
      <w:r w:rsidR="00A52CBF" w:rsidRPr="00A52CBF">
        <w:rPr>
          <w:rFonts w:ascii="Times New Roman" w:hAnsi="Times New Roman"/>
          <w:color w:val="000000" w:themeColor="text1"/>
          <w:sz w:val="28"/>
          <w:szCs w:val="28"/>
        </w:rPr>
        <w:t xml:space="preserve">строится </w:t>
      </w:r>
      <w:r w:rsidRPr="00A52CBF">
        <w:rPr>
          <w:rFonts w:ascii="Times New Roman" w:hAnsi="Times New Roman"/>
          <w:color w:val="000000" w:themeColor="text1"/>
          <w:sz w:val="28"/>
          <w:szCs w:val="28"/>
        </w:rPr>
        <w:t xml:space="preserve"> </w:t>
      </w:r>
      <w:r w:rsidRPr="004B1657">
        <w:rPr>
          <w:rFonts w:ascii="Times New Roman" w:hAnsi="Times New Roman"/>
          <w:sz w:val="28"/>
          <w:szCs w:val="28"/>
        </w:rPr>
        <w:t xml:space="preserve"> </w:t>
      </w:r>
      <w:r w:rsidR="00A52CBF">
        <w:rPr>
          <w:rFonts w:ascii="Times New Roman" w:hAnsi="Times New Roman"/>
          <w:sz w:val="28"/>
          <w:szCs w:val="28"/>
        </w:rPr>
        <w:t>на</w:t>
      </w:r>
      <w:r w:rsidRPr="004B1657">
        <w:rPr>
          <w:rFonts w:ascii="Times New Roman" w:hAnsi="Times New Roman"/>
          <w:sz w:val="28"/>
          <w:szCs w:val="28"/>
        </w:rPr>
        <w:t xml:space="preserve"> следующи</w:t>
      </w:r>
      <w:r w:rsidR="0025733E">
        <w:rPr>
          <w:rFonts w:ascii="Times New Roman" w:hAnsi="Times New Roman"/>
          <w:sz w:val="28"/>
          <w:szCs w:val="28"/>
        </w:rPr>
        <w:t>х</w:t>
      </w:r>
      <w:r w:rsidRPr="004B1657">
        <w:rPr>
          <w:rFonts w:ascii="Times New Roman" w:hAnsi="Times New Roman"/>
          <w:sz w:val="28"/>
          <w:szCs w:val="28"/>
        </w:rPr>
        <w:t xml:space="preserve"> принципа</w:t>
      </w:r>
      <w:r w:rsidR="0025733E">
        <w:rPr>
          <w:rFonts w:ascii="Times New Roman" w:hAnsi="Times New Roman"/>
          <w:sz w:val="28"/>
          <w:szCs w:val="28"/>
        </w:rPr>
        <w:t>х</w:t>
      </w:r>
      <w:r w:rsidRPr="004B1657">
        <w:rPr>
          <w:rFonts w:ascii="Times New Roman" w:hAnsi="Times New Roman"/>
          <w:sz w:val="28"/>
          <w:szCs w:val="28"/>
        </w:rPr>
        <w:t>:</w:t>
      </w:r>
    </w:p>
    <w:p w:rsidR="00F2707E" w:rsidRDefault="00B33609" w:rsidP="00093DDD">
      <w:pPr>
        <w:numPr>
          <w:ilvl w:val="0"/>
          <w:numId w:val="11"/>
        </w:numPr>
        <w:spacing w:after="0" w:line="240" w:lineRule="auto"/>
        <w:ind w:left="0" w:right="-1" w:firstLine="0"/>
        <w:jc w:val="both"/>
        <w:rPr>
          <w:rStyle w:val="FontStyle16"/>
          <w:rFonts w:ascii="Times New Roman" w:hAnsi="Times New Roman" w:cs="Times New Roman"/>
          <w:sz w:val="28"/>
          <w:szCs w:val="28"/>
        </w:rPr>
      </w:pPr>
      <w:r w:rsidRPr="00F2707E">
        <w:rPr>
          <w:rStyle w:val="FontStyle16"/>
          <w:rFonts w:ascii="Times New Roman" w:hAnsi="Times New Roman" w:cs="Times New Roman"/>
          <w:sz w:val="28"/>
          <w:szCs w:val="28"/>
        </w:rPr>
        <w:t>Принцип системно</w:t>
      </w:r>
      <w:r w:rsidR="00F2707E" w:rsidRPr="00F2707E">
        <w:rPr>
          <w:rStyle w:val="FontStyle16"/>
          <w:rFonts w:ascii="Times New Roman" w:hAnsi="Times New Roman" w:cs="Times New Roman"/>
          <w:sz w:val="28"/>
          <w:szCs w:val="28"/>
        </w:rPr>
        <w:t xml:space="preserve"> – организованного подхода предполагает систематическую, скоординированную, целенаправленную работу по </w:t>
      </w:r>
      <w:r w:rsidR="00F2707E">
        <w:rPr>
          <w:rStyle w:val="FontStyle16"/>
          <w:rFonts w:ascii="Times New Roman" w:hAnsi="Times New Roman" w:cs="Times New Roman"/>
          <w:sz w:val="28"/>
          <w:szCs w:val="28"/>
        </w:rPr>
        <w:t>правовому воспитанию;</w:t>
      </w:r>
    </w:p>
    <w:p w:rsidR="00F2707E" w:rsidRPr="00F2707E" w:rsidRDefault="00F2707E" w:rsidP="00F2707E">
      <w:pPr>
        <w:pStyle w:val="aa"/>
        <w:numPr>
          <w:ilvl w:val="0"/>
          <w:numId w:val="11"/>
        </w:numPr>
        <w:ind w:right="-142"/>
        <w:contextualSpacing/>
        <w:jc w:val="both"/>
        <w:rPr>
          <w:rFonts w:ascii="Calibri" w:hAnsi="Calibri" w:cs="Arial"/>
          <w:color w:val="000000"/>
          <w:sz w:val="28"/>
          <w:szCs w:val="28"/>
        </w:rPr>
      </w:pPr>
      <w:r w:rsidRPr="00F2707E">
        <w:rPr>
          <w:rStyle w:val="c5"/>
          <w:color w:val="000000"/>
          <w:sz w:val="28"/>
          <w:szCs w:val="28"/>
        </w:rPr>
        <w:t>принцип</w:t>
      </w:r>
      <w:r w:rsidRPr="00F2707E">
        <w:rPr>
          <w:rStyle w:val="apple-converted-space"/>
          <w:color w:val="000000"/>
          <w:sz w:val="28"/>
          <w:szCs w:val="28"/>
        </w:rPr>
        <w:t> </w:t>
      </w:r>
      <w:r w:rsidRPr="00F2707E">
        <w:rPr>
          <w:rStyle w:val="c5"/>
          <w:iCs/>
          <w:color w:val="000000"/>
          <w:sz w:val="28"/>
          <w:szCs w:val="28"/>
        </w:rPr>
        <w:t>последовательности</w:t>
      </w:r>
      <w:r w:rsidRPr="00F2707E">
        <w:rPr>
          <w:rStyle w:val="c5"/>
          <w:color w:val="000000"/>
          <w:sz w:val="28"/>
          <w:szCs w:val="28"/>
        </w:rPr>
        <w:t> в воспитании: от моральных чувств через упражнения и навыки к формированию нравственных убеждений;</w:t>
      </w:r>
    </w:p>
    <w:p w:rsidR="00B33609" w:rsidRDefault="00B33609" w:rsidP="00093DDD">
      <w:pPr>
        <w:numPr>
          <w:ilvl w:val="0"/>
          <w:numId w:val="11"/>
        </w:numPr>
        <w:spacing w:after="0" w:line="240" w:lineRule="auto"/>
        <w:ind w:left="0" w:right="-1" w:firstLine="0"/>
        <w:jc w:val="both"/>
        <w:rPr>
          <w:rStyle w:val="FontStyle16"/>
          <w:rFonts w:ascii="Times New Roman" w:hAnsi="Times New Roman" w:cs="Times New Roman"/>
          <w:sz w:val="28"/>
          <w:szCs w:val="28"/>
        </w:rPr>
      </w:pPr>
      <w:r w:rsidRPr="00F2707E">
        <w:rPr>
          <w:rStyle w:val="FontStyle16"/>
          <w:rFonts w:ascii="Times New Roman" w:hAnsi="Times New Roman" w:cs="Times New Roman"/>
          <w:sz w:val="28"/>
          <w:szCs w:val="28"/>
        </w:rPr>
        <w:t>Принцип учета возрастных особенностей</w:t>
      </w:r>
      <w:r w:rsidR="00EE1BD4" w:rsidRPr="00F2707E">
        <w:rPr>
          <w:rStyle w:val="FontStyle16"/>
          <w:rFonts w:ascii="Times New Roman" w:hAnsi="Times New Roman" w:cs="Times New Roman"/>
          <w:sz w:val="28"/>
          <w:szCs w:val="28"/>
        </w:rPr>
        <w:t xml:space="preserve">: все </w:t>
      </w:r>
      <w:r w:rsidR="0025733E" w:rsidRPr="00F2707E">
        <w:rPr>
          <w:rStyle w:val="FontStyle16"/>
          <w:rFonts w:ascii="Times New Roman" w:hAnsi="Times New Roman" w:cs="Times New Roman"/>
          <w:sz w:val="28"/>
          <w:szCs w:val="28"/>
        </w:rPr>
        <w:t>виды деятельности</w:t>
      </w:r>
      <w:r w:rsidRPr="00F2707E">
        <w:rPr>
          <w:rStyle w:val="FontStyle16"/>
          <w:rFonts w:ascii="Times New Roman" w:hAnsi="Times New Roman" w:cs="Times New Roman"/>
          <w:sz w:val="28"/>
          <w:szCs w:val="28"/>
        </w:rPr>
        <w:t xml:space="preserve"> </w:t>
      </w:r>
      <w:r w:rsidR="00EE1BD4" w:rsidRPr="00F2707E">
        <w:rPr>
          <w:rStyle w:val="FontStyle16"/>
          <w:rFonts w:ascii="Times New Roman" w:hAnsi="Times New Roman" w:cs="Times New Roman"/>
          <w:sz w:val="28"/>
          <w:szCs w:val="28"/>
        </w:rPr>
        <w:t xml:space="preserve"> по данной программе </w:t>
      </w:r>
      <w:r w:rsidRPr="00F2707E">
        <w:rPr>
          <w:rStyle w:val="FontStyle16"/>
          <w:rFonts w:ascii="Times New Roman" w:hAnsi="Times New Roman" w:cs="Times New Roman"/>
          <w:sz w:val="28"/>
          <w:szCs w:val="28"/>
        </w:rPr>
        <w:t>важно проводить с учетом возраста и окружающих условий</w:t>
      </w:r>
      <w:r w:rsidR="00EE1BD4" w:rsidRPr="00F2707E">
        <w:rPr>
          <w:rStyle w:val="FontStyle16"/>
          <w:rFonts w:ascii="Times New Roman" w:hAnsi="Times New Roman" w:cs="Times New Roman"/>
          <w:sz w:val="28"/>
          <w:szCs w:val="28"/>
        </w:rPr>
        <w:t>;</w:t>
      </w:r>
    </w:p>
    <w:p w:rsidR="00F2707E" w:rsidRPr="00F2707E" w:rsidRDefault="00F2707E" w:rsidP="00F2707E">
      <w:pPr>
        <w:numPr>
          <w:ilvl w:val="0"/>
          <w:numId w:val="11"/>
        </w:numPr>
        <w:spacing w:after="0" w:line="240" w:lineRule="auto"/>
        <w:ind w:left="0" w:right="-1" w:firstLine="0"/>
        <w:jc w:val="both"/>
        <w:rPr>
          <w:rStyle w:val="FontStyle16"/>
          <w:rFonts w:ascii="Times New Roman" w:hAnsi="Times New Roman" w:cs="Times New Roman"/>
          <w:sz w:val="28"/>
          <w:szCs w:val="28"/>
        </w:rPr>
      </w:pPr>
      <w:r w:rsidRPr="00F2707E">
        <w:rPr>
          <w:rStyle w:val="FontStyle16"/>
          <w:rFonts w:ascii="Times New Roman" w:hAnsi="Times New Roman" w:cs="Times New Roman"/>
          <w:sz w:val="28"/>
          <w:szCs w:val="28"/>
        </w:rPr>
        <w:t>принцип доступности, предполагающий, что, во-первых, сообщаемая система знаний основана на имеющихся у ребенка знаниях, на его жизненном опыте, во-вторых, изучаемая система знаний достаточна, чтобы способствовать переходу на более глубокий уровень развития;</w:t>
      </w:r>
    </w:p>
    <w:p w:rsidR="00F2707E" w:rsidRPr="00F2707E" w:rsidRDefault="00F2707E" w:rsidP="00F2707E">
      <w:pPr>
        <w:numPr>
          <w:ilvl w:val="0"/>
          <w:numId w:val="11"/>
        </w:numPr>
        <w:spacing w:after="0" w:line="240" w:lineRule="auto"/>
        <w:ind w:left="0" w:right="-1" w:firstLine="0"/>
        <w:jc w:val="both"/>
        <w:rPr>
          <w:rStyle w:val="FontStyle16"/>
          <w:rFonts w:ascii="Times New Roman" w:hAnsi="Times New Roman" w:cs="Times New Roman"/>
          <w:sz w:val="28"/>
          <w:szCs w:val="28"/>
        </w:rPr>
      </w:pPr>
      <w:r w:rsidRPr="00F2707E">
        <w:rPr>
          <w:rStyle w:val="FontStyle16"/>
          <w:rFonts w:ascii="Times New Roman" w:hAnsi="Times New Roman" w:cs="Times New Roman"/>
          <w:sz w:val="28"/>
          <w:szCs w:val="28"/>
        </w:rPr>
        <w:t>принцип  процесса в трансформации мировоззрения и ценностных установок, ориентированных на правовые нормы поведения;</w:t>
      </w:r>
    </w:p>
    <w:p w:rsidR="00F2707E" w:rsidRPr="00F2707E" w:rsidRDefault="00F2707E" w:rsidP="00F2707E">
      <w:pPr>
        <w:numPr>
          <w:ilvl w:val="0"/>
          <w:numId w:val="11"/>
        </w:numPr>
        <w:spacing w:after="0" w:line="240" w:lineRule="auto"/>
        <w:ind w:left="0" w:right="-1" w:firstLine="0"/>
        <w:jc w:val="both"/>
        <w:rPr>
          <w:rStyle w:val="FontStyle16"/>
          <w:rFonts w:ascii="Times New Roman" w:hAnsi="Times New Roman" w:cs="Times New Roman"/>
          <w:sz w:val="28"/>
          <w:szCs w:val="28"/>
        </w:rPr>
      </w:pPr>
      <w:r w:rsidRPr="00F2707E">
        <w:rPr>
          <w:rStyle w:val="FontStyle16"/>
          <w:rFonts w:ascii="Times New Roman" w:hAnsi="Times New Roman" w:cs="Times New Roman"/>
          <w:sz w:val="28"/>
          <w:szCs w:val="28"/>
        </w:rPr>
        <w:lastRenderedPageBreak/>
        <w:t>принцип единого подхода детского сада и семьи к воспитанию и обучению детей, созданию атмосферы взаимоуважения;</w:t>
      </w:r>
    </w:p>
    <w:p w:rsidR="00F2707E" w:rsidRPr="00F2707E" w:rsidRDefault="00F2707E" w:rsidP="00F2707E">
      <w:pPr>
        <w:numPr>
          <w:ilvl w:val="0"/>
          <w:numId w:val="11"/>
        </w:numPr>
        <w:spacing w:after="0" w:line="240" w:lineRule="auto"/>
        <w:ind w:left="0" w:right="-1" w:firstLine="0"/>
        <w:jc w:val="both"/>
        <w:rPr>
          <w:rStyle w:val="FontStyle16"/>
          <w:rFonts w:ascii="Times New Roman" w:hAnsi="Times New Roman" w:cs="Times New Roman"/>
          <w:sz w:val="28"/>
          <w:szCs w:val="28"/>
        </w:rPr>
      </w:pPr>
      <w:r w:rsidRPr="00F2707E">
        <w:rPr>
          <w:rStyle w:val="FontStyle16"/>
          <w:rFonts w:ascii="Times New Roman" w:hAnsi="Times New Roman" w:cs="Times New Roman"/>
          <w:sz w:val="28"/>
          <w:szCs w:val="28"/>
        </w:rPr>
        <w:t>принцип демократизации и гуманизации всех процессов воспитания и обучения детей в детском саду и семье;</w:t>
      </w:r>
    </w:p>
    <w:p w:rsidR="00F2707E" w:rsidRPr="00F2707E" w:rsidRDefault="00F2707E" w:rsidP="00F2707E">
      <w:pPr>
        <w:numPr>
          <w:ilvl w:val="0"/>
          <w:numId w:val="11"/>
        </w:numPr>
        <w:spacing w:after="0" w:line="240" w:lineRule="auto"/>
        <w:ind w:left="0" w:right="-1" w:firstLine="0"/>
        <w:jc w:val="both"/>
        <w:rPr>
          <w:rStyle w:val="FontStyle16"/>
          <w:rFonts w:ascii="Times New Roman" w:hAnsi="Times New Roman" w:cs="Times New Roman"/>
          <w:sz w:val="28"/>
          <w:szCs w:val="28"/>
        </w:rPr>
      </w:pPr>
      <w:r w:rsidRPr="00F2707E">
        <w:rPr>
          <w:rStyle w:val="FontStyle16"/>
          <w:rFonts w:ascii="Times New Roman" w:hAnsi="Times New Roman" w:cs="Times New Roman"/>
          <w:sz w:val="28"/>
          <w:szCs w:val="28"/>
        </w:rPr>
        <w:t>принцип адресного подхода в формировании права, предполагающий использование особых форм и методов работы,  осуществление индивидуального дифференцированного подхода в работе с семьей с учетом образования родителей, жизненного опыта, степени участия родителей в воспитании и обучении детей;</w:t>
      </w:r>
    </w:p>
    <w:p w:rsidR="00F2707E" w:rsidRPr="00F2707E" w:rsidRDefault="00F2707E" w:rsidP="00F2707E">
      <w:pPr>
        <w:numPr>
          <w:ilvl w:val="0"/>
          <w:numId w:val="11"/>
        </w:numPr>
        <w:spacing w:after="0" w:line="240" w:lineRule="auto"/>
        <w:ind w:left="0" w:right="-1" w:firstLine="0"/>
        <w:jc w:val="both"/>
        <w:rPr>
          <w:rStyle w:val="FontStyle16"/>
          <w:rFonts w:ascii="Times New Roman" w:hAnsi="Times New Roman" w:cs="Times New Roman"/>
          <w:sz w:val="28"/>
          <w:szCs w:val="28"/>
        </w:rPr>
      </w:pPr>
      <w:r w:rsidRPr="00F2707E">
        <w:rPr>
          <w:rStyle w:val="FontStyle16"/>
          <w:rFonts w:ascii="Times New Roman" w:hAnsi="Times New Roman" w:cs="Times New Roman"/>
          <w:sz w:val="28"/>
          <w:szCs w:val="28"/>
        </w:rPr>
        <w:t>принцип психологической комфортности, создание атмосферы доброжелательности;</w:t>
      </w:r>
    </w:p>
    <w:p w:rsidR="00F2707E" w:rsidRPr="00F2707E" w:rsidRDefault="00F2707E" w:rsidP="00F2707E">
      <w:pPr>
        <w:numPr>
          <w:ilvl w:val="0"/>
          <w:numId w:val="11"/>
        </w:numPr>
        <w:spacing w:after="0" w:line="240" w:lineRule="auto"/>
        <w:ind w:left="0" w:right="-1" w:firstLine="0"/>
        <w:jc w:val="both"/>
        <w:rPr>
          <w:rStyle w:val="FontStyle16"/>
          <w:rFonts w:ascii="Times New Roman" w:hAnsi="Times New Roman" w:cs="Times New Roman"/>
          <w:sz w:val="28"/>
          <w:szCs w:val="28"/>
        </w:rPr>
      </w:pPr>
      <w:r w:rsidRPr="00F2707E">
        <w:rPr>
          <w:rStyle w:val="FontStyle16"/>
          <w:rFonts w:ascii="Times New Roman" w:hAnsi="Times New Roman" w:cs="Times New Roman"/>
          <w:sz w:val="28"/>
          <w:szCs w:val="28"/>
        </w:rPr>
        <w:t>принцип личностно-ориентированного подхода к семьям с низкой общей и педагогической культурой, признаками которого является построение взаимоотношений между участниками образовательного процесса на основе сотрудничества.</w:t>
      </w:r>
    </w:p>
    <w:p w:rsidR="00B33609" w:rsidRPr="000C1545" w:rsidRDefault="00B33609" w:rsidP="00EE1BD4">
      <w:pPr>
        <w:spacing w:after="0" w:line="240" w:lineRule="auto"/>
        <w:ind w:right="-1"/>
        <w:jc w:val="both"/>
        <w:rPr>
          <w:rStyle w:val="FontStyle16"/>
          <w:rFonts w:ascii="Times New Roman" w:hAnsi="Times New Roman" w:cs="Times New Roman"/>
          <w:sz w:val="28"/>
          <w:szCs w:val="28"/>
        </w:rPr>
      </w:pPr>
      <w:r w:rsidRPr="000C1545">
        <w:rPr>
          <w:rStyle w:val="FontStyle16"/>
          <w:rFonts w:ascii="Times New Roman" w:hAnsi="Times New Roman" w:cs="Times New Roman"/>
          <w:sz w:val="28"/>
          <w:szCs w:val="28"/>
        </w:rPr>
        <w:t>Все эти принципы взаимосвязаны между собой  и  реализуются в единстве.   </w:t>
      </w:r>
    </w:p>
    <w:p w:rsidR="00185966" w:rsidRDefault="00185966" w:rsidP="00185966">
      <w:pPr>
        <w:spacing w:after="0" w:line="240" w:lineRule="auto"/>
        <w:ind w:right="-1"/>
        <w:jc w:val="center"/>
        <w:rPr>
          <w:rFonts w:ascii="Times New Roman" w:hAnsi="Times New Roman" w:cs="Times New Roman"/>
          <w:b/>
          <w:bCs/>
          <w:color w:val="000000" w:themeColor="text1"/>
          <w:sz w:val="28"/>
          <w:szCs w:val="28"/>
        </w:rPr>
      </w:pPr>
    </w:p>
    <w:p w:rsidR="00185966" w:rsidRPr="00185966" w:rsidRDefault="00185966" w:rsidP="00185966">
      <w:pPr>
        <w:spacing w:after="0" w:line="240" w:lineRule="auto"/>
        <w:ind w:firstLine="709"/>
        <w:jc w:val="both"/>
        <w:rPr>
          <w:rFonts w:ascii="Times New Roman" w:hAnsi="Times New Roman" w:cs="Times New Roman"/>
          <w:b/>
          <w:bCs/>
          <w:color w:val="000000" w:themeColor="text1"/>
          <w:sz w:val="28"/>
          <w:szCs w:val="28"/>
        </w:rPr>
      </w:pPr>
      <w:r w:rsidRPr="00185966">
        <w:rPr>
          <w:rFonts w:ascii="Times New Roman" w:hAnsi="Times New Roman" w:cs="Times New Roman"/>
          <w:b/>
          <w:bCs/>
          <w:color w:val="000000" w:themeColor="text1"/>
          <w:sz w:val="28"/>
          <w:szCs w:val="28"/>
        </w:rPr>
        <w:t>1.</w:t>
      </w:r>
      <w:r>
        <w:rPr>
          <w:rFonts w:ascii="Times New Roman" w:hAnsi="Times New Roman" w:cs="Times New Roman"/>
          <w:b/>
          <w:bCs/>
          <w:color w:val="000000" w:themeColor="text1"/>
          <w:sz w:val="28"/>
          <w:szCs w:val="28"/>
        </w:rPr>
        <w:t>6</w:t>
      </w:r>
      <w:r w:rsidRPr="00185966">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rPr>
        <w:t>Планируемые результаты освоения программы</w:t>
      </w:r>
    </w:p>
    <w:p w:rsidR="00B33609" w:rsidRPr="00EE1BD4" w:rsidRDefault="00B33609" w:rsidP="00185966">
      <w:pPr>
        <w:spacing w:after="0" w:line="240" w:lineRule="auto"/>
        <w:ind w:right="-1"/>
        <w:rPr>
          <w:rFonts w:ascii="Times New Roman" w:hAnsi="Times New Roman" w:cs="Times New Roman"/>
          <w:color w:val="000000" w:themeColor="text1"/>
          <w:sz w:val="28"/>
          <w:szCs w:val="28"/>
        </w:rPr>
      </w:pPr>
    </w:p>
    <w:p w:rsidR="00B33609" w:rsidRPr="004B1657" w:rsidRDefault="00B33609" w:rsidP="00185966">
      <w:pPr>
        <w:pStyle w:val="Style17"/>
        <w:widowControl/>
        <w:spacing w:line="240" w:lineRule="auto"/>
        <w:ind w:firstLine="709"/>
        <w:rPr>
          <w:rStyle w:val="FontStyle114"/>
          <w:sz w:val="28"/>
          <w:szCs w:val="28"/>
        </w:rPr>
      </w:pPr>
      <w:r w:rsidRPr="004B1657">
        <w:rPr>
          <w:rStyle w:val="FontStyle114"/>
          <w:sz w:val="28"/>
          <w:szCs w:val="28"/>
        </w:rPr>
        <w:t>Процесс понимания и внутреннего принятия ребенком со</w:t>
      </w:r>
      <w:r w:rsidRPr="004B1657">
        <w:rPr>
          <w:rStyle w:val="FontStyle114"/>
          <w:sz w:val="28"/>
          <w:szCs w:val="28"/>
        </w:rPr>
        <w:softHyphen/>
        <w:t xml:space="preserve">циально-правовых </w:t>
      </w:r>
      <w:r w:rsidR="00D07BE3">
        <w:rPr>
          <w:rStyle w:val="FontStyle114"/>
          <w:sz w:val="28"/>
          <w:szCs w:val="28"/>
        </w:rPr>
        <w:t xml:space="preserve">норм - </w:t>
      </w:r>
      <w:r w:rsidRPr="004B1657">
        <w:rPr>
          <w:rStyle w:val="FontStyle114"/>
          <w:sz w:val="28"/>
          <w:szCs w:val="28"/>
        </w:rPr>
        <w:t>долговременный и трудно поддает</w:t>
      </w:r>
      <w:r w:rsidRPr="004B1657">
        <w:rPr>
          <w:rStyle w:val="FontStyle114"/>
          <w:sz w:val="28"/>
          <w:szCs w:val="28"/>
        </w:rPr>
        <w:softHyphen/>
        <w:t xml:space="preserve">ся оценке. </w:t>
      </w:r>
      <w:proofErr w:type="gramStart"/>
      <w:r w:rsidR="00D07BE3">
        <w:rPr>
          <w:rStyle w:val="FontStyle114"/>
          <w:sz w:val="28"/>
          <w:szCs w:val="28"/>
        </w:rPr>
        <w:t>Самое</w:t>
      </w:r>
      <w:proofErr w:type="gramEnd"/>
      <w:r w:rsidR="00D07BE3">
        <w:rPr>
          <w:rStyle w:val="FontStyle114"/>
          <w:sz w:val="28"/>
          <w:szCs w:val="28"/>
        </w:rPr>
        <w:t xml:space="preserve"> важное: п</w:t>
      </w:r>
      <w:r w:rsidRPr="004B1657">
        <w:rPr>
          <w:rStyle w:val="FontStyle114"/>
          <w:sz w:val="28"/>
          <w:szCs w:val="28"/>
        </w:rPr>
        <w:t xml:space="preserve">ри </w:t>
      </w:r>
      <w:r w:rsidR="00D07BE3">
        <w:rPr>
          <w:rStyle w:val="FontStyle114"/>
          <w:sz w:val="28"/>
          <w:szCs w:val="28"/>
        </w:rPr>
        <w:t xml:space="preserve"> систематической </w:t>
      </w:r>
      <w:r w:rsidRPr="004B1657">
        <w:rPr>
          <w:rStyle w:val="FontStyle114"/>
          <w:sz w:val="28"/>
          <w:szCs w:val="28"/>
        </w:rPr>
        <w:t>работе с детьми можно наглядно убедиться в положительных изменениях</w:t>
      </w:r>
      <w:r w:rsidR="00D07BE3">
        <w:rPr>
          <w:rStyle w:val="FontStyle114"/>
          <w:sz w:val="28"/>
          <w:szCs w:val="28"/>
        </w:rPr>
        <w:t>:</w:t>
      </w:r>
      <w:r w:rsidRPr="004B1657">
        <w:rPr>
          <w:rStyle w:val="FontStyle114"/>
          <w:sz w:val="28"/>
          <w:szCs w:val="28"/>
        </w:rPr>
        <w:t xml:space="preserve"> в их отношении к себе и к другим людям, снижении уровня агрессии у детей, в сформированности у детей собственного мнения, в изменении под</w:t>
      </w:r>
      <w:r w:rsidRPr="004B1657">
        <w:rPr>
          <w:rStyle w:val="FontStyle114"/>
          <w:sz w:val="28"/>
          <w:szCs w:val="28"/>
        </w:rPr>
        <w:softHyphen/>
        <w:t>ходов к разрешению конфликтов и споров.</w:t>
      </w:r>
    </w:p>
    <w:p w:rsidR="00B33609" w:rsidRPr="004B1657" w:rsidRDefault="00B33609" w:rsidP="000E46CA">
      <w:pPr>
        <w:spacing w:after="0" w:line="240" w:lineRule="auto"/>
        <w:ind w:right="-1"/>
        <w:jc w:val="both"/>
        <w:rPr>
          <w:rFonts w:ascii="Times New Roman" w:hAnsi="Times New Roman" w:cs="Times New Roman"/>
          <w:sz w:val="28"/>
          <w:szCs w:val="28"/>
        </w:rPr>
      </w:pPr>
      <w:r w:rsidRPr="004B1657">
        <w:rPr>
          <w:rFonts w:ascii="Times New Roman" w:hAnsi="Times New Roman" w:cs="Times New Roman"/>
          <w:sz w:val="28"/>
          <w:szCs w:val="28"/>
        </w:rPr>
        <w:t xml:space="preserve">   В результате целенаправленного  правового воспитания должны быть сформированы у детей такое усвоение прав и гражданское поведение, которое:</w:t>
      </w:r>
    </w:p>
    <w:p w:rsidR="00B33609" w:rsidRPr="00A874B4" w:rsidRDefault="00B33609" w:rsidP="00093DDD">
      <w:pPr>
        <w:pStyle w:val="a7"/>
        <w:numPr>
          <w:ilvl w:val="0"/>
          <w:numId w:val="12"/>
        </w:numPr>
        <w:spacing w:after="0" w:line="240" w:lineRule="auto"/>
        <w:ind w:left="0" w:right="-1" w:firstLine="0"/>
        <w:jc w:val="both"/>
        <w:rPr>
          <w:rFonts w:ascii="Times New Roman" w:hAnsi="Times New Roman"/>
          <w:sz w:val="28"/>
          <w:szCs w:val="28"/>
        </w:rPr>
      </w:pPr>
      <w:r w:rsidRPr="00A874B4">
        <w:rPr>
          <w:rFonts w:ascii="Times New Roman" w:hAnsi="Times New Roman"/>
          <w:bCs/>
          <w:sz w:val="28"/>
          <w:szCs w:val="28"/>
        </w:rPr>
        <w:t xml:space="preserve">активизирует социальную позицию детей, обогащает их шкалу ценностей, </w:t>
      </w:r>
      <w:r w:rsidR="00D07BE3" w:rsidRPr="00A874B4">
        <w:rPr>
          <w:rFonts w:ascii="Times New Roman" w:hAnsi="Times New Roman"/>
          <w:bCs/>
          <w:sz w:val="28"/>
          <w:szCs w:val="28"/>
        </w:rPr>
        <w:t xml:space="preserve">способствует формированию </w:t>
      </w:r>
      <w:r w:rsidR="00A874B4">
        <w:rPr>
          <w:rFonts w:ascii="Times New Roman" w:hAnsi="Times New Roman"/>
          <w:bCs/>
          <w:sz w:val="28"/>
          <w:szCs w:val="28"/>
        </w:rPr>
        <w:t xml:space="preserve">таких </w:t>
      </w:r>
      <w:r w:rsidRPr="00A874B4">
        <w:rPr>
          <w:rFonts w:ascii="Times New Roman" w:hAnsi="Times New Roman"/>
          <w:sz w:val="28"/>
          <w:szCs w:val="28"/>
        </w:rPr>
        <w:t>личностны</w:t>
      </w:r>
      <w:r w:rsidR="00A874B4">
        <w:rPr>
          <w:rFonts w:ascii="Times New Roman" w:hAnsi="Times New Roman"/>
          <w:sz w:val="28"/>
          <w:szCs w:val="28"/>
        </w:rPr>
        <w:t>х</w:t>
      </w:r>
      <w:r w:rsidRPr="00A874B4">
        <w:rPr>
          <w:rFonts w:ascii="Times New Roman" w:hAnsi="Times New Roman"/>
          <w:sz w:val="28"/>
          <w:szCs w:val="28"/>
        </w:rPr>
        <w:t xml:space="preserve"> качеств</w:t>
      </w:r>
      <w:r w:rsidR="00A874B4">
        <w:rPr>
          <w:rFonts w:ascii="Times New Roman" w:hAnsi="Times New Roman"/>
          <w:sz w:val="28"/>
          <w:szCs w:val="28"/>
        </w:rPr>
        <w:t>, как:</w:t>
      </w:r>
      <w:r w:rsidRPr="00A874B4">
        <w:rPr>
          <w:rFonts w:ascii="Times New Roman" w:hAnsi="Times New Roman"/>
          <w:sz w:val="28"/>
          <w:szCs w:val="28"/>
        </w:rPr>
        <w:t xml:space="preserve"> активность, инициативность, самостоятельность</w:t>
      </w:r>
      <w:r w:rsidR="00A874B4">
        <w:rPr>
          <w:rFonts w:ascii="Times New Roman" w:hAnsi="Times New Roman"/>
          <w:sz w:val="28"/>
          <w:szCs w:val="28"/>
        </w:rPr>
        <w:t>,</w:t>
      </w:r>
      <w:r w:rsidRPr="00A874B4">
        <w:rPr>
          <w:rFonts w:ascii="Times New Roman" w:hAnsi="Times New Roman"/>
          <w:sz w:val="28"/>
          <w:szCs w:val="28"/>
        </w:rPr>
        <w:t xml:space="preserve"> </w:t>
      </w:r>
      <w:r w:rsidR="00A874B4">
        <w:rPr>
          <w:rFonts w:ascii="Times New Roman" w:hAnsi="Times New Roman"/>
          <w:sz w:val="28"/>
          <w:szCs w:val="28"/>
        </w:rPr>
        <w:t xml:space="preserve">умение </w:t>
      </w:r>
      <w:r w:rsidRPr="00A874B4">
        <w:rPr>
          <w:rFonts w:ascii="Times New Roman" w:hAnsi="Times New Roman"/>
          <w:sz w:val="28"/>
          <w:szCs w:val="28"/>
        </w:rPr>
        <w:t xml:space="preserve">свободно осуществлять выбор, принимать решения; </w:t>
      </w:r>
    </w:p>
    <w:p w:rsidR="00B33609" w:rsidRPr="004B1657" w:rsidRDefault="00B33609" w:rsidP="00093DDD">
      <w:pPr>
        <w:widowControl w:val="0"/>
        <w:numPr>
          <w:ilvl w:val="0"/>
          <w:numId w:val="12"/>
        </w:numPr>
        <w:shd w:val="clear" w:color="auto" w:fill="FFFFFF"/>
        <w:tabs>
          <w:tab w:val="left" w:pos="250"/>
        </w:tabs>
        <w:autoSpaceDE w:val="0"/>
        <w:autoSpaceDN w:val="0"/>
        <w:adjustRightInd w:val="0"/>
        <w:spacing w:after="0" w:line="240" w:lineRule="auto"/>
        <w:ind w:left="0" w:right="-1" w:firstLine="0"/>
        <w:jc w:val="both"/>
        <w:rPr>
          <w:rFonts w:ascii="Times New Roman" w:hAnsi="Times New Roman" w:cs="Times New Roman"/>
          <w:sz w:val="28"/>
          <w:szCs w:val="28"/>
        </w:rPr>
      </w:pPr>
      <w:r w:rsidRPr="004B1657">
        <w:rPr>
          <w:rFonts w:ascii="Times New Roman" w:hAnsi="Times New Roman" w:cs="Times New Roman"/>
          <w:sz w:val="28"/>
          <w:szCs w:val="28"/>
        </w:rPr>
        <w:t>формирует чувство соб</w:t>
      </w:r>
      <w:r w:rsidRPr="004B1657">
        <w:rPr>
          <w:rFonts w:ascii="Times New Roman" w:hAnsi="Times New Roman" w:cs="Times New Roman"/>
          <w:sz w:val="28"/>
          <w:szCs w:val="28"/>
        </w:rPr>
        <w:softHyphen/>
        <w:t>ственного достоинства, осо</w:t>
      </w:r>
      <w:r w:rsidRPr="004B1657">
        <w:rPr>
          <w:rFonts w:ascii="Times New Roman" w:hAnsi="Times New Roman" w:cs="Times New Roman"/>
          <w:sz w:val="28"/>
          <w:szCs w:val="28"/>
        </w:rPr>
        <w:softHyphen/>
        <w:t>знания своих прав и свобод, чувство ответственности;</w:t>
      </w:r>
    </w:p>
    <w:p w:rsidR="00B33609" w:rsidRPr="004B1657" w:rsidRDefault="00B33609" w:rsidP="00093DDD">
      <w:pPr>
        <w:numPr>
          <w:ilvl w:val="0"/>
          <w:numId w:val="12"/>
        </w:numPr>
        <w:spacing w:after="0" w:line="240" w:lineRule="auto"/>
        <w:ind w:left="0" w:right="-1" w:firstLine="0"/>
        <w:jc w:val="both"/>
        <w:rPr>
          <w:rFonts w:ascii="Times New Roman" w:hAnsi="Times New Roman" w:cs="Times New Roman"/>
          <w:sz w:val="28"/>
          <w:szCs w:val="28"/>
        </w:rPr>
      </w:pPr>
      <w:r w:rsidRPr="004B1657">
        <w:rPr>
          <w:rFonts w:ascii="Times New Roman" w:hAnsi="Times New Roman" w:cs="Times New Roman"/>
          <w:sz w:val="28"/>
          <w:szCs w:val="28"/>
        </w:rPr>
        <w:t xml:space="preserve">обеспечивает ответственное отношение к себе и окружающим, к природе; </w:t>
      </w:r>
    </w:p>
    <w:p w:rsidR="00B33609" w:rsidRPr="004B1657" w:rsidRDefault="00B33609" w:rsidP="00093DDD">
      <w:pPr>
        <w:numPr>
          <w:ilvl w:val="0"/>
          <w:numId w:val="12"/>
        </w:numPr>
        <w:spacing w:after="0" w:line="240" w:lineRule="auto"/>
        <w:ind w:left="0" w:right="-1" w:firstLine="0"/>
        <w:jc w:val="both"/>
        <w:rPr>
          <w:rFonts w:ascii="Times New Roman" w:hAnsi="Times New Roman" w:cs="Times New Roman"/>
          <w:sz w:val="28"/>
          <w:szCs w:val="28"/>
        </w:rPr>
      </w:pPr>
      <w:r w:rsidRPr="004B1657">
        <w:rPr>
          <w:rFonts w:ascii="Times New Roman" w:hAnsi="Times New Roman" w:cs="Times New Roman"/>
          <w:sz w:val="28"/>
          <w:szCs w:val="28"/>
        </w:rPr>
        <w:t>пробуждает и совершенствует интерес к себе, своему внутреннему миру, системе потребностей, интересов, что служит одной из психологических основ самосовершенствования;</w:t>
      </w:r>
    </w:p>
    <w:p w:rsidR="00B33609" w:rsidRPr="004B1657" w:rsidRDefault="004C7E92" w:rsidP="00093DDD">
      <w:pPr>
        <w:widowControl w:val="0"/>
        <w:numPr>
          <w:ilvl w:val="0"/>
          <w:numId w:val="12"/>
        </w:numPr>
        <w:shd w:val="clear" w:color="auto" w:fill="FFFFFF"/>
        <w:tabs>
          <w:tab w:val="left" w:pos="250"/>
        </w:tabs>
        <w:autoSpaceDE w:val="0"/>
        <w:autoSpaceDN w:val="0"/>
        <w:adjustRightInd w:val="0"/>
        <w:spacing w:after="0" w:line="240" w:lineRule="auto"/>
        <w:ind w:left="0" w:right="-1" w:firstLine="0"/>
        <w:jc w:val="both"/>
        <w:rPr>
          <w:rStyle w:val="FontStyle117"/>
          <w:b w:val="0"/>
          <w:bCs w:val="0"/>
          <w:sz w:val="28"/>
          <w:szCs w:val="28"/>
        </w:rPr>
      </w:pPr>
      <w:r>
        <w:rPr>
          <w:rFonts w:ascii="Times New Roman" w:hAnsi="Times New Roman" w:cs="Times New Roman"/>
          <w:sz w:val="28"/>
          <w:szCs w:val="28"/>
        </w:rPr>
        <w:t xml:space="preserve">      </w:t>
      </w:r>
      <w:r w:rsidR="00B33609" w:rsidRPr="004B1657">
        <w:rPr>
          <w:rFonts w:ascii="Times New Roman" w:hAnsi="Times New Roman" w:cs="Times New Roman"/>
          <w:sz w:val="28"/>
          <w:szCs w:val="28"/>
        </w:rPr>
        <w:t>развивает уважение и терпи</w:t>
      </w:r>
      <w:r w:rsidR="00B33609" w:rsidRPr="004B1657">
        <w:rPr>
          <w:rFonts w:ascii="Times New Roman" w:hAnsi="Times New Roman" w:cs="Times New Roman"/>
          <w:sz w:val="28"/>
          <w:szCs w:val="28"/>
        </w:rPr>
        <w:softHyphen/>
        <w:t>мость к людям независимо от их социального происхожде</w:t>
      </w:r>
      <w:r w:rsidR="00B33609" w:rsidRPr="004B1657">
        <w:rPr>
          <w:rFonts w:ascii="Times New Roman" w:hAnsi="Times New Roman" w:cs="Times New Roman"/>
          <w:sz w:val="28"/>
          <w:szCs w:val="28"/>
        </w:rPr>
        <w:softHyphen/>
        <w:t>ния, расовой и национальной принадлежности.</w:t>
      </w:r>
    </w:p>
    <w:p w:rsidR="00B33609" w:rsidRPr="00A874B4" w:rsidRDefault="00B33609" w:rsidP="000E46CA">
      <w:pPr>
        <w:pStyle w:val="Style17"/>
        <w:widowControl/>
        <w:spacing w:line="240" w:lineRule="auto"/>
        <w:ind w:right="-1" w:firstLine="0"/>
        <w:rPr>
          <w:rStyle w:val="FontStyle114"/>
          <w:sz w:val="28"/>
          <w:szCs w:val="28"/>
        </w:rPr>
      </w:pPr>
      <w:r w:rsidRPr="00A874B4">
        <w:rPr>
          <w:rStyle w:val="FontStyle114"/>
          <w:sz w:val="28"/>
          <w:szCs w:val="28"/>
        </w:rPr>
        <w:t>Реализация программных целей и задач так же позволит создать образовательное пространство для повышения правовой ком</w:t>
      </w:r>
      <w:r w:rsidRPr="00A874B4">
        <w:rPr>
          <w:rStyle w:val="FontStyle114"/>
          <w:sz w:val="28"/>
          <w:szCs w:val="28"/>
        </w:rPr>
        <w:softHyphen/>
        <w:t>петентности педагогического состава</w:t>
      </w:r>
      <w:r w:rsidR="002576AF">
        <w:rPr>
          <w:rStyle w:val="FontStyle114"/>
          <w:sz w:val="28"/>
          <w:szCs w:val="28"/>
        </w:rPr>
        <w:t xml:space="preserve"> и вовлечь в </w:t>
      </w:r>
      <w:r w:rsidRPr="00A874B4">
        <w:rPr>
          <w:rStyle w:val="FontStyle114"/>
          <w:sz w:val="28"/>
          <w:szCs w:val="28"/>
        </w:rPr>
        <w:t xml:space="preserve"> деятельность родителей.</w:t>
      </w:r>
    </w:p>
    <w:p w:rsidR="001D2B5B" w:rsidRDefault="001D2B5B" w:rsidP="001D2B5B">
      <w:pPr>
        <w:pStyle w:val="Style17"/>
        <w:widowControl/>
        <w:spacing w:line="240" w:lineRule="auto"/>
        <w:ind w:right="-1" w:firstLine="0"/>
        <w:rPr>
          <w:rStyle w:val="FontStyle114"/>
          <w:sz w:val="28"/>
          <w:szCs w:val="28"/>
        </w:rPr>
      </w:pPr>
    </w:p>
    <w:p w:rsidR="00D63D7E" w:rsidRDefault="00D63D7E" w:rsidP="00D63D7E">
      <w:pPr>
        <w:pStyle w:val="Style17"/>
        <w:ind w:right="-1" w:firstLine="0"/>
        <w:jc w:val="center"/>
        <w:rPr>
          <w:b/>
          <w:bCs/>
          <w:sz w:val="28"/>
          <w:szCs w:val="28"/>
        </w:rPr>
      </w:pPr>
    </w:p>
    <w:p w:rsidR="00D63D7E" w:rsidRDefault="00D63D7E" w:rsidP="00D63D7E">
      <w:pPr>
        <w:pStyle w:val="Style17"/>
        <w:ind w:firstLine="709"/>
        <w:rPr>
          <w:b/>
          <w:bCs/>
          <w:sz w:val="28"/>
          <w:szCs w:val="28"/>
        </w:rPr>
      </w:pPr>
      <w:r w:rsidRPr="00D63D7E">
        <w:rPr>
          <w:b/>
          <w:bCs/>
          <w:sz w:val="28"/>
          <w:szCs w:val="28"/>
        </w:rPr>
        <w:t>1.6. Форма подведения итогов</w:t>
      </w:r>
    </w:p>
    <w:p w:rsidR="00D63D7E" w:rsidRDefault="00D63D7E" w:rsidP="00D63D7E">
      <w:pPr>
        <w:pStyle w:val="Style17"/>
        <w:ind w:right="-1" w:firstLine="0"/>
        <w:jc w:val="center"/>
        <w:rPr>
          <w:b/>
          <w:bCs/>
          <w:sz w:val="28"/>
          <w:szCs w:val="28"/>
        </w:rPr>
      </w:pPr>
    </w:p>
    <w:p w:rsidR="00D63D7E" w:rsidRPr="00D63D7E" w:rsidRDefault="00D63D7E" w:rsidP="00D63D7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Открытые показы, агитбригады, оформление плакатов, выставок</w:t>
      </w:r>
      <w:r w:rsidRPr="00D63D7E">
        <w:rPr>
          <w:rFonts w:ascii="Times New Roman" w:eastAsia="Times New Roman" w:hAnsi="Times New Roman" w:cs="Times New Roman"/>
          <w:sz w:val="28"/>
          <w:szCs w:val="28"/>
          <w:lang w:eastAsia="ru-RU"/>
        </w:rPr>
        <w:t>, размещение видеоматериалов в группе родителей в сети Интернет по договоренности.</w:t>
      </w:r>
    </w:p>
    <w:p w:rsidR="00D63D7E" w:rsidRPr="00D63D7E" w:rsidRDefault="00D63D7E" w:rsidP="00D63D7E">
      <w:pPr>
        <w:spacing w:after="0" w:line="240" w:lineRule="auto"/>
        <w:ind w:left="1287"/>
        <w:contextualSpacing/>
        <w:rPr>
          <w:rFonts w:ascii="Times New Roman" w:eastAsia="Times New Roman" w:hAnsi="Times New Roman" w:cs="Times New Roman"/>
          <w:b/>
          <w:sz w:val="28"/>
          <w:szCs w:val="28"/>
          <w:lang w:eastAsia="ru-RU"/>
        </w:rPr>
      </w:pPr>
    </w:p>
    <w:p w:rsidR="00786B07" w:rsidRPr="00FC3562" w:rsidRDefault="00786B07" w:rsidP="00FC3562">
      <w:pPr>
        <w:pStyle w:val="Style17"/>
        <w:widowControl/>
        <w:tabs>
          <w:tab w:val="left" w:pos="0"/>
        </w:tabs>
        <w:spacing w:line="240" w:lineRule="auto"/>
        <w:ind w:right="-1" w:firstLine="0"/>
        <w:rPr>
          <w:rStyle w:val="FontStyle114"/>
          <w:sz w:val="28"/>
          <w:szCs w:val="28"/>
        </w:rPr>
      </w:pPr>
    </w:p>
    <w:p w:rsidR="004F156A" w:rsidRDefault="004F156A" w:rsidP="004F156A">
      <w:pPr>
        <w:ind w:left="142" w:firstLine="709"/>
        <w:contextualSpacing/>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2. Содержательный раздел</w:t>
      </w:r>
    </w:p>
    <w:p w:rsidR="004F156A" w:rsidRDefault="004F156A" w:rsidP="004F156A">
      <w:pPr>
        <w:ind w:left="142" w:firstLine="709"/>
        <w:contextualSpacing/>
        <w:jc w:val="both"/>
        <w:rPr>
          <w:rFonts w:ascii="Times New Roman" w:hAnsi="Times New Roman" w:cs="Times New Roman"/>
          <w:b/>
          <w:bCs/>
          <w:color w:val="000000" w:themeColor="text1"/>
          <w:sz w:val="28"/>
          <w:szCs w:val="28"/>
        </w:rPr>
      </w:pPr>
    </w:p>
    <w:p w:rsidR="004F156A" w:rsidRDefault="004F156A" w:rsidP="004F156A">
      <w:pPr>
        <w:ind w:left="142" w:firstLine="709"/>
        <w:contextualSpacing/>
        <w:jc w:val="both"/>
        <w:rPr>
          <w:rFonts w:ascii="Times New Roman" w:hAnsi="Times New Roman" w:cs="Times New Roman"/>
          <w:b/>
          <w:bCs/>
          <w:color w:val="000000" w:themeColor="text1"/>
          <w:sz w:val="28"/>
          <w:szCs w:val="28"/>
        </w:rPr>
      </w:pPr>
      <w:r w:rsidRPr="004F156A">
        <w:rPr>
          <w:rFonts w:ascii="Times New Roman" w:hAnsi="Times New Roman" w:cs="Times New Roman"/>
          <w:b/>
          <w:bCs/>
          <w:color w:val="000000" w:themeColor="text1"/>
          <w:sz w:val="28"/>
          <w:szCs w:val="28"/>
        </w:rPr>
        <w:t>2.1. Учебный план</w:t>
      </w:r>
    </w:p>
    <w:p w:rsidR="004F156A" w:rsidRDefault="004F156A" w:rsidP="004F156A">
      <w:pPr>
        <w:ind w:left="142" w:firstLine="709"/>
        <w:contextualSpacing/>
        <w:jc w:val="both"/>
        <w:rPr>
          <w:rFonts w:ascii="Times New Roman" w:hAnsi="Times New Roman" w:cs="Times New Roman"/>
          <w:b/>
          <w:bCs/>
          <w:color w:val="000000" w:themeColor="text1"/>
          <w:sz w:val="28"/>
          <w:szCs w:val="28"/>
        </w:rPr>
      </w:pPr>
    </w:p>
    <w:tbl>
      <w:tblPr>
        <w:tblW w:w="9430" w:type="dxa"/>
        <w:tblInd w:w="-10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776"/>
        <w:gridCol w:w="1842"/>
        <w:gridCol w:w="1617"/>
        <w:gridCol w:w="1843"/>
        <w:gridCol w:w="2352"/>
      </w:tblGrid>
      <w:tr w:rsidR="004F156A" w:rsidRPr="004F156A" w:rsidTr="00906B63">
        <w:trPr>
          <w:trHeight w:val="1257"/>
        </w:trPr>
        <w:tc>
          <w:tcPr>
            <w:tcW w:w="1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156A" w:rsidRPr="004F156A" w:rsidRDefault="004F156A" w:rsidP="004F156A">
            <w:pPr>
              <w:spacing w:after="0" w:line="0" w:lineRule="atLeast"/>
              <w:rPr>
                <w:rFonts w:ascii="Calibri" w:eastAsia="Times New Roman" w:hAnsi="Calibri" w:cs="Arial"/>
                <w:color w:val="000000"/>
                <w:sz w:val="20"/>
                <w:szCs w:val="20"/>
                <w:lang w:eastAsia="ru-RU"/>
              </w:rPr>
            </w:pPr>
            <w:r w:rsidRPr="004F156A">
              <w:rPr>
                <w:rFonts w:ascii="Times New Roman" w:eastAsia="Times New Roman" w:hAnsi="Times New Roman" w:cs="Times New Roman"/>
                <w:color w:val="000000"/>
                <w:sz w:val="28"/>
                <w:lang w:eastAsia="ru-RU"/>
              </w:rPr>
              <w:t>Количество   детей.</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156A" w:rsidRPr="004F156A" w:rsidRDefault="004F156A" w:rsidP="004F156A">
            <w:pPr>
              <w:spacing w:after="0" w:line="0" w:lineRule="atLeast"/>
              <w:jc w:val="center"/>
              <w:rPr>
                <w:rFonts w:ascii="Calibri" w:eastAsia="Times New Roman" w:hAnsi="Calibri" w:cs="Arial"/>
                <w:color w:val="000000"/>
                <w:sz w:val="20"/>
                <w:szCs w:val="20"/>
                <w:lang w:eastAsia="ru-RU"/>
              </w:rPr>
            </w:pPr>
            <w:r w:rsidRPr="004F156A">
              <w:rPr>
                <w:rFonts w:ascii="Times New Roman" w:eastAsia="Times New Roman" w:hAnsi="Times New Roman" w:cs="Times New Roman"/>
                <w:color w:val="000000"/>
                <w:sz w:val="28"/>
                <w:lang w:eastAsia="ru-RU"/>
              </w:rPr>
              <w:t>Количество занятий в неделю.</w:t>
            </w:r>
          </w:p>
        </w:tc>
        <w:tc>
          <w:tcPr>
            <w:tcW w:w="1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156A" w:rsidRPr="004F156A" w:rsidRDefault="004F156A" w:rsidP="004F156A">
            <w:pPr>
              <w:spacing w:after="0" w:line="0" w:lineRule="atLeast"/>
              <w:jc w:val="center"/>
              <w:rPr>
                <w:rFonts w:ascii="Calibri" w:eastAsia="Times New Roman" w:hAnsi="Calibri" w:cs="Arial"/>
                <w:color w:val="000000"/>
                <w:sz w:val="20"/>
                <w:szCs w:val="20"/>
                <w:lang w:eastAsia="ru-RU"/>
              </w:rPr>
            </w:pPr>
            <w:r w:rsidRPr="004F156A">
              <w:rPr>
                <w:rFonts w:ascii="Times New Roman" w:eastAsia="Times New Roman" w:hAnsi="Times New Roman" w:cs="Times New Roman"/>
                <w:color w:val="000000"/>
                <w:sz w:val="28"/>
                <w:lang w:eastAsia="ru-RU"/>
              </w:rPr>
              <w:t>Количество занятий в месяц.</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156A" w:rsidRPr="004F156A" w:rsidRDefault="004F156A" w:rsidP="004F156A">
            <w:pPr>
              <w:spacing w:after="0" w:line="0" w:lineRule="atLeast"/>
              <w:jc w:val="center"/>
              <w:rPr>
                <w:rFonts w:ascii="Calibri" w:eastAsia="Times New Roman" w:hAnsi="Calibri" w:cs="Arial"/>
                <w:color w:val="000000"/>
                <w:sz w:val="20"/>
                <w:szCs w:val="20"/>
                <w:lang w:eastAsia="ru-RU"/>
              </w:rPr>
            </w:pPr>
            <w:r w:rsidRPr="004F156A">
              <w:rPr>
                <w:rFonts w:ascii="Times New Roman" w:eastAsia="Times New Roman" w:hAnsi="Times New Roman" w:cs="Times New Roman"/>
                <w:color w:val="000000"/>
                <w:sz w:val="28"/>
                <w:lang w:eastAsia="ru-RU"/>
              </w:rPr>
              <w:t>Количество минут в неделю.</w:t>
            </w:r>
          </w:p>
        </w:tc>
        <w:tc>
          <w:tcPr>
            <w:tcW w:w="2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156A" w:rsidRPr="004F156A" w:rsidRDefault="004F156A" w:rsidP="004F156A">
            <w:pPr>
              <w:spacing w:after="0" w:line="0" w:lineRule="atLeast"/>
              <w:ind w:right="175"/>
              <w:jc w:val="center"/>
              <w:rPr>
                <w:rFonts w:ascii="Times New Roman" w:eastAsia="Times New Roman" w:hAnsi="Times New Roman" w:cs="Times New Roman"/>
                <w:color w:val="000000"/>
                <w:sz w:val="28"/>
                <w:lang w:eastAsia="ru-RU"/>
              </w:rPr>
            </w:pPr>
            <w:r w:rsidRPr="004F156A">
              <w:rPr>
                <w:rFonts w:ascii="Times New Roman" w:eastAsia="Times New Roman" w:hAnsi="Times New Roman" w:cs="Times New Roman"/>
                <w:color w:val="000000"/>
                <w:sz w:val="28"/>
                <w:lang w:eastAsia="ru-RU"/>
              </w:rPr>
              <w:t>Количество минут в</w:t>
            </w:r>
          </w:p>
          <w:p w:rsidR="004F156A" w:rsidRPr="004F156A" w:rsidRDefault="004F156A" w:rsidP="004F156A">
            <w:pPr>
              <w:spacing w:after="0" w:line="0" w:lineRule="atLeast"/>
              <w:ind w:right="175"/>
              <w:jc w:val="center"/>
              <w:rPr>
                <w:rFonts w:ascii="Calibri" w:eastAsia="Times New Roman" w:hAnsi="Calibri" w:cs="Arial"/>
                <w:color w:val="000000"/>
                <w:sz w:val="20"/>
                <w:szCs w:val="20"/>
                <w:lang w:eastAsia="ru-RU"/>
              </w:rPr>
            </w:pPr>
            <w:r w:rsidRPr="004F156A">
              <w:rPr>
                <w:rFonts w:ascii="Times New Roman" w:eastAsia="Times New Roman" w:hAnsi="Times New Roman" w:cs="Times New Roman"/>
                <w:color w:val="000000"/>
                <w:sz w:val="28"/>
                <w:lang w:eastAsia="ru-RU"/>
              </w:rPr>
              <w:t>месяц.</w:t>
            </w:r>
          </w:p>
        </w:tc>
      </w:tr>
      <w:tr w:rsidR="004F156A" w:rsidRPr="004F156A" w:rsidTr="00906B63">
        <w:tc>
          <w:tcPr>
            <w:tcW w:w="17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156A" w:rsidRPr="004F156A" w:rsidRDefault="004F156A" w:rsidP="004F156A">
            <w:pPr>
              <w:spacing w:after="0" w:line="0" w:lineRule="atLeast"/>
              <w:jc w:val="both"/>
              <w:rPr>
                <w:rFonts w:ascii="Calibri" w:eastAsia="Times New Roman" w:hAnsi="Calibri" w:cs="Arial"/>
                <w:color w:val="000000"/>
                <w:sz w:val="20"/>
                <w:szCs w:val="20"/>
                <w:lang w:eastAsia="ru-RU"/>
              </w:rPr>
            </w:pPr>
            <w:r w:rsidRPr="004F156A">
              <w:rPr>
                <w:rFonts w:ascii="Times New Roman" w:eastAsia="Times New Roman" w:hAnsi="Times New Roman" w:cs="Times New Roman"/>
                <w:color w:val="000000"/>
                <w:sz w:val="32"/>
                <w:lang w:eastAsia="ru-RU"/>
              </w:rPr>
              <w:t>        10</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156A" w:rsidRPr="004F156A" w:rsidRDefault="004F156A" w:rsidP="004F156A">
            <w:pPr>
              <w:spacing w:after="0" w:line="0" w:lineRule="atLeast"/>
              <w:jc w:val="both"/>
              <w:rPr>
                <w:rFonts w:ascii="Calibri" w:eastAsia="Times New Roman" w:hAnsi="Calibri" w:cs="Arial"/>
                <w:color w:val="000000"/>
                <w:sz w:val="20"/>
                <w:szCs w:val="20"/>
                <w:lang w:eastAsia="ru-RU"/>
              </w:rPr>
            </w:pPr>
            <w:r w:rsidRPr="004F156A">
              <w:rPr>
                <w:rFonts w:ascii="Times New Roman" w:eastAsia="Times New Roman" w:hAnsi="Times New Roman" w:cs="Times New Roman"/>
                <w:color w:val="000000"/>
                <w:sz w:val="32"/>
                <w:lang w:eastAsia="ru-RU"/>
              </w:rPr>
              <w:t>         1</w:t>
            </w:r>
          </w:p>
        </w:tc>
        <w:tc>
          <w:tcPr>
            <w:tcW w:w="16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156A" w:rsidRPr="004F156A" w:rsidRDefault="004F156A" w:rsidP="004F156A">
            <w:pPr>
              <w:spacing w:after="0" w:line="0" w:lineRule="atLeast"/>
              <w:jc w:val="both"/>
              <w:rPr>
                <w:rFonts w:ascii="Calibri" w:eastAsia="Times New Roman" w:hAnsi="Calibri" w:cs="Arial"/>
                <w:color w:val="000000"/>
                <w:sz w:val="20"/>
                <w:szCs w:val="20"/>
                <w:lang w:eastAsia="ru-RU"/>
              </w:rPr>
            </w:pPr>
            <w:r w:rsidRPr="004F156A">
              <w:rPr>
                <w:rFonts w:ascii="Times New Roman" w:eastAsia="Times New Roman" w:hAnsi="Times New Roman" w:cs="Times New Roman"/>
                <w:color w:val="000000"/>
                <w:sz w:val="32"/>
                <w:lang w:eastAsia="ru-RU"/>
              </w:rPr>
              <w:t>         4-5</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156A" w:rsidRPr="004F156A" w:rsidRDefault="004F156A" w:rsidP="004F156A">
            <w:pPr>
              <w:spacing w:after="0" w:line="0" w:lineRule="atLeast"/>
              <w:jc w:val="both"/>
              <w:rPr>
                <w:rFonts w:ascii="Calibri" w:eastAsia="Times New Roman" w:hAnsi="Calibri" w:cs="Arial"/>
                <w:color w:val="000000"/>
                <w:sz w:val="20"/>
                <w:szCs w:val="20"/>
                <w:lang w:eastAsia="ru-RU"/>
              </w:rPr>
            </w:pPr>
            <w:r w:rsidRPr="004F156A">
              <w:rPr>
                <w:rFonts w:ascii="Times New Roman" w:eastAsia="Times New Roman" w:hAnsi="Times New Roman" w:cs="Times New Roman"/>
                <w:color w:val="000000"/>
                <w:sz w:val="32"/>
                <w:lang w:eastAsia="ru-RU"/>
              </w:rPr>
              <w:t>        30</w:t>
            </w:r>
          </w:p>
        </w:tc>
        <w:tc>
          <w:tcPr>
            <w:tcW w:w="23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156A" w:rsidRPr="004F156A" w:rsidRDefault="004F156A" w:rsidP="004F156A">
            <w:pPr>
              <w:spacing w:after="0" w:line="0" w:lineRule="atLeast"/>
              <w:jc w:val="both"/>
              <w:rPr>
                <w:rFonts w:ascii="Calibri" w:eastAsia="Times New Roman" w:hAnsi="Calibri" w:cs="Arial"/>
                <w:color w:val="000000"/>
                <w:sz w:val="20"/>
                <w:szCs w:val="20"/>
                <w:lang w:eastAsia="ru-RU"/>
              </w:rPr>
            </w:pPr>
            <w:r w:rsidRPr="004F156A">
              <w:rPr>
                <w:rFonts w:ascii="Times New Roman" w:eastAsia="Times New Roman" w:hAnsi="Times New Roman" w:cs="Times New Roman"/>
                <w:color w:val="000000"/>
                <w:sz w:val="32"/>
                <w:lang w:eastAsia="ru-RU"/>
              </w:rPr>
              <w:t>          150</w:t>
            </w:r>
          </w:p>
        </w:tc>
      </w:tr>
    </w:tbl>
    <w:p w:rsidR="004F156A" w:rsidRDefault="004F156A" w:rsidP="004F156A">
      <w:pPr>
        <w:ind w:left="142" w:firstLine="709"/>
        <w:contextualSpacing/>
        <w:jc w:val="both"/>
        <w:rPr>
          <w:rFonts w:ascii="Times New Roman" w:hAnsi="Times New Roman" w:cs="Times New Roman"/>
          <w:b/>
          <w:bCs/>
          <w:color w:val="000000" w:themeColor="text1"/>
          <w:sz w:val="28"/>
          <w:szCs w:val="28"/>
        </w:rPr>
      </w:pPr>
    </w:p>
    <w:p w:rsidR="004F156A" w:rsidRDefault="004F156A" w:rsidP="004F156A">
      <w:pPr>
        <w:ind w:left="142" w:firstLine="709"/>
        <w:contextualSpacing/>
        <w:jc w:val="both"/>
        <w:rPr>
          <w:rFonts w:ascii="Times New Roman" w:hAnsi="Times New Roman" w:cs="Times New Roman"/>
          <w:b/>
          <w:bCs/>
          <w:color w:val="000000" w:themeColor="text1"/>
          <w:sz w:val="28"/>
          <w:szCs w:val="28"/>
        </w:rPr>
      </w:pPr>
      <w:r w:rsidRPr="004F156A">
        <w:rPr>
          <w:rFonts w:ascii="Times New Roman" w:hAnsi="Times New Roman" w:cs="Times New Roman"/>
          <w:b/>
          <w:bCs/>
          <w:color w:val="000000" w:themeColor="text1"/>
          <w:sz w:val="28"/>
          <w:szCs w:val="28"/>
        </w:rPr>
        <w:t>2.2.Тематическое планирование</w:t>
      </w:r>
    </w:p>
    <w:p w:rsidR="0013243E" w:rsidRPr="00523218" w:rsidRDefault="0013243E" w:rsidP="009C7503">
      <w:pPr>
        <w:contextualSpacing/>
        <w:rPr>
          <w:rFonts w:ascii="Times New Roman" w:hAnsi="Times New Roman" w:cs="Times New Roman"/>
          <w:color w:val="000000" w:themeColor="text1"/>
          <w:sz w:val="28"/>
          <w:szCs w:val="28"/>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126"/>
        <w:gridCol w:w="2268"/>
        <w:gridCol w:w="2410"/>
        <w:gridCol w:w="2268"/>
      </w:tblGrid>
      <w:tr w:rsidR="0013243E" w:rsidRPr="00523218" w:rsidTr="009C7503">
        <w:trPr>
          <w:trHeight w:val="325"/>
        </w:trPr>
        <w:tc>
          <w:tcPr>
            <w:tcW w:w="710" w:type="dxa"/>
            <w:vMerge w:val="restart"/>
            <w:textDirection w:val="btLr"/>
          </w:tcPr>
          <w:p w:rsidR="0013243E" w:rsidRPr="00523218" w:rsidRDefault="0013243E" w:rsidP="006E6E99">
            <w:pPr>
              <w:ind w:left="142" w:right="113"/>
              <w:jc w:val="center"/>
              <w:rPr>
                <w:rFonts w:ascii="Times New Roman" w:hAnsi="Times New Roman" w:cs="Times New Roman"/>
                <w:color w:val="000000" w:themeColor="text1"/>
                <w:sz w:val="28"/>
                <w:szCs w:val="28"/>
              </w:rPr>
            </w:pPr>
            <w:r w:rsidRPr="00523218">
              <w:rPr>
                <w:rFonts w:ascii="Times New Roman" w:hAnsi="Times New Roman" w:cs="Times New Roman"/>
                <w:color w:val="000000" w:themeColor="text1"/>
                <w:sz w:val="28"/>
                <w:szCs w:val="28"/>
              </w:rPr>
              <w:t>месяц</w:t>
            </w:r>
          </w:p>
        </w:tc>
        <w:tc>
          <w:tcPr>
            <w:tcW w:w="9072" w:type="dxa"/>
            <w:gridSpan w:val="4"/>
          </w:tcPr>
          <w:p w:rsidR="0013243E" w:rsidRPr="00523218" w:rsidRDefault="0013243E" w:rsidP="00147104">
            <w:pPr>
              <w:ind w:left="142"/>
              <w:jc w:val="center"/>
              <w:rPr>
                <w:rFonts w:ascii="Times New Roman" w:hAnsi="Times New Roman" w:cs="Times New Roman"/>
                <w:color w:val="000000" w:themeColor="text1"/>
                <w:sz w:val="28"/>
                <w:szCs w:val="28"/>
              </w:rPr>
            </w:pPr>
            <w:r w:rsidRPr="00523218">
              <w:rPr>
                <w:rFonts w:ascii="Times New Roman" w:hAnsi="Times New Roman" w:cs="Times New Roman"/>
                <w:color w:val="000000" w:themeColor="text1"/>
                <w:sz w:val="28"/>
                <w:szCs w:val="28"/>
              </w:rPr>
              <w:t>Темы занятий</w:t>
            </w:r>
          </w:p>
        </w:tc>
      </w:tr>
      <w:tr w:rsidR="006E6E99" w:rsidRPr="00523218" w:rsidTr="009C7503">
        <w:tc>
          <w:tcPr>
            <w:tcW w:w="710" w:type="dxa"/>
            <w:vMerge/>
          </w:tcPr>
          <w:p w:rsidR="0013243E" w:rsidRPr="00523218" w:rsidRDefault="0013243E" w:rsidP="00147104">
            <w:pPr>
              <w:ind w:left="142"/>
              <w:rPr>
                <w:rFonts w:ascii="Times New Roman" w:hAnsi="Times New Roman" w:cs="Times New Roman"/>
                <w:color w:val="000000" w:themeColor="text1"/>
                <w:sz w:val="28"/>
                <w:szCs w:val="28"/>
              </w:rPr>
            </w:pPr>
          </w:p>
        </w:tc>
        <w:tc>
          <w:tcPr>
            <w:tcW w:w="2126" w:type="dxa"/>
          </w:tcPr>
          <w:p w:rsidR="0013243E" w:rsidRPr="00523218" w:rsidRDefault="0013243E" w:rsidP="00147104">
            <w:pPr>
              <w:ind w:left="142" w:right="640"/>
              <w:jc w:val="center"/>
              <w:rPr>
                <w:rFonts w:ascii="Times New Roman" w:hAnsi="Times New Roman" w:cs="Times New Roman"/>
                <w:color w:val="000000" w:themeColor="text1"/>
                <w:sz w:val="28"/>
                <w:szCs w:val="28"/>
              </w:rPr>
            </w:pPr>
            <w:r w:rsidRPr="00523218">
              <w:rPr>
                <w:rFonts w:ascii="Times New Roman" w:hAnsi="Times New Roman" w:cs="Times New Roman"/>
                <w:color w:val="000000" w:themeColor="text1"/>
                <w:sz w:val="28"/>
                <w:szCs w:val="28"/>
              </w:rPr>
              <w:t>1 неделя</w:t>
            </w:r>
          </w:p>
        </w:tc>
        <w:tc>
          <w:tcPr>
            <w:tcW w:w="2268" w:type="dxa"/>
          </w:tcPr>
          <w:p w:rsidR="0013243E" w:rsidRPr="00523218" w:rsidRDefault="0013243E" w:rsidP="00147104">
            <w:pPr>
              <w:ind w:left="142"/>
              <w:jc w:val="center"/>
              <w:rPr>
                <w:rFonts w:ascii="Times New Roman" w:hAnsi="Times New Roman" w:cs="Times New Roman"/>
                <w:color w:val="000000" w:themeColor="text1"/>
                <w:sz w:val="28"/>
                <w:szCs w:val="28"/>
              </w:rPr>
            </w:pPr>
            <w:r w:rsidRPr="00523218">
              <w:rPr>
                <w:rFonts w:ascii="Times New Roman" w:hAnsi="Times New Roman" w:cs="Times New Roman"/>
                <w:color w:val="000000" w:themeColor="text1"/>
                <w:sz w:val="28"/>
                <w:szCs w:val="28"/>
              </w:rPr>
              <w:t>2 неделя</w:t>
            </w:r>
          </w:p>
        </w:tc>
        <w:tc>
          <w:tcPr>
            <w:tcW w:w="2410" w:type="dxa"/>
          </w:tcPr>
          <w:p w:rsidR="0013243E" w:rsidRPr="00523218" w:rsidRDefault="0013243E" w:rsidP="00147104">
            <w:pPr>
              <w:ind w:left="142"/>
              <w:jc w:val="center"/>
              <w:rPr>
                <w:rFonts w:ascii="Times New Roman" w:hAnsi="Times New Roman" w:cs="Times New Roman"/>
                <w:color w:val="000000" w:themeColor="text1"/>
                <w:sz w:val="28"/>
                <w:szCs w:val="28"/>
              </w:rPr>
            </w:pPr>
            <w:r w:rsidRPr="00523218">
              <w:rPr>
                <w:rFonts w:ascii="Times New Roman" w:hAnsi="Times New Roman" w:cs="Times New Roman"/>
                <w:color w:val="000000" w:themeColor="text1"/>
                <w:sz w:val="28"/>
                <w:szCs w:val="28"/>
              </w:rPr>
              <w:t>3 неделя</w:t>
            </w:r>
          </w:p>
        </w:tc>
        <w:tc>
          <w:tcPr>
            <w:tcW w:w="2268" w:type="dxa"/>
          </w:tcPr>
          <w:p w:rsidR="0013243E" w:rsidRPr="00523218" w:rsidRDefault="0013243E" w:rsidP="00147104">
            <w:pPr>
              <w:ind w:left="142"/>
              <w:jc w:val="center"/>
              <w:rPr>
                <w:rFonts w:ascii="Times New Roman" w:hAnsi="Times New Roman" w:cs="Times New Roman"/>
                <w:color w:val="000000" w:themeColor="text1"/>
                <w:sz w:val="28"/>
                <w:szCs w:val="28"/>
              </w:rPr>
            </w:pPr>
            <w:r w:rsidRPr="00523218">
              <w:rPr>
                <w:rFonts w:ascii="Times New Roman" w:hAnsi="Times New Roman" w:cs="Times New Roman"/>
                <w:color w:val="000000" w:themeColor="text1"/>
                <w:sz w:val="28"/>
                <w:szCs w:val="28"/>
              </w:rPr>
              <w:t>4 неделя</w:t>
            </w:r>
          </w:p>
        </w:tc>
      </w:tr>
      <w:tr w:rsidR="006E6E99" w:rsidRPr="00523218" w:rsidTr="009C7503">
        <w:trPr>
          <w:cantSplit/>
          <w:trHeight w:val="1473"/>
        </w:trPr>
        <w:tc>
          <w:tcPr>
            <w:tcW w:w="710" w:type="dxa"/>
            <w:textDirection w:val="btLr"/>
          </w:tcPr>
          <w:p w:rsidR="0013243E" w:rsidRPr="00523218" w:rsidRDefault="0013243E" w:rsidP="006E6E99">
            <w:pPr>
              <w:ind w:left="142" w:right="113"/>
              <w:jc w:val="center"/>
              <w:rPr>
                <w:rFonts w:ascii="Times New Roman" w:hAnsi="Times New Roman" w:cs="Times New Roman"/>
                <w:color w:val="000000" w:themeColor="text1"/>
                <w:sz w:val="28"/>
                <w:szCs w:val="28"/>
              </w:rPr>
            </w:pPr>
            <w:r w:rsidRPr="00523218">
              <w:rPr>
                <w:rFonts w:ascii="Times New Roman" w:hAnsi="Times New Roman" w:cs="Times New Roman"/>
                <w:color w:val="000000" w:themeColor="text1"/>
                <w:sz w:val="28"/>
                <w:szCs w:val="28"/>
              </w:rPr>
              <w:t>сентябрь</w:t>
            </w:r>
          </w:p>
        </w:tc>
        <w:tc>
          <w:tcPr>
            <w:tcW w:w="2126" w:type="dxa"/>
          </w:tcPr>
          <w:p w:rsidR="0013243E" w:rsidRPr="00523218" w:rsidRDefault="00BB7113" w:rsidP="00947285">
            <w:pPr>
              <w:ind w:left="34"/>
              <w:rPr>
                <w:rFonts w:ascii="Times New Roman" w:hAnsi="Times New Roman" w:cs="Times New Roman"/>
                <w:color w:val="000000" w:themeColor="text1"/>
                <w:sz w:val="28"/>
                <w:szCs w:val="28"/>
              </w:rPr>
            </w:pPr>
            <w:r w:rsidRPr="00523218">
              <w:rPr>
                <w:rFonts w:ascii="Times New Roman" w:hAnsi="Times New Roman" w:cs="Times New Roman"/>
                <w:color w:val="000000" w:themeColor="text1"/>
                <w:sz w:val="28"/>
                <w:szCs w:val="28"/>
              </w:rPr>
              <w:t>диагностика</w:t>
            </w:r>
          </w:p>
        </w:tc>
        <w:tc>
          <w:tcPr>
            <w:tcW w:w="2268" w:type="dxa"/>
          </w:tcPr>
          <w:p w:rsidR="0013243E" w:rsidRPr="00523218" w:rsidRDefault="00E33B7A" w:rsidP="00947285">
            <w:pPr>
              <w:ind w:left="34"/>
              <w:rPr>
                <w:rFonts w:ascii="Times New Roman" w:hAnsi="Times New Roman" w:cs="Times New Roman"/>
                <w:color w:val="000000" w:themeColor="text1"/>
                <w:sz w:val="28"/>
                <w:szCs w:val="28"/>
              </w:rPr>
            </w:pPr>
            <w:r w:rsidRPr="00523218">
              <w:rPr>
                <w:rFonts w:ascii="Times New Roman" w:hAnsi="Times New Roman" w:cs="Times New Roman"/>
                <w:color w:val="000000" w:themeColor="text1"/>
                <w:sz w:val="28"/>
                <w:szCs w:val="28"/>
              </w:rPr>
              <w:t>«Я – человек»</w:t>
            </w:r>
          </w:p>
        </w:tc>
        <w:tc>
          <w:tcPr>
            <w:tcW w:w="2410" w:type="dxa"/>
          </w:tcPr>
          <w:p w:rsidR="0013243E" w:rsidRPr="00523218" w:rsidRDefault="00E33B7A" w:rsidP="00947285">
            <w:pPr>
              <w:ind w:left="34"/>
              <w:rPr>
                <w:rFonts w:ascii="Times New Roman" w:hAnsi="Times New Roman" w:cs="Times New Roman"/>
                <w:color w:val="000000" w:themeColor="text1"/>
                <w:sz w:val="28"/>
                <w:szCs w:val="28"/>
              </w:rPr>
            </w:pPr>
            <w:r w:rsidRPr="00523218">
              <w:rPr>
                <w:rFonts w:ascii="Times New Roman" w:hAnsi="Times New Roman" w:cs="Times New Roman"/>
                <w:color w:val="000000" w:themeColor="text1"/>
                <w:sz w:val="28"/>
                <w:szCs w:val="28"/>
              </w:rPr>
              <w:t>«Мы вс</w:t>
            </w:r>
            <w:r w:rsidR="00947285" w:rsidRPr="00523218">
              <w:rPr>
                <w:rFonts w:ascii="Times New Roman" w:hAnsi="Times New Roman" w:cs="Times New Roman"/>
                <w:color w:val="000000" w:themeColor="text1"/>
                <w:sz w:val="28"/>
                <w:szCs w:val="28"/>
              </w:rPr>
              <w:t>е разные, но у нас много общего</w:t>
            </w:r>
            <w:r w:rsidR="00523218">
              <w:rPr>
                <w:rFonts w:ascii="Times New Roman" w:hAnsi="Times New Roman" w:cs="Times New Roman"/>
                <w:color w:val="000000" w:themeColor="text1"/>
                <w:sz w:val="28"/>
                <w:szCs w:val="28"/>
              </w:rPr>
              <w:t>»</w:t>
            </w:r>
          </w:p>
        </w:tc>
        <w:tc>
          <w:tcPr>
            <w:tcW w:w="2268" w:type="dxa"/>
          </w:tcPr>
          <w:p w:rsidR="0013243E" w:rsidRPr="00523218" w:rsidRDefault="00E33B7A" w:rsidP="00947285">
            <w:pPr>
              <w:ind w:left="34"/>
              <w:rPr>
                <w:rFonts w:ascii="Times New Roman" w:hAnsi="Times New Roman" w:cs="Times New Roman"/>
                <w:color w:val="000000" w:themeColor="text1"/>
                <w:sz w:val="28"/>
                <w:szCs w:val="28"/>
              </w:rPr>
            </w:pPr>
            <w:r w:rsidRPr="00523218">
              <w:rPr>
                <w:rFonts w:ascii="Times New Roman" w:hAnsi="Times New Roman" w:cs="Times New Roman"/>
                <w:color w:val="000000" w:themeColor="text1"/>
                <w:sz w:val="28"/>
                <w:szCs w:val="28"/>
              </w:rPr>
              <w:t>«Что такое права и обязанности человека?»</w:t>
            </w:r>
          </w:p>
        </w:tc>
      </w:tr>
      <w:tr w:rsidR="006E6E99" w:rsidRPr="00523218" w:rsidTr="009C7503">
        <w:trPr>
          <w:cantSplit/>
          <w:trHeight w:val="1347"/>
        </w:trPr>
        <w:tc>
          <w:tcPr>
            <w:tcW w:w="710" w:type="dxa"/>
            <w:textDirection w:val="btLr"/>
          </w:tcPr>
          <w:p w:rsidR="0013243E" w:rsidRPr="00523218" w:rsidRDefault="0013243E" w:rsidP="006E6E99">
            <w:pPr>
              <w:ind w:left="142" w:right="113"/>
              <w:jc w:val="center"/>
              <w:rPr>
                <w:rFonts w:ascii="Times New Roman" w:hAnsi="Times New Roman" w:cs="Times New Roman"/>
                <w:color w:val="000000" w:themeColor="text1"/>
                <w:sz w:val="28"/>
                <w:szCs w:val="28"/>
              </w:rPr>
            </w:pPr>
            <w:r w:rsidRPr="00523218">
              <w:rPr>
                <w:rFonts w:ascii="Times New Roman" w:hAnsi="Times New Roman" w:cs="Times New Roman"/>
                <w:color w:val="000000" w:themeColor="text1"/>
                <w:sz w:val="28"/>
                <w:szCs w:val="28"/>
              </w:rPr>
              <w:t>октябрь</w:t>
            </w:r>
          </w:p>
        </w:tc>
        <w:tc>
          <w:tcPr>
            <w:tcW w:w="2126" w:type="dxa"/>
          </w:tcPr>
          <w:p w:rsidR="0013243E" w:rsidRPr="00523218" w:rsidRDefault="00E33B7A" w:rsidP="00947285">
            <w:pPr>
              <w:ind w:left="34"/>
              <w:rPr>
                <w:rFonts w:ascii="Times New Roman" w:hAnsi="Times New Roman" w:cs="Times New Roman"/>
                <w:color w:val="000000" w:themeColor="text1"/>
                <w:sz w:val="28"/>
                <w:szCs w:val="28"/>
              </w:rPr>
            </w:pPr>
            <w:r w:rsidRPr="00523218">
              <w:rPr>
                <w:rFonts w:ascii="Times New Roman" w:hAnsi="Times New Roman" w:cs="Times New Roman"/>
                <w:color w:val="000000" w:themeColor="text1"/>
                <w:sz w:val="28"/>
                <w:szCs w:val="28"/>
              </w:rPr>
              <w:t>«Твои и мои права»</w:t>
            </w:r>
          </w:p>
        </w:tc>
        <w:tc>
          <w:tcPr>
            <w:tcW w:w="2268" w:type="dxa"/>
          </w:tcPr>
          <w:p w:rsidR="0013243E" w:rsidRPr="00523218" w:rsidRDefault="00E33B7A" w:rsidP="00947285">
            <w:pPr>
              <w:ind w:left="34"/>
              <w:rPr>
                <w:rFonts w:ascii="Times New Roman" w:hAnsi="Times New Roman" w:cs="Times New Roman"/>
                <w:color w:val="000000" w:themeColor="text1"/>
                <w:sz w:val="28"/>
                <w:szCs w:val="28"/>
              </w:rPr>
            </w:pPr>
            <w:r w:rsidRPr="00523218">
              <w:rPr>
                <w:rFonts w:ascii="Times New Roman" w:hAnsi="Times New Roman" w:cs="Times New Roman"/>
                <w:color w:val="000000" w:themeColor="text1"/>
                <w:sz w:val="28"/>
                <w:szCs w:val="28"/>
              </w:rPr>
              <w:t>«Как хорошо на свете жить!» (право ребенка на жизнь)</w:t>
            </w:r>
          </w:p>
        </w:tc>
        <w:tc>
          <w:tcPr>
            <w:tcW w:w="2410" w:type="dxa"/>
          </w:tcPr>
          <w:p w:rsidR="0013243E" w:rsidRPr="00523218" w:rsidRDefault="00E33B7A" w:rsidP="00947285">
            <w:pPr>
              <w:ind w:left="34"/>
              <w:rPr>
                <w:rFonts w:ascii="Times New Roman" w:hAnsi="Times New Roman" w:cs="Times New Roman"/>
                <w:color w:val="000000" w:themeColor="text1"/>
                <w:sz w:val="28"/>
                <w:szCs w:val="28"/>
              </w:rPr>
            </w:pPr>
            <w:proofErr w:type="gramStart"/>
            <w:r w:rsidRPr="00523218">
              <w:rPr>
                <w:rFonts w:ascii="Times New Roman" w:hAnsi="Times New Roman" w:cs="Times New Roman"/>
                <w:color w:val="000000" w:themeColor="text1"/>
                <w:sz w:val="28"/>
                <w:szCs w:val="28"/>
              </w:rPr>
              <w:t>«Каждая семья должна выбрать крохам имена» (пр</w:t>
            </w:r>
            <w:r w:rsidR="00B92228" w:rsidRPr="00523218">
              <w:rPr>
                <w:rFonts w:ascii="Times New Roman" w:hAnsi="Times New Roman" w:cs="Times New Roman"/>
                <w:color w:val="000000" w:themeColor="text1"/>
                <w:sz w:val="28"/>
                <w:szCs w:val="28"/>
              </w:rPr>
              <w:t>аво  на имя, отчество и фамилию</w:t>
            </w:r>
            <w:proofErr w:type="gramEnd"/>
          </w:p>
        </w:tc>
        <w:tc>
          <w:tcPr>
            <w:tcW w:w="2268" w:type="dxa"/>
          </w:tcPr>
          <w:p w:rsidR="0013243E" w:rsidRPr="00523218" w:rsidRDefault="003B0E65" w:rsidP="00947285">
            <w:pPr>
              <w:spacing w:line="240" w:lineRule="auto"/>
              <w:ind w:left="34"/>
              <w:rPr>
                <w:rFonts w:ascii="Times New Roman" w:hAnsi="Times New Roman" w:cs="Times New Roman"/>
                <w:color w:val="000000" w:themeColor="text1"/>
                <w:sz w:val="28"/>
                <w:szCs w:val="28"/>
              </w:rPr>
            </w:pPr>
            <w:r w:rsidRPr="00523218">
              <w:rPr>
                <w:rFonts w:ascii="Times New Roman" w:hAnsi="Times New Roman" w:cs="Times New Roman"/>
                <w:color w:val="000000" w:themeColor="text1"/>
                <w:sz w:val="28"/>
                <w:szCs w:val="28"/>
              </w:rPr>
              <w:t xml:space="preserve">«Моя семья - моя крепость» </w:t>
            </w:r>
            <w:r w:rsidR="00947285" w:rsidRPr="00523218">
              <w:rPr>
                <w:rFonts w:ascii="Times New Roman" w:hAnsi="Times New Roman" w:cs="Times New Roman"/>
                <w:color w:val="000000" w:themeColor="text1"/>
                <w:sz w:val="28"/>
                <w:szCs w:val="28"/>
              </w:rPr>
              <w:t xml:space="preserve">                 </w:t>
            </w:r>
            <w:r w:rsidRPr="00523218">
              <w:rPr>
                <w:rFonts w:ascii="Times New Roman" w:hAnsi="Times New Roman" w:cs="Times New Roman"/>
                <w:color w:val="000000" w:themeColor="text1"/>
                <w:sz w:val="28"/>
                <w:szCs w:val="28"/>
              </w:rPr>
              <w:t>(1 занятие)</w:t>
            </w:r>
            <w:r w:rsidR="00947285" w:rsidRPr="00523218">
              <w:rPr>
                <w:rFonts w:ascii="Times New Roman" w:hAnsi="Times New Roman" w:cs="Times New Roman"/>
                <w:color w:val="000000" w:themeColor="text1"/>
                <w:sz w:val="28"/>
                <w:szCs w:val="28"/>
              </w:rPr>
              <w:t xml:space="preserve">            </w:t>
            </w:r>
            <w:r w:rsidRPr="00523218">
              <w:rPr>
                <w:rFonts w:ascii="Times New Roman" w:hAnsi="Times New Roman" w:cs="Times New Roman"/>
                <w:color w:val="000000" w:themeColor="text1"/>
                <w:sz w:val="28"/>
                <w:szCs w:val="28"/>
              </w:rPr>
              <w:t>(право ребенка жить и воспитываться в семье)</w:t>
            </w:r>
          </w:p>
        </w:tc>
      </w:tr>
      <w:tr w:rsidR="006E6E99" w:rsidRPr="00523218" w:rsidTr="009C7503">
        <w:trPr>
          <w:cantSplit/>
          <w:trHeight w:val="1423"/>
        </w:trPr>
        <w:tc>
          <w:tcPr>
            <w:tcW w:w="710" w:type="dxa"/>
            <w:textDirection w:val="btLr"/>
          </w:tcPr>
          <w:p w:rsidR="0013243E" w:rsidRPr="00523218" w:rsidRDefault="0013243E" w:rsidP="006E6E99">
            <w:pPr>
              <w:ind w:left="142" w:right="113"/>
              <w:jc w:val="center"/>
              <w:rPr>
                <w:rFonts w:ascii="Times New Roman" w:hAnsi="Times New Roman" w:cs="Times New Roman"/>
                <w:color w:val="000000" w:themeColor="text1"/>
                <w:sz w:val="28"/>
                <w:szCs w:val="28"/>
              </w:rPr>
            </w:pPr>
            <w:r w:rsidRPr="00523218">
              <w:rPr>
                <w:rFonts w:ascii="Times New Roman" w:hAnsi="Times New Roman" w:cs="Times New Roman"/>
                <w:color w:val="000000" w:themeColor="text1"/>
                <w:sz w:val="28"/>
                <w:szCs w:val="28"/>
              </w:rPr>
              <w:lastRenderedPageBreak/>
              <w:t>ноябрь</w:t>
            </w:r>
          </w:p>
        </w:tc>
        <w:tc>
          <w:tcPr>
            <w:tcW w:w="2126" w:type="dxa"/>
          </w:tcPr>
          <w:p w:rsidR="0013243E" w:rsidRPr="00523218" w:rsidRDefault="003B0E65" w:rsidP="00947285">
            <w:pPr>
              <w:spacing w:line="240" w:lineRule="auto"/>
              <w:ind w:left="34"/>
              <w:rPr>
                <w:rFonts w:ascii="Times New Roman" w:hAnsi="Times New Roman" w:cs="Times New Roman"/>
                <w:color w:val="000000" w:themeColor="text1"/>
                <w:sz w:val="28"/>
                <w:szCs w:val="28"/>
              </w:rPr>
            </w:pPr>
            <w:r w:rsidRPr="00523218">
              <w:rPr>
                <w:rFonts w:ascii="Times New Roman" w:hAnsi="Times New Roman" w:cs="Times New Roman"/>
                <w:color w:val="000000" w:themeColor="text1"/>
                <w:sz w:val="28"/>
                <w:szCs w:val="28"/>
              </w:rPr>
              <w:t>«Моя семья - моя крепость»</w:t>
            </w:r>
            <w:r w:rsidR="00947285" w:rsidRPr="00523218">
              <w:rPr>
                <w:rFonts w:ascii="Times New Roman" w:hAnsi="Times New Roman" w:cs="Times New Roman"/>
                <w:color w:val="000000" w:themeColor="text1"/>
                <w:sz w:val="28"/>
                <w:szCs w:val="28"/>
              </w:rPr>
              <w:t xml:space="preserve">              </w:t>
            </w:r>
            <w:r w:rsidRPr="00523218">
              <w:rPr>
                <w:rFonts w:ascii="Times New Roman" w:hAnsi="Times New Roman" w:cs="Times New Roman"/>
                <w:color w:val="000000" w:themeColor="text1"/>
                <w:sz w:val="28"/>
                <w:szCs w:val="28"/>
              </w:rPr>
              <w:t xml:space="preserve"> (2 занятие)</w:t>
            </w:r>
            <w:r w:rsidR="00947285" w:rsidRPr="00523218">
              <w:rPr>
                <w:rFonts w:ascii="Times New Roman" w:hAnsi="Times New Roman" w:cs="Times New Roman"/>
                <w:color w:val="000000" w:themeColor="text1"/>
                <w:sz w:val="28"/>
                <w:szCs w:val="28"/>
              </w:rPr>
              <w:t xml:space="preserve">        </w:t>
            </w:r>
            <w:r w:rsidRPr="00523218">
              <w:rPr>
                <w:rFonts w:ascii="Times New Roman" w:hAnsi="Times New Roman" w:cs="Times New Roman"/>
                <w:color w:val="000000" w:themeColor="text1"/>
                <w:sz w:val="28"/>
                <w:szCs w:val="28"/>
              </w:rPr>
              <w:t xml:space="preserve"> (право ребенка жить и воспитываться в семье)</w:t>
            </w:r>
          </w:p>
        </w:tc>
        <w:tc>
          <w:tcPr>
            <w:tcW w:w="2268" w:type="dxa"/>
          </w:tcPr>
          <w:p w:rsidR="0013243E" w:rsidRPr="00523218" w:rsidRDefault="003B0E65" w:rsidP="00947285">
            <w:pPr>
              <w:ind w:left="34"/>
              <w:rPr>
                <w:rFonts w:ascii="Times New Roman" w:hAnsi="Times New Roman" w:cs="Times New Roman"/>
                <w:color w:val="000000" w:themeColor="text1"/>
                <w:sz w:val="28"/>
                <w:szCs w:val="28"/>
              </w:rPr>
            </w:pPr>
            <w:r w:rsidRPr="00523218">
              <w:rPr>
                <w:rFonts w:ascii="Times New Roman" w:hAnsi="Times New Roman" w:cs="Times New Roman"/>
                <w:color w:val="000000" w:themeColor="text1"/>
                <w:sz w:val="28"/>
                <w:szCs w:val="28"/>
              </w:rPr>
              <w:t>«Дети без семьи» (продолжение темы)</w:t>
            </w:r>
          </w:p>
        </w:tc>
        <w:tc>
          <w:tcPr>
            <w:tcW w:w="2410" w:type="dxa"/>
          </w:tcPr>
          <w:p w:rsidR="0013243E" w:rsidRPr="00523218" w:rsidRDefault="003B0E65" w:rsidP="00947285">
            <w:pPr>
              <w:ind w:left="34"/>
              <w:rPr>
                <w:rFonts w:ascii="Times New Roman" w:hAnsi="Times New Roman" w:cs="Times New Roman"/>
                <w:color w:val="000000" w:themeColor="text1"/>
                <w:sz w:val="28"/>
                <w:szCs w:val="28"/>
              </w:rPr>
            </w:pPr>
            <w:r w:rsidRPr="00523218">
              <w:rPr>
                <w:rFonts w:ascii="Times New Roman" w:hAnsi="Times New Roman" w:cs="Times New Roman"/>
                <w:color w:val="000000" w:themeColor="text1"/>
                <w:sz w:val="28"/>
                <w:szCs w:val="28"/>
              </w:rPr>
              <w:t>«Если вдруг тебя обидят»</w:t>
            </w:r>
            <w:r w:rsidR="00947285" w:rsidRPr="00523218">
              <w:rPr>
                <w:rFonts w:ascii="Times New Roman" w:hAnsi="Times New Roman" w:cs="Times New Roman"/>
                <w:color w:val="000000" w:themeColor="text1"/>
                <w:sz w:val="28"/>
                <w:szCs w:val="28"/>
              </w:rPr>
              <w:t xml:space="preserve">          </w:t>
            </w:r>
            <w:r w:rsidRPr="00523218">
              <w:rPr>
                <w:rFonts w:ascii="Times New Roman" w:hAnsi="Times New Roman" w:cs="Times New Roman"/>
                <w:color w:val="000000" w:themeColor="text1"/>
                <w:sz w:val="28"/>
                <w:szCs w:val="28"/>
              </w:rPr>
              <w:t xml:space="preserve"> (право не подвергаться небрежному и жестокому обращению)</w:t>
            </w:r>
          </w:p>
        </w:tc>
        <w:tc>
          <w:tcPr>
            <w:tcW w:w="2268" w:type="dxa"/>
          </w:tcPr>
          <w:p w:rsidR="0013243E" w:rsidRPr="00523218" w:rsidRDefault="003B0E65" w:rsidP="00947285">
            <w:pPr>
              <w:ind w:left="34"/>
              <w:rPr>
                <w:rFonts w:ascii="Times New Roman" w:hAnsi="Times New Roman" w:cs="Times New Roman"/>
                <w:color w:val="000000" w:themeColor="text1"/>
                <w:sz w:val="28"/>
                <w:szCs w:val="28"/>
              </w:rPr>
            </w:pPr>
            <w:r w:rsidRPr="00523218">
              <w:rPr>
                <w:rFonts w:ascii="Times New Roman" w:hAnsi="Times New Roman" w:cs="Times New Roman"/>
                <w:color w:val="000000" w:themeColor="text1"/>
                <w:sz w:val="28"/>
                <w:szCs w:val="28"/>
              </w:rPr>
              <w:t xml:space="preserve">«Наша Родина – Россия» </w:t>
            </w:r>
            <w:r w:rsidR="00947285" w:rsidRPr="00523218">
              <w:rPr>
                <w:rFonts w:ascii="Times New Roman" w:hAnsi="Times New Roman" w:cs="Times New Roman"/>
                <w:color w:val="000000" w:themeColor="text1"/>
                <w:sz w:val="28"/>
                <w:szCs w:val="28"/>
              </w:rPr>
              <w:t xml:space="preserve">          </w:t>
            </w:r>
            <w:r w:rsidRPr="00523218">
              <w:rPr>
                <w:rFonts w:ascii="Times New Roman" w:hAnsi="Times New Roman" w:cs="Times New Roman"/>
                <w:color w:val="000000" w:themeColor="text1"/>
                <w:sz w:val="28"/>
                <w:szCs w:val="28"/>
              </w:rPr>
              <w:t>(право ребенка на гражданство)</w:t>
            </w:r>
          </w:p>
        </w:tc>
      </w:tr>
      <w:tr w:rsidR="006E6E99" w:rsidRPr="00523218" w:rsidTr="009C7503">
        <w:trPr>
          <w:cantSplit/>
          <w:trHeight w:val="1763"/>
        </w:trPr>
        <w:tc>
          <w:tcPr>
            <w:tcW w:w="710" w:type="dxa"/>
            <w:textDirection w:val="btLr"/>
          </w:tcPr>
          <w:p w:rsidR="0013243E" w:rsidRPr="00523218" w:rsidRDefault="0013243E" w:rsidP="006E6E99">
            <w:pPr>
              <w:ind w:left="142" w:right="113"/>
              <w:jc w:val="center"/>
              <w:rPr>
                <w:rFonts w:ascii="Times New Roman" w:hAnsi="Times New Roman" w:cs="Times New Roman"/>
                <w:color w:val="000000" w:themeColor="text1"/>
                <w:sz w:val="28"/>
                <w:szCs w:val="28"/>
              </w:rPr>
            </w:pPr>
            <w:r w:rsidRPr="00523218">
              <w:rPr>
                <w:rFonts w:ascii="Times New Roman" w:hAnsi="Times New Roman" w:cs="Times New Roman"/>
                <w:color w:val="000000" w:themeColor="text1"/>
                <w:sz w:val="28"/>
                <w:szCs w:val="28"/>
              </w:rPr>
              <w:t>декабрь</w:t>
            </w:r>
          </w:p>
        </w:tc>
        <w:tc>
          <w:tcPr>
            <w:tcW w:w="2126" w:type="dxa"/>
          </w:tcPr>
          <w:p w:rsidR="003B0E65" w:rsidRPr="00523218" w:rsidRDefault="003B0E65" w:rsidP="00947285">
            <w:pPr>
              <w:ind w:left="34"/>
              <w:rPr>
                <w:rFonts w:ascii="Times New Roman" w:hAnsi="Times New Roman" w:cs="Times New Roman"/>
                <w:color w:val="000000" w:themeColor="text1"/>
                <w:sz w:val="28"/>
                <w:szCs w:val="28"/>
              </w:rPr>
            </w:pPr>
            <w:r w:rsidRPr="00523218">
              <w:rPr>
                <w:rFonts w:ascii="Times New Roman" w:hAnsi="Times New Roman" w:cs="Times New Roman"/>
                <w:color w:val="000000" w:themeColor="text1"/>
                <w:sz w:val="28"/>
                <w:szCs w:val="28"/>
              </w:rPr>
              <w:t>«Дом, в котором ты живешь</w:t>
            </w:r>
            <w:r w:rsidR="004F156A">
              <w:rPr>
                <w:rFonts w:ascii="Times New Roman" w:hAnsi="Times New Roman" w:cs="Times New Roman"/>
                <w:color w:val="000000" w:themeColor="text1"/>
                <w:sz w:val="28"/>
                <w:szCs w:val="28"/>
              </w:rPr>
              <w:t>» (право на жилье и неприкосновенно</w:t>
            </w:r>
            <w:r w:rsidRPr="00523218">
              <w:rPr>
                <w:rFonts w:ascii="Times New Roman" w:hAnsi="Times New Roman" w:cs="Times New Roman"/>
                <w:color w:val="000000" w:themeColor="text1"/>
                <w:sz w:val="28"/>
                <w:szCs w:val="28"/>
              </w:rPr>
              <w:t xml:space="preserve">сть жилья) </w:t>
            </w:r>
          </w:p>
          <w:p w:rsidR="0013243E" w:rsidRPr="00523218" w:rsidRDefault="0013243E" w:rsidP="00947285">
            <w:pPr>
              <w:ind w:left="34"/>
              <w:jc w:val="center"/>
              <w:rPr>
                <w:rFonts w:ascii="Times New Roman" w:hAnsi="Times New Roman" w:cs="Times New Roman"/>
                <w:color w:val="000000" w:themeColor="text1"/>
                <w:sz w:val="28"/>
                <w:szCs w:val="28"/>
              </w:rPr>
            </w:pPr>
          </w:p>
        </w:tc>
        <w:tc>
          <w:tcPr>
            <w:tcW w:w="2268" w:type="dxa"/>
          </w:tcPr>
          <w:p w:rsidR="003B0E65" w:rsidRPr="00523218" w:rsidRDefault="003B0E65" w:rsidP="00947285">
            <w:pPr>
              <w:ind w:left="34"/>
              <w:rPr>
                <w:rFonts w:ascii="Times New Roman" w:hAnsi="Times New Roman" w:cs="Times New Roman"/>
                <w:color w:val="000000" w:themeColor="text1"/>
                <w:sz w:val="28"/>
                <w:szCs w:val="28"/>
              </w:rPr>
            </w:pPr>
            <w:r w:rsidRPr="00523218">
              <w:rPr>
                <w:rFonts w:ascii="Times New Roman" w:hAnsi="Times New Roman" w:cs="Times New Roman"/>
                <w:color w:val="000000" w:themeColor="text1"/>
                <w:sz w:val="28"/>
                <w:szCs w:val="28"/>
              </w:rPr>
              <w:t>«Мы дружим с книгой»          (право на получение информации)</w:t>
            </w:r>
          </w:p>
        </w:tc>
        <w:tc>
          <w:tcPr>
            <w:tcW w:w="2410" w:type="dxa"/>
          </w:tcPr>
          <w:p w:rsidR="0013243E" w:rsidRPr="00523218" w:rsidRDefault="006A1F1F" w:rsidP="00947285">
            <w:pPr>
              <w:ind w:left="34"/>
              <w:rPr>
                <w:rFonts w:ascii="Times New Roman" w:hAnsi="Times New Roman" w:cs="Times New Roman"/>
                <w:color w:val="000000" w:themeColor="text1"/>
                <w:sz w:val="28"/>
                <w:szCs w:val="28"/>
              </w:rPr>
            </w:pPr>
            <w:r w:rsidRPr="00523218">
              <w:rPr>
                <w:rFonts w:ascii="Times New Roman" w:hAnsi="Times New Roman" w:cs="Times New Roman"/>
                <w:color w:val="000000" w:themeColor="text1"/>
                <w:sz w:val="28"/>
                <w:szCs w:val="28"/>
              </w:rPr>
              <w:t>«Родина – это наш дом, где мы счастливо и дружно живем!» (игра-викторина по обобщению знаний о стране, о своем городе)</w:t>
            </w:r>
          </w:p>
        </w:tc>
        <w:tc>
          <w:tcPr>
            <w:tcW w:w="2268" w:type="dxa"/>
          </w:tcPr>
          <w:p w:rsidR="0013243E" w:rsidRPr="00523218" w:rsidRDefault="0013243E" w:rsidP="00947285">
            <w:pPr>
              <w:ind w:left="34"/>
              <w:rPr>
                <w:rFonts w:ascii="Times New Roman" w:hAnsi="Times New Roman" w:cs="Times New Roman"/>
                <w:color w:val="000000" w:themeColor="text1"/>
                <w:sz w:val="28"/>
                <w:szCs w:val="28"/>
              </w:rPr>
            </w:pPr>
            <w:r w:rsidRPr="00523218">
              <w:rPr>
                <w:rFonts w:ascii="Times New Roman" w:hAnsi="Times New Roman" w:cs="Times New Roman"/>
                <w:color w:val="000000" w:themeColor="text1"/>
                <w:sz w:val="28"/>
                <w:szCs w:val="28"/>
              </w:rPr>
              <w:t>«Отыщем клад у Дерева Права» (игр. занятие по усвоению знаний в течение первого полугодия)</w:t>
            </w:r>
          </w:p>
        </w:tc>
      </w:tr>
      <w:tr w:rsidR="006E6E99" w:rsidRPr="00523218" w:rsidTr="009C7503">
        <w:trPr>
          <w:cantSplit/>
          <w:trHeight w:val="2097"/>
        </w:trPr>
        <w:tc>
          <w:tcPr>
            <w:tcW w:w="710" w:type="dxa"/>
            <w:textDirection w:val="btLr"/>
          </w:tcPr>
          <w:p w:rsidR="0013243E" w:rsidRPr="00523218" w:rsidRDefault="0013243E" w:rsidP="006E6E99">
            <w:pPr>
              <w:ind w:left="142" w:right="113"/>
              <w:jc w:val="center"/>
              <w:rPr>
                <w:rFonts w:ascii="Times New Roman" w:hAnsi="Times New Roman" w:cs="Times New Roman"/>
                <w:color w:val="000000" w:themeColor="text1"/>
                <w:sz w:val="28"/>
                <w:szCs w:val="28"/>
              </w:rPr>
            </w:pPr>
            <w:r w:rsidRPr="00523218">
              <w:rPr>
                <w:rFonts w:ascii="Times New Roman" w:hAnsi="Times New Roman" w:cs="Times New Roman"/>
                <w:color w:val="000000" w:themeColor="text1"/>
                <w:sz w:val="28"/>
                <w:szCs w:val="28"/>
              </w:rPr>
              <w:t>январь</w:t>
            </w:r>
          </w:p>
        </w:tc>
        <w:tc>
          <w:tcPr>
            <w:tcW w:w="2126" w:type="dxa"/>
          </w:tcPr>
          <w:p w:rsidR="004F0C5A" w:rsidRPr="00523218" w:rsidRDefault="00786B07" w:rsidP="00947285">
            <w:pPr>
              <w:ind w:left="34"/>
              <w:rPr>
                <w:rFonts w:ascii="Times New Roman" w:hAnsi="Times New Roman" w:cs="Times New Roman"/>
                <w:color w:val="000000" w:themeColor="text1"/>
                <w:sz w:val="28"/>
                <w:szCs w:val="28"/>
              </w:rPr>
            </w:pPr>
            <w:r w:rsidRPr="00523218">
              <w:rPr>
                <w:rFonts w:ascii="Times New Roman" w:hAnsi="Times New Roman" w:cs="Times New Roman"/>
                <w:color w:val="000000" w:themeColor="text1"/>
                <w:sz w:val="28"/>
                <w:szCs w:val="28"/>
              </w:rPr>
              <w:t>Праздничные и выходные дни</w:t>
            </w:r>
          </w:p>
        </w:tc>
        <w:tc>
          <w:tcPr>
            <w:tcW w:w="2268" w:type="dxa"/>
          </w:tcPr>
          <w:p w:rsidR="00786B07" w:rsidRPr="00523218" w:rsidRDefault="00786B07" w:rsidP="00786B07">
            <w:pPr>
              <w:ind w:left="34"/>
              <w:rPr>
                <w:rFonts w:ascii="Times New Roman" w:hAnsi="Times New Roman" w:cs="Times New Roman"/>
                <w:color w:val="000000" w:themeColor="text1"/>
                <w:sz w:val="28"/>
                <w:szCs w:val="28"/>
              </w:rPr>
            </w:pPr>
            <w:r w:rsidRPr="00523218">
              <w:rPr>
                <w:rFonts w:ascii="Times New Roman" w:hAnsi="Times New Roman" w:cs="Times New Roman"/>
                <w:color w:val="000000" w:themeColor="text1"/>
                <w:sz w:val="28"/>
                <w:szCs w:val="28"/>
              </w:rPr>
              <w:t>«О правах – играя, о правах – читаем!»</w:t>
            </w:r>
          </w:p>
          <w:p w:rsidR="0013243E" w:rsidRPr="00523218" w:rsidRDefault="00786B07" w:rsidP="00786B07">
            <w:pPr>
              <w:ind w:left="34"/>
              <w:rPr>
                <w:rFonts w:ascii="Times New Roman" w:hAnsi="Times New Roman" w:cs="Times New Roman"/>
                <w:color w:val="000000" w:themeColor="text1"/>
                <w:sz w:val="28"/>
                <w:szCs w:val="28"/>
              </w:rPr>
            </w:pPr>
            <w:r w:rsidRPr="00523218">
              <w:rPr>
                <w:rFonts w:ascii="Times New Roman" w:hAnsi="Times New Roman" w:cs="Times New Roman"/>
                <w:color w:val="000000" w:themeColor="text1"/>
                <w:sz w:val="28"/>
                <w:szCs w:val="28"/>
              </w:rPr>
              <w:t xml:space="preserve">(чтение книги Лопатиной А, </w:t>
            </w:r>
            <w:proofErr w:type="spellStart"/>
            <w:r w:rsidRPr="00523218">
              <w:rPr>
                <w:rFonts w:ascii="Times New Roman" w:hAnsi="Times New Roman" w:cs="Times New Roman"/>
                <w:color w:val="000000" w:themeColor="text1"/>
                <w:sz w:val="28"/>
                <w:szCs w:val="28"/>
              </w:rPr>
              <w:t>Скребцовой</w:t>
            </w:r>
            <w:proofErr w:type="spellEnd"/>
            <w:r w:rsidRPr="00523218">
              <w:rPr>
                <w:rFonts w:ascii="Times New Roman" w:hAnsi="Times New Roman" w:cs="Times New Roman"/>
                <w:color w:val="000000" w:themeColor="text1"/>
                <w:sz w:val="28"/>
                <w:szCs w:val="28"/>
              </w:rPr>
              <w:t xml:space="preserve"> М. «О правах детей в сказках, рисунках и вопросах» +д/и)</w:t>
            </w:r>
          </w:p>
        </w:tc>
        <w:tc>
          <w:tcPr>
            <w:tcW w:w="2410" w:type="dxa"/>
          </w:tcPr>
          <w:p w:rsidR="0013243E" w:rsidRPr="00523218" w:rsidRDefault="0013243E" w:rsidP="006E6E99">
            <w:pPr>
              <w:ind w:left="34"/>
              <w:rPr>
                <w:rFonts w:ascii="Times New Roman" w:hAnsi="Times New Roman" w:cs="Times New Roman"/>
                <w:color w:val="000000" w:themeColor="text1"/>
                <w:sz w:val="28"/>
                <w:szCs w:val="28"/>
              </w:rPr>
            </w:pPr>
            <w:r w:rsidRPr="00523218">
              <w:rPr>
                <w:rFonts w:ascii="Times New Roman" w:hAnsi="Times New Roman" w:cs="Times New Roman"/>
                <w:color w:val="000000" w:themeColor="text1"/>
                <w:sz w:val="28"/>
                <w:szCs w:val="28"/>
              </w:rPr>
              <w:t>«Чтоб расти и развиваться, нам надо правильно питаться»</w:t>
            </w:r>
            <w:r w:rsidR="006E6E99" w:rsidRPr="00523218">
              <w:rPr>
                <w:rFonts w:ascii="Times New Roman" w:hAnsi="Times New Roman" w:cs="Times New Roman"/>
                <w:color w:val="000000" w:themeColor="text1"/>
                <w:sz w:val="28"/>
                <w:szCs w:val="28"/>
              </w:rPr>
              <w:t xml:space="preserve">        </w:t>
            </w:r>
            <w:r w:rsidRPr="00523218">
              <w:rPr>
                <w:rFonts w:ascii="Times New Roman" w:hAnsi="Times New Roman" w:cs="Times New Roman"/>
                <w:color w:val="000000" w:themeColor="text1"/>
                <w:sz w:val="28"/>
                <w:szCs w:val="28"/>
              </w:rPr>
              <w:t xml:space="preserve"> (право на полезное и качественное питание)</w:t>
            </w:r>
          </w:p>
        </w:tc>
        <w:tc>
          <w:tcPr>
            <w:tcW w:w="2268" w:type="dxa"/>
          </w:tcPr>
          <w:p w:rsidR="0013243E" w:rsidRPr="00523218" w:rsidRDefault="0013243E" w:rsidP="006E6E99">
            <w:pPr>
              <w:ind w:left="34"/>
              <w:rPr>
                <w:rFonts w:ascii="Times New Roman" w:hAnsi="Times New Roman" w:cs="Times New Roman"/>
                <w:color w:val="000000" w:themeColor="text1"/>
                <w:sz w:val="28"/>
                <w:szCs w:val="28"/>
              </w:rPr>
            </w:pPr>
            <w:r w:rsidRPr="00523218">
              <w:rPr>
                <w:rFonts w:ascii="Times New Roman" w:hAnsi="Times New Roman" w:cs="Times New Roman"/>
                <w:color w:val="000000" w:themeColor="text1"/>
                <w:sz w:val="28"/>
                <w:szCs w:val="28"/>
              </w:rPr>
              <w:t>«Если что у вас болит, вам поможет Айболит»</w:t>
            </w:r>
            <w:r w:rsidR="006E6E99" w:rsidRPr="00523218">
              <w:rPr>
                <w:rFonts w:ascii="Times New Roman" w:hAnsi="Times New Roman" w:cs="Times New Roman"/>
                <w:color w:val="000000" w:themeColor="text1"/>
                <w:sz w:val="28"/>
                <w:szCs w:val="28"/>
              </w:rPr>
              <w:t xml:space="preserve">          </w:t>
            </w:r>
            <w:r w:rsidRPr="00523218">
              <w:rPr>
                <w:rFonts w:ascii="Times New Roman" w:hAnsi="Times New Roman" w:cs="Times New Roman"/>
                <w:color w:val="000000" w:themeColor="text1"/>
                <w:sz w:val="28"/>
                <w:szCs w:val="28"/>
              </w:rPr>
              <w:t>(право на медицинский уход)</w:t>
            </w:r>
          </w:p>
        </w:tc>
      </w:tr>
      <w:tr w:rsidR="006E6E99" w:rsidRPr="00523218" w:rsidTr="009C7503">
        <w:trPr>
          <w:cantSplit/>
          <w:trHeight w:val="1416"/>
        </w:trPr>
        <w:tc>
          <w:tcPr>
            <w:tcW w:w="710" w:type="dxa"/>
            <w:textDirection w:val="btLr"/>
          </w:tcPr>
          <w:p w:rsidR="0013243E" w:rsidRPr="00523218" w:rsidRDefault="0013243E" w:rsidP="006E6E99">
            <w:pPr>
              <w:ind w:left="142" w:right="113"/>
              <w:jc w:val="center"/>
              <w:rPr>
                <w:rFonts w:ascii="Times New Roman" w:hAnsi="Times New Roman" w:cs="Times New Roman"/>
                <w:color w:val="000000" w:themeColor="text1"/>
                <w:sz w:val="28"/>
                <w:szCs w:val="28"/>
              </w:rPr>
            </w:pPr>
            <w:r w:rsidRPr="00523218">
              <w:rPr>
                <w:rFonts w:ascii="Times New Roman" w:hAnsi="Times New Roman" w:cs="Times New Roman"/>
                <w:color w:val="000000" w:themeColor="text1"/>
                <w:sz w:val="28"/>
                <w:szCs w:val="28"/>
              </w:rPr>
              <w:t>февраль</w:t>
            </w:r>
          </w:p>
        </w:tc>
        <w:tc>
          <w:tcPr>
            <w:tcW w:w="2126" w:type="dxa"/>
          </w:tcPr>
          <w:p w:rsidR="0013243E" w:rsidRPr="00523218" w:rsidRDefault="006A1F1F" w:rsidP="00947285">
            <w:pPr>
              <w:ind w:left="34"/>
              <w:rPr>
                <w:rFonts w:ascii="Times New Roman" w:hAnsi="Times New Roman" w:cs="Times New Roman"/>
                <w:color w:val="000000" w:themeColor="text1"/>
                <w:sz w:val="28"/>
                <w:szCs w:val="28"/>
              </w:rPr>
            </w:pPr>
            <w:r w:rsidRPr="00523218">
              <w:rPr>
                <w:rFonts w:ascii="Times New Roman" w:hAnsi="Times New Roman" w:cs="Times New Roman"/>
                <w:color w:val="000000" w:themeColor="text1"/>
                <w:sz w:val="28"/>
                <w:szCs w:val="28"/>
              </w:rPr>
              <w:t>«Игралочка – чудесная страна»</w:t>
            </w:r>
            <w:r w:rsidR="00947285" w:rsidRPr="00523218">
              <w:rPr>
                <w:rFonts w:ascii="Times New Roman" w:hAnsi="Times New Roman" w:cs="Times New Roman"/>
                <w:color w:val="000000" w:themeColor="text1"/>
                <w:sz w:val="28"/>
                <w:szCs w:val="28"/>
              </w:rPr>
              <w:t xml:space="preserve"> </w:t>
            </w:r>
            <w:r w:rsidRPr="00523218">
              <w:rPr>
                <w:rFonts w:ascii="Times New Roman" w:hAnsi="Times New Roman" w:cs="Times New Roman"/>
                <w:color w:val="000000" w:themeColor="text1"/>
                <w:sz w:val="28"/>
                <w:szCs w:val="28"/>
              </w:rPr>
              <w:t>(право участвовать в играх)</w:t>
            </w:r>
          </w:p>
        </w:tc>
        <w:tc>
          <w:tcPr>
            <w:tcW w:w="2268" w:type="dxa"/>
          </w:tcPr>
          <w:p w:rsidR="0013243E" w:rsidRPr="00523218" w:rsidRDefault="006A1F1F" w:rsidP="00947285">
            <w:pPr>
              <w:ind w:left="34"/>
              <w:rPr>
                <w:rFonts w:ascii="Times New Roman" w:hAnsi="Times New Roman" w:cs="Times New Roman"/>
                <w:color w:val="000000" w:themeColor="text1"/>
                <w:sz w:val="28"/>
                <w:szCs w:val="28"/>
              </w:rPr>
            </w:pPr>
            <w:r w:rsidRPr="00523218">
              <w:rPr>
                <w:rFonts w:ascii="Times New Roman" w:hAnsi="Times New Roman" w:cs="Times New Roman"/>
                <w:color w:val="000000" w:themeColor="text1"/>
                <w:sz w:val="28"/>
                <w:szCs w:val="28"/>
              </w:rPr>
              <w:t>«Как важно грамотными быть!»</w:t>
            </w:r>
            <w:r w:rsidR="00947285" w:rsidRPr="00523218">
              <w:rPr>
                <w:rFonts w:ascii="Times New Roman" w:hAnsi="Times New Roman" w:cs="Times New Roman"/>
                <w:color w:val="000000" w:themeColor="text1"/>
                <w:sz w:val="28"/>
                <w:szCs w:val="28"/>
              </w:rPr>
              <w:t xml:space="preserve"> </w:t>
            </w:r>
            <w:r w:rsidRPr="00523218">
              <w:rPr>
                <w:rFonts w:ascii="Times New Roman" w:hAnsi="Times New Roman" w:cs="Times New Roman"/>
                <w:color w:val="000000" w:themeColor="text1"/>
                <w:sz w:val="28"/>
                <w:szCs w:val="28"/>
              </w:rPr>
              <w:t>(право на образование)</w:t>
            </w:r>
          </w:p>
        </w:tc>
        <w:tc>
          <w:tcPr>
            <w:tcW w:w="2410" w:type="dxa"/>
          </w:tcPr>
          <w:p w:rsidR="0013243E" w:rsidRPr="00523218" w:rsidRDefault="006A1F1F" w:rsidP="00947285">
            <w:pPr>
              <w:ind w:left="34"/>
              <w:rPr>
                <w:rFonts w:ascii="Times New Roman" w:hAnsi="Times New Roman" w:cs="Times New Roman"/>
                <w:color w:val="000000" w:themeColor="text1"/>
                <w:sz w:val="28"/>
                <w:szCs w:val="28"/>
              </w:rPr>
            </w:pPr>
            <w:r w:rsidRPr="00523218">
              <w:rPr>
                <w:rFonts w:ascii="Times New Roman" w:hAnsi="Times New Roman" w:cs="Times New Roman"/>
                <w:color w:val="000000" w:themeColor="text1"/>
                <w:sz w:val="28"/>
                <w:szCs w:val="28"/>
              </w:rPr>
              <w:t xml:space="preserve">«Человек должен иметь собственное мнение по любому вопросу» </w:t>
            </w:r>
            <w:r w:rsidR="00947285" w:rsidRPr="00523218">
              <w:rPr>
                <w:rFonts w:ascii="Times New Roman" w:hAnsi="Times New Roman" w:cs="Times New Roman"/>
                <w:color w:val="000000" w:themeColor="text1"/>
                <w:sz w:val="28"/>
                <w:szCs w:val="28"/>
              </w:rPr>
              <w:t xml:space="preserve">          </w:t>
            </w:r>
            <w:r w:rsidRPr="00523218">
              <w:rPr>
                <w:rFonts w:ascii="Times New Roman" w:hAnsi="Times New Roman" w:cs="Times New Roman"/>
                <w:color w:val="000000" w:themeColor="text1"/>
                <w:sz w:val="28"/>
                <w:szCs w:val="28"/>
              </w:rPr>
              <w:t>(право на собств. мнение)</w:t>
            </w:r>
          </w:p>
        </w:tc>
        <w:tc>
          <w:tcPr>
            <w:tcW w:w="2268" w:type="dxa"/>
          </w:tcPr>
          <w:p w:rsidR="0013243E" w:rsidRPr="00523218" w:rsidRDefault="004F0C5A" w:rsidP="00947285">
            <w:pPr>
              <w:ind w:left="34"/>
              <w:rPr>
                <w:rFonts w:ascii="Times New Roman" w:hAnsi="Times New Roman" w:cs="Times New Roman"/>
                <w:color w:val="000000" w:themeColor="text1"/>
                <w:sz w:val="28"/>
                <w:szCs w:val="28"/>
              </w:rPr>
            </w:pPr>
            <w:r w:rsidRPr="00523218">
              <w:rPr>
                <w:rFonts w:ascii="Times New Roman" w:hAnsi="Times New Roman" w:cs="Times New Roman"/>
                <w:color w:val="000000" w:themeColor="text1"/>
                <w:sz w:val="28"/>
                <w:szCs w:val="28"/>
              </w:rPr>
              <w:t xml:space="preserve">«Вместе мы справимся с любыми трудностями» </w:t>
            </w:r>
            <w:r w:rsidR="00947285" w:rsidRPr="00523218">
              <w:rPr>
                <w:rFonts w:ascii="Times New Roman" w:hAnsi="Times New Roman" w:cs="Times New Roman"/>
                <w:color w:val="000000" w:themeColor="text1"/>
                <w:sz w:val="28"/>
                <w:szCs w:val="28"/>
              </w:rPr>
              <w:t xml:space="preserve">   </w:t>
            </w:r>
            <w:r w:rsidR="004F156A">
              <w:rPr>
                <w:rFonts w:ascii="Times New Roman" w:hAnsi="Times New Roman" w:cs="Times New Roman"/>
                <w:color w:val="000000" w:themeColor="text1"/>
                <w:sz w:val="28"/>
                <w:szCs w:val="28"/>
              </w:rPr>
              <w:t>(дети с ОВЗ</w:t>
            </w:r>
            <w:r w:rsidRPr="00523218">
              <w:rPr>
                <w:rFonts w:ascii="Times New Roman" w:hAnsi="Times New Roman" w:cs="Times New Roman"/>
                <w:color w:val="000000" w:themeColor="text1"/>
                <w:sz w:val="28"/>
                <w:szCs w:val="28"/>
              </w:rPr>
              <w:t xml:space="preserve"> имеют право на особую заботу)</w:t>
            </w:r>
          </w:p>
        </w:tc>
      </w:tr>
      <w:tr w:rsidR="006E6E99" w:rsidRPr="00523218" w:rsidTr="009C7503">
        <w:trPr>
          <w:cantSplit/>
          <w:trHeight w:val="891"/>
        </w:trPr>
        <w:tc>
          <w:tcPr>
            <w:tcW w:w="710" w:type="dxa"/>
            <w:textDirection w:val="btLr"/>
          </w:tcPr>
          <w:p w:rsidR="0013243E" w:rsidRPr="00523218" w:rsidRDefault="0013243E" w:rsidP="006E6E99">
            <w:pPr>
              <w:ind w:left="142" w:right="113"/>
              <w:jc w:val="center"/>
              <w:rPr>
                <w:rFonts w:ascii="Times New Roman" w:hAnsi="Times New Roman" w:cs="Times New Roman"/>
                <w:color w:val="000000" w:themeColor="text1"/>
                <w:sz w:val="28"/>
                <w:szCs w:val="28"/>
              </w:rPr>
            </w:pPr>
            <w:r w:rsidRPr="00523218">
              <w:rPr>
                <w:rFonts w:ascii="Times New Roman" w:hAnsi="Times New Roman" w:cs="Times New Roman"/>
                <w:color w:val="000000" w:themeColor="text1"/>
                <w:sz w:val="28"/>
                <w:szCs w:val="28"/>
              </w:rPr>
              <w:lastRenderedPageBreak/>
              <w:t>март</w:t>
            </w:r>
          </w:p>
        </w:tc>
        <w:tc>
          <w:tcPr>
            <w:tcW w:w="2126" w:type="dxa"/>
          </w:tcPr>
          <w:p w:rsidR="0013243E" w:rsidRPr="00523218" w:rsidRDefault="004F0C5A" w:rsidP="00947285">
            <w:pPr>
              <w:ind w:left="34"/>
              <w:rPr>
                <w:rFonts w:ascii="Times New Roman" w:hAnsi="Times New Roman" w:cs="Times New Roman"/>
                <w:color w:val="000000" w:themeColor="text1"/>
                <w:sz w:val="28"/>
                <w:szCs w:val="28"/>
              </w:rPr>
            </w:pPr>
            <w:r w:rsidRPr="00523218">
              <w:rPr>
                <w:rFonts w:ascii="Times New Roman" w:hAnsi="Times New Roman" w:cs="Times New Roman"/>
                <w:color w:val="000000" w:themeColor="text1"/>
                <w:sz w:val="28"/>
                <w:szCs w:val="28"/>
              </w:rPr>
              <w:t>«Мои личные вещи»</w:t>
            </w:r>
            <w:r w:rsidR="00947285" w:rsidRPr="00523218">
              <w:rPr>
                <w:rFonts w:ascii="Times New Roman" w:hAnsi="Times New Roman" w:cs="Times New Roman"/>
                <w:color w:val="000000" w:themeColor="text1"/>
                <w:sz w:val="28"/>
                <w:szCs w:val="28"/>
              </w:rPr>
              <w:t xml:space="preserve"> </w:t>
            </w:r>
            <w:r w:rsidRPr="00523218">
              <w:rPr>
                <w:rFonts w:ascii="Times New Roman" w:hAnsi="Times New Roman" w:cs="Times New Roman"/>
                <w:color w:val="000000" w:themeColor="text1"/>
                <w:sz w:val="28"/>
                <w:szCs w:val="28"/>
              </w:rPr>
              <w:t>(право на собственность)</w:t>
            </w:r>
          </w:p>
        </w:tc>
        <w:tc>
          <w:tcPr>
            <w:tcW w:w="2268" w:type="dxa"/>
          </w:tcPr>
          <w:p w:rsidR="0013243E" w:rsidRPr="00523218" w:rsidRDefault="0013243E" w:rsidP="00947285">
            <w:pPr>
              <w:ind w:left="34"/>
              <w:rPr>
                <w:rFonts w:ascii="Times New Roman" w:hAnsi="Times New Roman" w:cs="Times New Roman"/>
                <w:color w:val="000000" w:themeColor="text1"/>
                <w:sz w:val="28"/>
                <w:szCs w:val="28"/>
              </w:rPr>
            </w:pPr>
            <w:r w:rsidRPr="00523218">
              <w:rPr>
                <w:rFonts w:ascii="Times New Roman" w:hAnsi="Times New Roman" w:cs="Times New Roman"/>
                <w:color w:val="000000" w:themeColor="text1"/>
                <w:sz w:val="28"/>
                <w:szCs w:val="28"/>
              </w:rPr>
              <w:t>«Мое любимое занятие»</w:t>
            </w:r>
            <w:r w:rsidR="00947285" w:rsidRPr="00523218">
              <w:rPr>
                <w:rFonts w:ascii="Times New Roman" w:hAnsi="Times New Roman" w:cs="Times New Roman"/>
                <w:color w:val="000000" w:themeColor="text1"/>
                <w:sz w:val="28"/>
                <w:szCs w:val="28"/>
              </w:rPr>
              <w:t xml:space="preserve">           </w:t>
            </w:r>
            <w:r w:rsidRPr="00523218">
              <w:rPr>
                <w:rFonts w:ascii="Times New Roman" w:hAnsi="Times New Roman" w:cs="Times New Roman"/>
                <w:color w:val="000000" w:themeColor="text1"/>
                <w:sz w:val="28"/>
                <w:szCs w:val="28"/>
              </w:rPr>
              <w:t>(право на выбор любимого занятия)</w:t>
            </w:r>
          </w:p>
        </w:tc>
        <w:tc>
          <w:tcPr>
            <w:tcW w:w="2410" w:type="dxa"/>
          </w:tcPr>
          <w:p w:rsidR="0013243E" w:rsidRPr="00523218" w:rsidRDefault="004F0C5A" w:rsidP="00947285">
            <w:pPr>
              <w:ind w:left="34"/>
              <w:rPr>
                <w:rFonts w:ascii="Times New Roman" w:hAnsi="Times New Roman" w:cs="Times New Roman"/>
                <w:color w:val="000000" w:themeColor="text1"/>
                <w:sz w:val="28"/>
                <w:szCs w:val="28"/>
              </w:rPr>
            </w:pPr>
            <w:r w:rsidRPr="00523218">
              <w:rPr>
                <w:rFonts w:ascii="Times New Roman" w:hAnsi="Times New Roman" w:cs="Times New Roman"/>
                <w:color w:val="000000" w:themeColor="text1"/>
                <w:sz w:val="28"/>
                <w:szCs w:val="28"/>
              </w:rPr>
              <w:t xml:space="preserve">«Мой уголок» </w:t>
            </w:r>
            <w:r w:rsidR="00947285" w:rsidRPr="00523218">
              <w:rPr>
                <w:rFonts w:ascii="Times New Roman" w:hAnsi="Times New Roman" w:cs="Times New Roman"/>
                <w:color w:val="000000" w:themeColor="text1"/>
                <w:sz w:val="28"/>
                <w:szCs w:val="28"/>
              </w:rPr>
              <w:t xml:space="preserve"> </w:t>
            </w:r>
            <w:r w:rsidRPr="00523218">
              <w:rPr>
                <w:rFonts w:ascii="Times New Roman" w:hAnsi="Times New Roman" w:cs="Times New Roman"/>
                <w:color w:val="000000" w:themeColor="text1"/>
                <w:sz w:val="28"/>
                <w:szCs w:val="28"/>
              </w:rPr>
              <w:t>(право на уединение)</w:t>
            </w:r>
          </w:p>
        </w:tc>
        <w:tc>
          <w:tcPr>
            <w:tcW w:w="2268" w:type="dxa"/>
          </w:tcPr>
          <w:p w:rsidR="0013243E" w:rsidRPr="00523218" w:rsidRDefault="0013243E" w:rsidP="00947285">
            <w:pPr>
              <w:ind w:left="34"/>
              <w:rPr>
                <w:rFonts w:ascii="Times New Roman" w:hAnsi="Times New Roman" w:cs="Times New Roman"/>
                <w:color w:val="000000" w:themeColor="text1"/>
                <w:sz w:val="28"/>
                <w:szCs w:val="28"/>
              </w:rPr>
            </w:pPr>
            <w:r w:rsidRPr="00523218">
              <w:rPr>
                <w:rFonts w:ascii="Times New Roman" w:hAnsi="Times New Roman" w:cs="Times New Roman"/>
                <w:color w:val="000000" w:themeColor="text1"/>
                <w:sz w:val="28"/>
                <w:szCs w:val="28"/>
              </w:rPr>
              <w:t>«Я самый – самый!»</w:t>
            </w:r>
            <w:r w:rsidR="00947285" w:rsidRPr="00523218">
              <w:rPr>
                <w:rFonts w:ascii="Times New Roman" w:hAnsi="Times New Roman" w:cs="Times New Roman"/>
                <w:color w:val="000000" w:themeColor="text1"/>
                <w:sz w:val="28"/>
                <w:szCs w:val="28"/>
              </w:rPr>
              <w:t xml:space="preserve">  </w:t>
            </w:r>
            <w:r w:rsidRPr="00523218">
              <w:rPr>
                <w:rFonts w:ascii="Times New Roman" w:hAnsi="Times New Roman" w:cs="Times New Roman"/>
                <w:color w:val="000000" w:themeColor="text1"/>
                <w:sz w:val="28"/>
                <w:szCs w:val="28"/>
              </w:rPr>
              <w:t>(право на сохранение своей индивидуальности)</w:t>
            </w:r>
          </w:p>
        </w:tc>
      </w:tr>
      <w:tr w:rsidR="006E6E99" w:rsidRPr="00523218" w:rsidTr="009C7503">
        <w:trPr>
          <w:cantSplit/>
          <w:trHeight w:val="1644"/>
        </w:trPr>
        <w:tc>
          <w:tcPr>
            <w:tcW w:w="710" w:type="dxa"/>
            <w:textDirection w:val="btLr"/>
          </w:tcPr>
          <w:p w:rsidR="0013243E" w:rsidRPr="00523218" w:rsidRDefault="0013243E" w:rsidP="006E6E99">
            <w:pPr>
              <w:ind w:left="142" w:right="113"/>
              <w:jc w:val="center"/>
              <w:rPr>
                <w:rFonts w:ascii="Times New Roman" w:hAnsi="Times New Roman" w:cs="Times New Roman"/>
                <w:color w:val="000000" w:themeColor="text1"/>
                <w:sz w:val="28"/>
                <w:szCs w:val="28"/>
              </w:rPr>
            </w:pPr>
            <w:r w:rsidRPr="00523218">
              <w:rPr>
                <w:rFonts w:ascii="Times New Roman" w:hAnsi="Times New Roman" w:cs="Times New Roman"/>
                <w:color w:val="000000" w:themeColor="text1"/>
                <w:sz w:val="28"/>
                <w:szCs w:val="28"/>
              </w:rPr>
              <w:t>апрель</w:t>
            </w:r>
          </w:p>
        </w:tc>
        <w:tc>
          <w:tcPr>
            <w:tcW w:w="2126" w:type="dxa"/>
          </w:tcPr>
          <w:p w:rsidR="0013243E" w:rsidRPr="00523218" w:rsidRDefault="004F156A" w:rsidP="00947285">
            <w:pPr>
              <w:ind w:left="3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«Мы – дети разных национальнос</w:t>
            </w:r>
            <w:r w:rsidR="004F0C5A" w:rsidRPr="00523218">
              <w:rPr>
                <w:rFonts w:ascii="Times New Roman" w:hAnsi="Times New Roman" w:cs="Times New Roman"/>
                <w:color w:val="000000" w:themeColor="text1"/>
                <w:sz w:val="28"/>
                <w:szCs w:val="28"/>
              </w:rPr>
              <w:t>тей»</w:t>
            </w:r>
            <w:r w:rsidR="00947285" w:rsidRPr="00523218">
              <w:rPr>
                <w:rFonts w:ascii="Times New Roman" w:hAnsi="Times New Roman" w:cs="Times New Roman"/>
                <w:color w:val="000000" w:themeColor="text1"/>
                <w:sz w:val="28"/>
                <w:szCs w:val="28"/>
              </w:rPr>
              <w:t xml:space="preserve"> </w:t>
            </w:r>
            <w:r w:rsidR="004F0C5A" w:rsidRPr="00523218">
              <w:rPr>
                <w:rFonts w:ascii="Times New Roman" w:hAnsi="Times New Roman" w:cs="Times New Roman"/>
                <w:color w:val="000000" w:themeColor="text1"/>
                <w:sz w:val="28"/>
                <w:szCs w:val="28"/>
              </w:rPr>
              <w:t>(право на культурную и национальную самобытность, родной язык)</w:t>
            </w:r>
          </w:p>
        </w:tc>
        <w:tc>
          <w:tcPr>
            <w:tcW w:w="2268" w:type="dxa"/>
          </w:tcPr>
          <w:p w:rsidR="0013243E" w:rsidRPr="00523218" w:rsidRDefault="004F0C5A" w:rsidP="00947285">
            <w:pPr>
              <w:ind w:left="34"/>
              <w:rPr>
                <w:rFonts w:ascii="Times New Roman" w:hAnsi="Times New Roman" w:cs="Times New Roman"/>
                <w:color w:val="000000" w:themeColor="text1"/>
                <w:sz w:val="28"/>
                <w:szCs w:val="28"/>
              </w:rPr>
            </w:pPr>
            <w:r w:rsidRPr="00523218">
              <w:rPr>
                <w:rFonts w:ascii="Times New Roman" w:hAnsi="Times New Roman" w:cs="Times New Roman"/>
                <w:color w:val="000000" w:themeColor="text1"/>
                <w:sz w:val="28"/>
                <w:szCs w:val="28"/>
              </w:rPr>
              <w:t xml:space="preserve">«Переписка двух людей – это их тайна» </w:t>
            </w:r>
            <w:r w:rsidR="00947285" w:rsidRPr="00523218">
              <w:rPr>
                <w:rFonts w:ascii="Times New Roman" w:hAnsi="Times New Roman" w:cs="Times New Roman"/>
                <w:color w:val="000000" w:themeColor="text1"/>
                <w:sz w:val="28"/>
                <w:szCs w:val="28"/>
              </w:rPr>
              <w:t xml:space="preserve">              </w:t>
            </w:r>
            <w:r w:rsidRPr="00523218">
              <w:rPr>
                <w:rFonts w:ascii="Times New Roman" w:hAnsi="Times New Roman" w:cs="Times New Roman"/>
                <w:color w:val="000000" w:themeColor="text1"/>
                <w:sz w:val="28"/>
                <w:szCs w:val="28"/>
              </w:rPr>
              <w:t>(право на тайну переписки)</w:t>
            </w:r>
          </w:p>
        </w:tc>
        <w:tc>
          <w:tcPr>
            <w:tcW w:w="2410" w:type="dxa"/>
          </w:tcPr>
          <w:p w:rsidR="0013243E" w:rsidRPr="00523218" w:rsidRDefault="004F0C5A" w:rsidP="00947285">
            <w:pPr>
              <w:ind w:left="34"/>
              <w:rPr>
                <w:rFonts w:ascii="Times New Roman" w:hAnsi="Times New Roman" w:cs="Times New Roman"/>
                <w:color w:val="000000" w:themeColor="text1"/>
                <w:sz w:val="28"/>
                <w:szCs w:val="28"/>
              </w:rPr>
            </w:pPr>
            <w:r w:rsidRPr="00523218">
              <w:rPr>
                <w:rFonts w:ascii="Times New Roman" w:hAnsi="Times New Roman" w:cs="Times New Roman"/>
                <w:color w:val="000000" w:themeColor="text1"/>
                <w:sz w:val="28"/>
                <w:szCs w:val="28"/>
              </w:rPr>
              <w:t xml:space="preserve">«Как мы </w:t>
            </w:r>
            <w:proofErr w:type="gramStart"/>
            <w:r w:rsidRPr="00523218">
              <w:rPr>
                <w:rFonts w:ascii="Times New Roman" w:hAnsi="Times New Roman" w:cs="Times New Roman"/>
                <w:color w:val="000000" w:themeColor="text1"/>
                <w:sz w:val="28"/>
                <w:szCs w:val="28"/>
              </w:rPr>
              <w:t>любим</w:t>
            </w:r>
            <w:proofErr w:type="gramEnd"/>
            <w:r w:rsidRPr="00523218">
              <w:rPr>
                <w:rFonts w:ascii="Times New Roman" w:hAnsi="Times New Roman" w:cs="Times New Roman"/>
                <w:color w:val="000000" w:themeColor="text1"/>
                <w:sz w:val="28"/>
                <w:szCs w:val="28"/>
              </w:rPr>
              <w:t xml:space="preserve"> отдыхать»</w:t>
            </w:r>
            <w:r w:rsidR="00947285" w:rsidRPr="00523218">
              <w:rPr>
                <w:rFonts w:ascii="Times New Roman" w:hAnsi="Times New Roman" w:cs="Times New Roman"/>
                <w:color w:val="000000" w:themeColor="text1"/>
                <w:sz w:val="28"/>
                <w:szCs w:val="28"/>
              </w:rPr>
              <w:t xml:space="preserve">        </w:t>
            </w:r>
            <w:r w:rsidRPr="00523218">
              <w:rPr>
                <w:rFonts w:ascii="Times New Roman" w:hAnsi="Times New Roman" w:cs="Times New Roman"/>
                <w:color w:val="000000" w:themeColor="text1"/>
                <w:sz w:val="28"/>
                <w:szCs w:val="28"/>
              </w:rPr>
              <w:t>(право на отдых)</w:t>
            </w:r>
          </w:p>
        </w:tc>
        <w:tc>
          <w:tcPr>
            <w:tcW w:w="2268" w:type="dxa"/>
          </w:tcPr>
          <w:p w:rsidR="0013243E" w:rsidRPr="00523218" w:rsidRDefault="004F0C5A" w:rsidP="00947285">
            <w:pPr>
              <w:ind w:left="34"/>
              <w:rPr>
                <w:rFonts w:ascii="Times New Roman" w:hAnsi="Times New Roman" w:cs="Times New Roman"/>
                <w:color w:val="000000" w:themeColor="text1"/>
                <w:sz w:val="28"/>
                <w:szCs w:val="28"/>
              </w:rPr>
            </w:pPr>
            <w:r w:rsidRPr="00523218">
              <w:rPr>
                <w:rFonts w:ascii="Times New Roman" w:hAnsi="Times New Roman" w:cs="Times New Roman"/>
                <w:color w:val="000000" w:themeColor="text1"/>
                <w:sz w:val="28"/>
                <w:szCs w:val="28"/>
              </w:rPr>
              <w:t>«Строим сказочное царство -  правовое государство»</w:t>
            </w:r>
            <w:r w:rsidR="00947285" w:rsidRPr="00523218">
              <w:rPr>
                <w:rFonts w:ascii="Times New Roman" w:hAnsi="Times New Roman" w:cs="Times New Roman"/>
                <w:color w:val="000000" w:themeColor="text1"/>
                <w:sz w:val="28"/>
                <w:szCs w:val="28"/>
              </w:rPr>
              <w:t xml:space="preserve"> </w:t>
            </w:r>
            <w:r w:rsidRPr="00523218">
              <w:rPr>
                <w:rFonts w:ascii="Times New Roman" w:hAnsi="Times New Roman" w:cs="Times New Roman"/>
                <w:color w:val="000000" w:themeColor="text1"/>
                <w:sz w:val="28"/>
                <w:szCs w:val="28"/>
              </w:rPr>
              <w:t>(итоговое игровое занятие)</w:t>
            </w:r>
          </w:p>
        </w:tc>
      </w:tr>
      <w:tr w:rsidR="006E6E99" w:rsidRPr="00E1551D" w:rsidTr="009C7503">
        <w:trPr>
          <w:cantSplit/>
          <w:trHeight w:val="1358"/>
        </w:trPr>
        <w:tc>
          <w:tcPr>
            <w:tcW w:w="710" w:type="dxa"/>
            <w:textDirection w:val="btLr"/>
          </w:tcPr>
          <w:p w:rsidR="0013243E" w:rsidRPr="00523218" w:rsidRDefault="0013243E" w:rsidP="006E6E99">
            <w:pPr>
              <w:ind w:left="142" w:right="113"/>
              <w:jc w:val="center"/>
              <w:rPr>
                <w:rFonts w:ascii="Times New Roman" w:hAnsi="Times New Roman" w:cs="Times New Roman"/>
                <w:color w:val="000000" w:themeColor="text1"/>
                <w:sz w:val="28"/>
                <w:szCs w:val="28"/>
              </w:rPr>
            </w:pPr>
            <w:r w:rsidRPr="00523218">
              <w:rPr>
                <w:rFonts w:ascii="Times New Roman" w:hAnsi="Times New Roman" w:cs="Times New Roman"/>
                <w:color w:val="000000" w:themeColor="text1"/>
                <w:sz w:val="28"/>
                <w:szCs w:val="28"/>
              </w:rPr>
              <w:t>май</w:t>
            </w:r>
          </w:p>
        </w:tc>
        <w:tc>
          <w:tcPr>
            <w:tcW w:w="2126" w:type="dxa"/>
          </w:tcPr>
          <w:p w:rsidR="0013243E" w:rsidRPr="00523218" w:rsidRDefault="00786B07" w:rsidP="00947285">
            <w:pPr>
              <w:ind w:left="34"/>
              <w:rPr>
                <w:rFonts w:ascii="Times New Roman" w:hAnsi="Times New Roman" w:cs="Times New Roman"/>
                <w:color w:val="000000" w:themeColor="text1"/>
                <w:sz w:val="28"/>
                <w:szCs w:val="28"/>
              </w:rPr>
            </w:pPr>
            <w:r w:rsidRPr="00523218">
              <w:rPr>
                <w:rFonts w:ascii="Times New Roman" w:hAnsi="Times New Roman" w:cs="Times New Roman"/>
                <w:color w:val="000000" w:themeColor="text1"/>
                <w:sz w:val="28"/>
                <w:szCs w:val="28"/>
              </w:rPr>
              <w:t>«Волшебная Птица Права» (решение логических задач на закрепление знаний, полученных ранее на занятиях)</w:t>
            </w:r>
          </w:p>
        </w:tc>
        <w:tc>
          <w:tcPr>
            <w:tcW w:w="2268" w:type="dxa"/>
          </w:tcPr>
          <w:p w:rsidR="0013243E" w:rsidRPr="00523218" w:rsidRDefault="004F0C5A" w:rsidP="00947285">
            <w:pPr>
              <w:ind w:left="34"/>
              <w:rPr>
                <w:rFonts w:ascii="Times New Roman" w:hAnsi="Times New Roman" w:cs="Times New Roman"/>
                <w:color w:val="000000" w:themeColor="text1"/>
                <w:sz w:val="28"/>
                <w:szCs w:val="28"/>
              </w:rPr>
            </w:pPr>
            <w:r w:rsidRPr="00523218">
              <w:rPr>
                <w:rFonts w:ascii="Times New Roman" w:hAnsi="Times New Roman" w:cs="Times New Roman"/>
                <w:color w:val="000000" w:themeColor="text1"/>
                <w:sz w:val="28"/>
                <w:szCs w:val="28"/>
              </w:rPr>
              <w:t xml:space="preserve">«Волшебный сундучок прав детей» </w:t>
            </w:r>
            <w:r w:rsidR="00B92228" w:rsidRPr="00523218">
              <w:rPr>
                <w:rFonts w:ascii="Times New Roman" w:hAnsi="Times New Roman" w:cs="Times New Roman"/>
                <w:color w:val="000000" w:themeColor="text1"/>
                <w:sz w:val="28"/>
                <w:szCs w:val="28"/>
              </w:rPr>
              <w:t>(</w:t>
            </w:r>
            <w:r w:rsidRPr="00523218">
              <w:rPr>
                <w:rFonts w:ascii="Times New Roman" w:hAnsi="Times New Roman" w:cs="Times New Roman"/>
                <w:color w:val="000000" w:themeColor="text1"/>
                <w:sz w:val="28"/>
                <w:szCs w:val="28"/>
              </w:rPr>
              <w:t>составление плакатов – «</w:t>
            </w:r>
            <w:r w:rsidR="00B92228" w:rsidRPr="00523218">
              <w:rPr>
                <w:rFonts w:ascii="Times New Roman" w:hAnsi="Times New Roman" w:cs="Times New Roman"/>
                <w:color w:val="000000" w:themeColor="text1"/>
                <w:sz w:val="28"/>
                <w:szCs w:val="28"/>
              </w:rPr>
              <w:t>М</w:t>
            </w:r>
            <w:r w:rsidRPr="00523218">
              <w:rPr>
                <w:rFonts w:ascii="Times New Roman" w:hAnsi="Times New Roman" w:cs="Times New Roman"/>
                <w:color w:val="000000" w:themeColor="text1"/>
                <w:sz w:val="28"/>
                <w:szCs w:val="28"/>
              </w:rPr>
              <w:t>ы все разные, а права у нас одинаковые»)</w:t>
            </w:r>
          </w:p>
        </w:tc>
        <w:tc>
          <w:tcPr>
            <w:tcW w:w="2410" w:type="dxa"/>
          </w:tcPr>
          <w:p w:rsidR="0013243E" w:rsidRPr="00523218" w:rsidRDefault="006A1F1F" w:rsidP="00947285">
            <w:pPr>
              <w:ind w:left="34"/>
              <w:rPr>
                <w:rFonts w:ascii="Times New Roman" w:hAnsi="Times New Roman" w:cs="Times New Roman"/>
                <w:color w:val="000000" w:themeColor="text1"/>
                <w:sz w:val="28"/>
                <w:szCs w:val="28"/>
              </w:rPr>
            </w:pPr>
            <w:r w:rsidRPr="00523218">
              <w:rPr>
                <w:rFonts w:ascii="Times New Roman" w:hAnsi="Times New Roman" w:cs="Times New Roman"/>
                <w:color w:val="000000" w:themeColor="text1"/>
                <w:sz w:val="28"/>
                <w:szCs w:val="28"/>
              </w:rPr>
              <w:t>Д</w:t>
            </w:r>
            <w:r w:rsidR="0013243E" w:rsidRPr="00523218">
              <w:rPr>
                <w:rFonts w:ascii="Times New Roman" w:hAnsi="Times New Roman" w:cs="Times New Roman"/>
                <w:color w:val="000000" w:themeColor="text1"/>
                <w:sz w:val="28"/>
                <w:szCs w:val="28"/>
              </w:rPr>
              <w:t>иагностика</w:t>
            </w:r>
          </w:p>
          <w:p w:rsidR="006A1F1F" w:rsidRPr="00523218" w:rsidRDefault="006A1F1F" w:rsidP="00947285">
            <w:pPr>
              <w:ind w:left="34"/>
              <w:rPr>
                <w:rFonts w:ascii="Times New Roman" w:hAnsi="Times New Roman" w:cs="Times New Roman"/>
                <w:color w:val="000000" w:themeColor="text1"/>
                <w:sz w:val="28"/>
                <w:szCs w:val="28"/>
              </w:rPr>
            </w:pPr>
          </w:p>
        </w:tc>
        <w:tc>
          <w:tcPr>
            <w:tcW w:w="2268" w:type="dxa"/>
          </w:tcPr>
          <w:p w:rsidR="0013243E" w:rsidRPr="00523218" w:rsidRDefault="004F0C5A" w:rsidP="00947285">
            <w:pPr>
              <w:ind w:left="34"/>
              <w:rPr>
                <w:rFonts w:ascii="Times New Roman" w:hAnsi="Times New Roman" w:cs="Times New Roman"/>
                <w:color w:val="000000" w:themeColor="text1"/>
                <w:sz w:val="28"/>
                <w:szCs w:val="28"/>
              </w:rPr>
            </w:pPr>
            <w:r w:rsidRPr="00523218">
              <w:rPr>
                <w:rFonts w:ascii="Times New Roman" w:hAnsi="Times New Roman" w:cs="Times New Roman"/>
                <w:color w:val="000000" w:themeColor="text1"/>
                <w:sz w:val="28"/>
                <w:szCs w:val="28"/>
              </w:rPr>
              <w:t>Д</w:t>
            </w:r>
            <w:r w:rsidR="0013243E" w:rsidRPr="00523218">
              <w:rPr>
                <w:rFonts w:ascii="Times New Roman" w:hAnsi="Times New Roman" w:cs="Times New Roman"/>
                <w:color w:val="000000" w:themeColor="text1"/>
                <w:sz w:val="28"/>
                <w:szCs w:val="28"/>
              </w:rPr>
              <w:t>иагностика</w:t>
            </w:r>
          </w:p>
          <w:p w:rsidR="004F0C5A" w:rsidRPr="00523218" w:rsidRDefault="004F0C5A" w:rsidP="00947285">
            <w:pPr>
              <w:ind w:left="34"/>
              <w:rPr>
                <w:rFonts w:ascii="Times New Roman" w:hAnsi="Times New Roman" w:cs="Times New Roman"/>
                <w:color w:val="000000" w:themeColor="text1"/>
                <w:sz w:val="28"/>
                <w:szCs w:val="28"/>
              </w:rPr>
            </w:pPr>
          </w:p>
        </w:tc>
      </w:tr>
    </w:tbl>
    <w:p w:rsidR="00147104" w:rsidRDefault="00147104" w:rsidP="00523218">
      <w:pPr>
        <w:ind w:left="142"/>
        <w:jc w:val="center"/>
        <w:rPr>
          <w:rFonts w:ascii="Times New Roman" w:hAnsi="Times New Roman" w:cs="Times New Roman"/>
          <w:sz w:val="28"/>
          <w:szCs w:val="28"/>
        </w:rPr>
      </w:pPr>
    </w:p>
    <w:p w:rsidR="004F156A" w:rsidRPr="004F156A" w:rsidRDefault="004F156A" w:rsidP="004F156A">
      <w:pPr>
        <w:spacing w:after="0" w:line="240" w:lineRule="auto"/>
        <w:rPr>
          <w:rFonts w:ascii="Times New Roman" w:eastAsia="Times New Roman" w:hAnsi="Times New Roman" w:cs="Times New Roman"/>
          <w:b/>
          <w:sz w:val="28"/>
          <w:szCs w:val="28"/>
          <w:lang w:eastAsia="ru-RU"/>
        </w:rPr>
      </w:pPr>
      <w:r w:rsidRPr="004F156A">
        <w:rPr>
          <w:rFonts w:ascii="Times New Roman" w:eastAsia="Times New Roman" w:hAnsi="Times New Roman" w:cs="Times New Roman"/>
          <w:b/>
          <w:sz w:val="28"/>
          <w:szCs w:val="28"/>
          <w:lang w:eastAsia="ru-RU"/>
        </w:rPr>
        <w:t xml:space="preserve">3. Организационный раздел </w:t>
      </w:r>
    </w:p>
    <w:p w:rsidR="004F156A" w:rsidRDefault="004F156A" w:rsidP="004F156A">
      <w:pPr>
        <w:rPr>
          <w:rFonts w:ascii="Times New Roman" w:eastAsia="Calibri" w:hAnsi="Times New Roman" w:cs="Times New Roman"/>
          <w:b/>
          <w:sz w:val="28"/>
          <w:szCs w:val="28"/>
        </w:rPr>
      </w:pPr>
      <w:r w:rsidRPr="004F156A">
        <w:rPr>
          <w:rFonts w:ascii="Times New Roman" w:eastAsia="Calibri" w:hAnsi="Times New Roman" w:cs="Times New Roman"/>
          <w:b/>
          <w:sz w:val="28"/>
          <w:szCs w:val="28"/>
        </w:rPr>
        <w:t xml:space="preserve">3.1.Структура деятельности </w:t>
      </w:r>
    </w:p>
    <w:p w:rsidR="004F156A" w:rsidRPr="006F1C2B" w:rsidRDefault="004F156A" w:rsidP="009C7503">
      <w:pPr>
        <w:pStyle w:val="a6"/>
        <w:rPr>
          <w:rStyle w:val="FontStyle114"/>
          <w:sz w:val="28"/>
          <w:szCs w:val="28"/>
        </w:rPr>
      </w:pPr>
      <w:r w:rsidRPr="006F1C2B">
        <w:rPr>
          <w:rStyle w:val="FontStyle114"/>
          <w:sz w:val="28"/>
          <w:szCs w:val="28"/>
        </w:rPr>
        <w:t>Работ</w:t>
      </w:r>
      <w:r>
        <w:rPr>
          <w:rStyle w:val="FontStyle114"/>
          <w:sz w:val="28"/>
          <w:szCs w:val="28"/>
        </w:rPr>
        <w:t>а</w:t>
      </w:r>
      <w:r w:rsidRPr="006F1C2B">
        <w:rPr>
          <w:rStyle w:val="FontStyle114"/>
          <w:sz w:val="28"/>
          <w:szCs w:val="28"/>
        </w:rPr>
        <w:t xml:space="preserve"> </w:t>
      </w:r>
      <w:r>
        <w:rPr>
          <w:rStyle w:val="FontStyle114"/>
          <w:sz w:val="28"/>
          <w:szCs w:val="28"/>
        </w:rPr>
        <w:t xml:space="preserve"> кружка</w:t>
      </w:r>
      <w:r w:rsidR="002C711A">
        <w:rPr>
          <w:rStyle w:val="FontStyle114"/>
          <w:sz w:val="28"/>
          <w:szCs w:val="28"/>
        </w:rPr>
        <w:t xml:space="preserve"> « Я ребенок, я имею право!»</w:t>
      </w:r>
      <w:r>
        <w:rPr>
          <w:rStyle w:val="FontStyle114"/>
          <w:sz w:val="28"/>
          <w:szCs w:val="28"/>
        </w:rPr>
        <w:t xml:space="preserve">  </w:t>
      </w:r>
      <w:r w:rsidRPr="006F1C2B">
        <w:rPr>
          <w:rStyle w:val="FontStyle114"/>
          <w:sz w:val="28"/>
          <w:szCs w:val="28"/>
        </w:rPr>
        <w:t xml:space="preserve"> осуществля</w:t>
      </w:r>
      <w:r>
        <w:rPr>
          <w:rStyle w:val="FontStyle114"/>
          <w:sz w:val="28"/>
          <w:szCs w:val="28"/>
        </w:rPr>
        <w:t xml:space="preserve">ется </w:t>
      </w:r>
      <w:r w:rsidRPr="006F1C2B">
        <w:rPr>
          <w:rStyle w:val="FontStyle114"/>
          <w:sz w:val="28"/>
          <w:szCs w:val="28"/>
        </w:rPr>
        <w:t xml:space="preserve">в трех направлениях: </w:t>
      </w:r>
    </w:p>
    <w:p w:rsidR="004F156A" w:rsidRPr="006F1C2B" w:rsidRDefault="004F156A" w:rsidP="009C7503">
      <w:pPr>
        <w:pStyle w:val="a6"/>
        <w:rPr>
          <w:rStyle w:val="FontStyle114"/>
          <w:sz w:val="28"/>
          <w:szCs w:val="28"/>
        </w:rPr>
      </w:pPr>
      <w:r w:rsidRPr="006F1C2B">
        <w:rPr>
          <w:rStyle w:val="FontStyle114"/>
          <w:sz w:val="28"/>
          <w:szCs w:val="28"/>
        </w:rPr>
        <w:t xml:space="preserve">- подача информационного материала; </w:t>
      </w:r>
    </w:p>
    <w:p w:rsidR="004F156A" w:rsidRPr="006F1C2B" w:rsidRDefault="004F156A" w:rsidP="009C7503">
      <w:pPr>
        <w:pStyle w:val="a6"/>
        <w:rPr>
          <w:rStyle w:val="FontStyle114"/>
          <w:sz w:val="28"/>
          <w:szCs w:val="28"/>
        </w:rPr>
      </w:pPr>
      <w:r w:rsidRPr="006F1C2B">
        <w:rPr>
          <w:rStyle w:val="FontStyle114"/>
          <w:sz w:val="28"/>
          <w:szCs w:val="28"/>
        </w:rPr>
        <w:t xml:space="preserve">- практическое участие детей в специально организованных ситуациях;                  </w:t>
      </w:r>
    </w:p>
    <w:p w:rsidR="004F156A" w:rsidRDefault="004F156A" w:rsidP="009C7503">
      <w:pPr>
        <w:pStyle w:val="a6"/>
        <w:rPr>
          <w:rStyle w:val="FontStyle114"/>
          <w:sz w:val="28"/>
          <w:szCs w:val="28"/>
        </w:rPr>
      </w:pPr>
      <w:r w:rsidRPr="006F1C2B">
        <w:rPr>
          <w:rStyle w:val="FontStyle114"/>
          <w:sz w:val="28"/>
          <w:szCs w:val="28"/>
        </w:rPr>
        <w:t xml:space="preserve">- наблюдение за самостоятельным переносом полученных знаний,  умений в практику. </w:t>
      </w:r>
    </w:p>
    <w:p w:rsidR="0047695D" w:rsidRPr="006F1C2B" w:rsidRDefault="0047695D" w:rsidP="009C7503">
      <w:pPr>
        <w:pStyle w:val="a6"/>
        <w:rPr>
          <w:rStyle w:val="FontStyle114"/>
          <w:sz w:val="28"/>
          <w:szCs w:val="28"/>
        </w:rPr>
      </w:pPr>
    </w:p>
    <w:p w:rsidR="0047695D" w:rsidRPr="006F1C2B" w:rsidRDefault="0047695D" w:rsidP="0047695D">
      <w:pPr>
        <w:pStyle w:val="Style17"/>
        <w:widowControl/>
        <w:spacing w:line="240" w:lineRule="auto"/>
        <w:ind w:right="-1" w:firstLine="709"/>
        <w:rPr>
          <w:rStyle w:val="FontStyle114"/>
          <w:sz w:val="28"/>
          <w:szCs w:val="28"/>
        </w:rPr>
      </w:pPr>
      <w:r w:rsidRPr="006F1C2B">
        <w:rPr>
          <w:rStyle w:val="FontStyle114"/>
          <w:sz w:val="28"/>
          <w:szCs w:val="28"/>
        </w:rPr>
        <w:t>Отбор передаваемых детям знаний на занятиях кружка об их правах выстраива</w:t>
      </w:r>
      <w:r>
        <w:rPr>
          <w:rStyle w:val="FontStyle114"/>
          <w:sz w:val="28"/>
          <w:szCs w:val="28"/>
        </w:rPr>
        <w:t>ет</w:t>
      </w:r>
      <w:r w:rsidRPr="006F1C2B">
        <w:rPr>
          <w:rStyle w:val="FontStyle114"/>
          <w:sz w:val="28"/>
          <w:szCs w:val="28"/>
        </w:rPr>
        <w:t xml:space="preserve">ся  с учетом возрастных особенностей дошкольников, в частности,  их особой восприимчивости, желания и умения играть,  на основе знакомого материала, входящего в социальный опыт дошкольника, на </w:t>
      </w:r>
      <w:r w:rsidRPr="006F1C2B">
        <w:rPr>
          <w:rStyle w:val="FontStyle114"/>
          <w:sz w:val="28"/>
          <w:szCs w:val="28"/>
        </w:rPr>
        <w:lastRenderedPageBreak/>
        <w:t>усвоенных и принятых ребятами нравственных норм</w:t>
      </w:r>
      <w:r w:rsidR="009C7503">
        <w:rPr>
          <w:rStyle w:val="FontStyle114"/>
          <w:sz w:val="28"/>
          <w:szCs w:val="28"/>
        </w:rPr>
        <w:t>ах</w:t>
      </w:r>
      <w:r w:rsidRPr="006F1C2B">
        <w:rPr>
          <w:rStyle w:val="FontStyle114"/>
          <w:sz w:val="28"/>
          <w:szCs w:val="28"/>
        </w:rPr>
        <w:t xml:space="preserve"> поведения и взаимоотношений.  «После того, как </w:t>
      </w:r>
      <w:r w:rsidR="009C7503">
        <w:rPr>
          <w:rStyle w:val="FontStyle114"/>
          <w:sz w:val="28"/>
          <w:szCs w:val="28"/>
        </w:rPr>
        <w:t xml:space="preserve">ребенок приобрел какой-то опыт, </w:t>
      </w:r>
      <w:proofErr w:type="gramStart"/>
      <w:r w:rsidRPr="006F1C2B">
        <w:rPr>
          <w:rStyle w:val="FontStyle114"/>
          <w:sz w:val="28"/>
          <w:szCs w:val="28"/>
        </w:rPr>
        <w:t>-г</w:t>
      </w:r>
      <w:proofErr w:type="gramEnd"/>
      <w:r w:rsidRPr="006F1C2B">
        <w:rPr>
          <w:rStyle w:val="FontStyle114"/>
          <w:sz w:val="28"/>
          <w:szCs w:val="28"/>
        </w:rPr>
        <w:t xml:space="preserve">оворил К.А. Гельвеции, -  надо научить его рассуждать, заставить рассуждать о том, что его интересует лично». Поэтому  в содержание занятий включены </w:t>
      </w:r>
      <w:r>
        <w:rPr>
          <w:rStyle w:val="FontStyle114"/>
          <w:sz w:val="28"/>
          <w:szCs w:val="28"/>
        </w:rPr>
        <w:t xml:space="preserve">доверительные </w:t>
      </w:r>
      <w:r w:rsidRPr="006F1C2B">
        <w:rPr>
          <w:rStyle w:val="FontStyle114"/>
          <w:sz w:val="28"/>
          <w:szCs w:val="28"/>
        </w:rPr>
        <w:t xml:space="preserve">беседы, касающиеся личности ребенка, его отношения к другим людям, отношения окружающих к нему. </w:t>
      </w:r>
    </w:p>
    <w:p w:rsidR="004F156A" w:rsidRDefault="0047695D" w:rsidP="0047695D">
      <w:pPr>
        <w:ind w:firstLine="709"/>
        <w:jc w:val="both"/>
        <w:rPr>
          <w:rStyle w:val="FontStyle114"/>
          <w:sz w:val="28"/>
          <w:szCs w:val="28"/>
        </w:rPr>
      </w:pPr>
      <w:r w:rsidRPr="006F1C2B">
        <w:rPr>
          <w:rStyle w:val="FontStyle114"/>
          <w:sz w:val="28"/>
          <w:szCs w:val="28"/>
        </w:rPr>
        <w:t> В содержание  также  включены игры на установление доброжелательных взаимоотношений друг с другом, выражение своих эмоций, взглядов, дидактические игры на уточнение и обобщение знани</w:t>
      </w:r>
      <w:r>
        <w:rPr>
          <w:rStyle w:val="FontStyle114"/>
          <w:sz w:val="28"/>
          <w:szCs w:val="28"/>
        </w:rPr>
        <w:t>й, используется</w:t>
      </w:r>
      <w:r w:rsidRPr="006F1C2B">
        <w:rPr>
          <w:rStyle w:val="FontStyle114"/>
          <w:sz w:val="28"/>
          <w:szCs w:val="28"/>
        </w:rPr>
        <w:t xml:space="preserve"> большое количество наглядного  и  художественного материала, решение проблемных ситуаций, практические задания в самодельных книжках  «Мои права», выполняемых каждым ребенком индивидуально и др.</w:t>
      </w:r>
    </w:p>
    <w:p w:rsidR="0047695D" w:rsidRPr="009C7503" w:rsidRDefault="0047695D" w:rsidP="009C7503">
      <w:pPr>
        <w:ind w:firstLine="709"/>
        <w:jc w:val="both"/>
        <w:rPr>
          <w:rFonts w:ascii="Times New Roman" w:eastAsia="Calibri" w:hAnsi="Times New Roman" w:cs="Times New Roman"/>
          <w:b/>
          <w:sz w:val="28"/>
          <w:szCs w:val="28"/>
        </w:rPr>
      </w:pPr>
      <w:r w:rsidRPr="0047695D">
        <w:rPr>
          <w:rFonts w:ascii="Times New Roman" w:eastAsia="Calibri" w:hAnsi="Times New Roman" w:cs="Times New Roman"/>
          <w:b/>
          <w:sz w:val="28"/>
          <w:szCs w:val="28"/>
        </w:rPr>
        <w:t>3.2.Сотрудничество с родителями</w:t>
      </w:r>
    </w:p>
    <w:p w:rsidR="0047695D" w:rsidRPr="002A0CBC" w:rsidRDefault="0047695D" w:rsidP="0047695D">
      <w:pPr>
        <w:pStyle w:val="Style17"/>
        <w:widowControl/>
        <w:spacing w:line="240" w:lineRule="auto"/>
        <w:ind w:firstLine="709"/>
        <w:rPr>
          <w:rStyle w:val="FontStyle114"/>
          <w:sz w:val="28"/>
          <w:szCs w:val="28"/>
        </w:rPr>
      </w:pPr>
      <w:r>
        <w:rPr>
          <w:rStyle w:val="FontStyle114"/>
          <w:sz w:val="28"/>
          <w:szCs w:val="28"/>
        </w:rPr>
        <w:t xml:space="preserve">Сотрудничество </w:t>
      </w:r>
      <w:r w:rsidRPr="002A0CBC">
        <w:rPr>
          <w:rStyle w:val="FontStyle114"/>
          <w:sz w:val="28"/>
          <w:szCs w:val="28"/>
        </w:rPr>
        <w:t xml:space="preserve"> с родителями по правовому воспитанию в детском саду строи</w:t>
      </w:r>
      <w:r>
        <w:rPr>
          <w:rStyle w:val="FontStyle114"/>
          <w:sz w:val="28"/>
          <w:szCs w:val="28"/>
        </w:rPr>
        <w:t xml:space="preserve">тся </w:t>
      </w:r>
      <w:r w:rsidRPr="002A0CBC">
        <w:rPr>
          <w:rStyle w:val="FontStyle114"/>
          <w:sz w:val="28"/>
          <w:szCs w:val="28"/>
        </w:rPr>
        <w:t xml:space="preserve"> по двум взаимосвязанным направлениям.    </w:t>
      </w:r>
    </w:p>
    <w:p w:rsidR="0047695D" w:rsidRPr="002A0CBC" w:rsidRDefault="0047695D" w:rsidP="0047695D">
      <w:pPr>
        <w:pStyle w:val="Style17"/>
        <w:widowControl/>
        <w:spacing w:line="240" w:lineRule="auto"/>
        <w:ind w:firstLine="709"/>
        <w:rPr>
          <w:rStyle w:val="FontStyle114"/>
          <w:sz w:val="28"/>
          <w:szCs w:val="28"/>
        </w:rPr>
      </w:pPr>
      <w:r w:rsidRPr="002A0CBC">
        <w:rPr>
          <w:rStyle w:val="FontStyle114"/>
          <w:sz w:val="28"/>
          <w:szCs w:val="28"/>
        </w:rPr>
        <w:t> Первое направление — правовое  просвещение родителей. В рамках работы по этому направлению осуществлялась передача информации по вопросам защиты прав ребенка и его социального развития. Использовали следующие формы работы с родителями:</w:t>
      </w:r>
    </w:p>
    <w:p w:rsidR="0047695D" w:rsidRDefault="0047695D" w:rsidP="0047695D">
      <w:pPr>
        <w:pStyle w:val="Style17"/>
        <w:widowControl/>
        <w:numPr>
          <w:ilvl w:val="0"/>
          <w:numId w:val="20"/>
        </w:numPr>
        <w:tabs>
          <w:tab w:val="left" w:pos="426"/>
        </w:tabs>
        <w:spacing w:line="240" w:lineRule="auto"/>
        <w:ind w:left="0" w:right="-1" w:firstLine="360"/>
        <w:rPr>
          <w:rStyle w:val="FontStyle114"/>
          <w:sz w:val="28"/>
          <w:szCs w:val="28"/>
        </w:rPr>
      </w:pPr>
      <w:r w:rsidRPr="002A0CBC">
        <w:rPr>
          <w:rStyle w:val="FontStyle114"/>
          <w:sz w:val="28"/>
          <w:szCs w:val="28"/>
        </w:rPr>
        <w:t>анкетирование (на выявление правовой компетентности  родителей, особенностей семейного воспитания и др.);</w:t>
      </w:r>
    </w:p>
    <w:p w:rsidR="0047695D" w:rsidRPr="0047695D" w:rsidRDefault="0047695D" w:rsidP="0047695D">
      <w:pPr>
        <w:pStyle w:val="Style17"/>
        <w:widowControl/>
        <w:numPr>
          <w:ilvl w:val="0"/>
          <w:numId w:val="20"/>
        </w:numPr>
        <w:tabs>
          <w:tab w:val="left" w:pos="426"/>
        </w:tabs>
        <w:spacing w:line="240" w:lineRule="auto"/>
        <w:ind w:left="0" w:right="-1" w:firstLine="360"/>
        <w:rPr>
          <w:rStyle w:val="FontStyle114"/>
          <w:sz w:val="28"/>
          <w:szCs w:val="28"/>
        </w:rPr>
      </w:pPr>
      <w:r w:rsidRPr="0047695D">
        <w:rPr>
          <w:rStyle w:val="FontStyle114"/>
          <w:sz w:val="28"/>
          <w:szCs w:val="28"/>
        </w:rPr>
        <w:t>индивидуальные и групповые консультации: «Права ребенка – соблюдение их в семье», «Понимаем ли мы друг друга?» «Типы родительской любви», «Семья глазами ребенка» (с использованием детских</w:t>
      </w:r>
    </w:p>
    <w:p w:rsidR="0047695D" w:rsidRPr="002A0CBC" w:rsidRDefault="0047695D" w:rsidP="0047695D">
      <w:pPr>
        <w:pStyle w:val="Style17"/>
        <w:widowControl/>
        <w:tabs>
          <w:tab w:val="left" w:pos="426"/>
        </w:tabs>
        <w:spacing w:line="240" w:lineRule="auto"/>
        <w:ind w:right="-1" w:firstLine="0"/>
        <w:rPr>
          <w:rStyle w:val="FontStyle114"/>
          <w:sz w:val="28"/>
          <w:szCs w:val="28"/>
        </w:rPr>
      </w:pPr>
      <w:r w:rsidRPr="002A0CBC">
        <w:rPr>
          <w:rStyle w:val="FontStyle114"/>
          <w:sz w:val="28"/>
          <w:szCs w:val="28"/>
        </w:rPr>
        <w:t xml:space="preserve">работ);  «Семейное воспитание – причина нарушения поведения детей» «Жестокое обращение с ребенком: что это такое?» и др.; </w:t>
      </w:r>
    </w:p>
    <w:p w:rsidR="0047695D" w:rsidRPr="002A0CBC" w:rsidRDefault="0047695D" w:rsidP="0047695D">
      <w:pPr>
        <w:pStyle w:val="Style17"/>
        <w:widowControl/>
        <w:numPr>
          <w:ilvl w:val="0"/>
          <w:numId w:val="20"/>
        </w:numPr>
        <w:tabs>
          <w:tab w:val="left" w:pos="426"/>
        </w:tabs>
        <w:spacing w:line="240" w:lineRule="auto"/>
        <w:ind w:left="0" w:right="-1" w:firstLine="360"/>
        <w:rPr>
          <w:rStyle w:val="FontStyle114"/>
          <w:sz w:val="28"/>
          <w:szCs w:val="28"/>
        </w:rPr>
      </w:pPr>
      <w:r w:rsidRPr="002A0CBC">
        <w:rPr>
          <w:rStyle w:val="FontStyle114"/>
          <w:sz w:val="28"/>
          <w:szCs w:val="28"/>
        </w:rPr>
        <w:t>информационные стенды «Права ребенка в детском саду и семье», «Наши права», «Ребенок и его права: от А до Я», «Я, ты, он, она – у нас равные права», «Наши права в детском саду», «мир ребенка начинается с его семьи», «Звоните и вам помогут» и др.;</w:t>
      </w:r>
    </w:p>
    <w:p w:rsidR="0047695D" w:rsidRPr="002A0CBC" w:rsidRDefault="0047695D" w:rsidP="0047695D">
      <w:pPr>
        <w:pStyle w:val="Style17"/>
        <w:widowControl/>
        <w:numPr>
          <w:ilvl w:val="0"/>
          <w:numId w:val="20"/>
        </w:numPr>
        <w:tabs>
          <w:tab w:val="left" w:pos="426"/>
        </w:tabs>
        <w:spacing w:line="240" w:lineRule="auto"/>
        <w:ind w:left="0" w:right="-1" w:firstLine="360"/>
        <w:rPr>
          <w:rStyle w:val="FontStyle114"/>
          <w:sz w:val="28"/>
          <w:szCs w:val="28"/>
        </w:rPr>
      </w:pPr>
      <w:r w:rsidRPr="002A0CBC">
        <w:rPr>
          <w:rStyle w:val="FontStyle114"/>
          <w:sz w:val="28"/>
          <w:szCs w:val="28"/>
        </w:rPr>
        <w:t xml:space="preserve"> фотовыставки «Наши права в детском саду», «Через игры и беседы узнаем мы о правах»; </w:t>
      </w:r>
    </w:p>
    <w:p w:rsidR="0047695D" w:rsidRPr="002A0CBC" w:rsidRDefault="0047695D" w:rsidP="0047695D">
      <w:pPr>
        <w:pStyle w:val="Style17"/>
        <w:widowControl/>
        <w:numPr>
          <w:ilvl w:val="0"/>
          <w:numId w:val="20"/>
        </w:numPr>
        <w:tabs>
          <w:tab w:val="left" w:pos="426"/>
        </w:tabs>
        <w:spacing w:line="240" w:lineRule="auto"/>
        <w:ind w:left="0" w:right="-1" w:firstLine="360"/>
        <w:rPr>
          <w:rStyle w:val="FontStyle114"/>
          <w:sz w:val="28"/>
          <w:szCs w:val="28"/>
        </w:rPr>
      </w:pPr>
      <w:r w:rsidRPr="002A0CBC">
        <w:rPr>
          <w:rStyle w:val="FontStyle114"/>
          <w:sz w:val="28"/>
          <w:szCs w:val="28"/>
        </w:rPr>
        <w:t xml:space="preserve">Папки – передвижки и памятки для родителей: «Наказывая, подумай: зачем?», «Пять рецептов избавления от гнева», «Четыре заповеди мудрого родителя» и др. </w:t>
      </w:r>
    </w:p>
    <w:p w:rsidR="00E504A5" w:rsidRDefault="0047695D" w:rsidP="002576AF">
      <w:pPr>
        <w:pStyle w:val="Style17"/>
        <w:widowControl/>
        <w:tabs>
          <w:tab w:val="left" w:pos="0"/>
        </w:tabs>
        <w:spacing w:line="240" w:lineRule="auto"/>
        <w:ind w:firstLine="709"/>
        <w:rPr>
          <w:rStyle w:val="FontStyle114"/>
          <w:sz w:val="28"/>
          <w:szCs w:val="28"/>
        </w:rPr>
      </w:pPr>
      <w:r w:rsidRPr="002A0CBC">
        <w:rPr>
          <w:rStyle w:val="FontStyle114"/>
          <w:sz w:val="28"/>
          <w:szCs w:val="28"/>
        </w:rPr>
        <w:t>Второе направление — продуктивное общение. В рамках работы по этому направлению мы опирались на использование такой формы, как совместное творчество детей и родителей:</w:t>
      </w:r>
    </w:p>
    <w:p w:rsidR="0047695D" w:rsidRPr="002A0CBC" w:rsidRDefault="0047695D" w:rsidP="0047695D">
      <w:pPr>
        <w:pStyle w:val="Style17"/>
        <w:widowControl/>
        <w:numPr>
          <w:ilvl w:val="0"/>
          <w:numId w:val="20"/>
        </w:numPr>
        <w:tabs>
          <w:tab w:val="left" w:pos="426"/>
        </w:tabs>
        <w:spacing w:line="240" w:lineRule="auto"/>
        <w:ind w:left="0" w:right="-1" w:firstLine="360"/>
        <w:rPr>
          <w:rStyle w:val="FontStyle114"/>
          <w:sz w:val="28"/>
          <w:szCs w:val="28"/>
        </w:rPr>
      </w:pPr>
      <w:r w:rsidRPr="002A0CBC">
        <w:rPr>
          <w:rStyle w:val="FontStyle114"/>
          <w:sz w:val="28"/>
          <w:szCs w:val="28"/>
        </w:rPr>
        <w:t>конструирование модели дома из коробок  на тему: «Мой дом – как  уютно в нем»;</w:t>
      </w:r>
    </w:p>
    <w:p w:rsidR="0047695D" w:rsidRPr="002A0CBC" w:rsidRDefault="0047695D" w:rsidP="0047695D">
      <w:pPr>
        <w:pStyle w:val="Style17"/>
        <w:widowControl/>
        <w:numPr>
          <w:ilvl w:val="0"/>
          <w:numId w:val="20"/>
        </w:numPr>
        <w:tabs>
          <w:tab w:val="left" w:pos="426"/>
        </w:tabs>
        <w:spacing w:line="240" w:lineRule="auto"/>
        <w:ind w:left="0" w:right="-1" w:firstLine="360"/>
        <w:rPr>
          <w:rStyle w:val="FontStyle114"/>
          <w:sz w:val="28"/>
          <w:szCs w:val="28"/>
        </w:rPr>
      </w:pPr>
      <w:r w:rsidRPr="002A0CBC">
        <w:rPr>
          <w:rStyle w:val="FontStyle114"/>
          <w:sz w:val="28"/>
          <w:szCs w:val="28"/>
        </w:rPr>
        <w:t xml:space="preserve">презентация семейных проектов «Я и мое имя»; </w:t>
      </w:r>
    </w:p>
    <w:p w:rsidR="0047695D" w:rsidRPr="002A0CBC" w:rsidRDefault="0047695D" w:rsidP="0047695D">
      <w:pPr>
        <w:pStyle w:val="Style17"/>
        <w:widowControl/>
        <w:numPr>
          <w:ilvl w:val="0"/>
          <w:numId w:val="20"/>
        </w:numPr>
        <w:tabs>
          <w:tab w:val="left" w:pos="426"/>
        </w:tabs>
        <w:spacing w:line="240" w:lineRule="auto"/>
        <w:ind w:left="0" w:right="-1" w:firstLine="360"/>
        <w:rPr>
          <w:rStyle w:val="FontStyle114"/>
          <w:sz w:val="28"/>
          <w:szCs w:val="28"/>
        </w:rPr>
      </w:pPr>
      <w:r w:rsidRPr="002A0CBC">
        <w:rPr>
          <w:rStyle w:val="FontStyle114"/>
          <w:sz w:val="28"/>
          <w:szCs w:val="28"/>
        </w:rPr>
        <w:lastRenderedPageBreak/>
        <w:t xml:space="preserve">оформление альбомов «Кто я?», «Наши мамы и папы трудятся», «Наша семья – самая счастливая», «Всё о нашей Родине», «Моё любимое животное» и др.; </w:t>
      </w:r>
    </w:p>
    <w:p w:rsidR="0047695D" w:rsidRPr="002A0CBC" w:rsidRDefault="0047695D" w:rsidP="0047695D">
      <w:pPr>
        <w:pStyle w:val="Style17"/>
        <w:widowControl/>
        <w:numPr>
          <w:ilvl w:val="0"/>
          <w:numId w:val="20"/>
        </w:numPr>
        <w:tabs>
          <w:tab w:val="left" w:pos="426"/>
        </w:tabs>
        <w:spacing w:line="240" w:lineRule="auto"/>
        <w:ind w:left="0" w:right="-1" w:firstLine="360"/>
        <w:rPr>
          <w:rStyle w:val="FontStyle114"/>
          <w:sz w:val="28"/>
          <w:szCs w:val="28"/>
        </w:rPr>
      </w:pPr>
      <w:r w:rsidRPr="002A0CBC">
        <w:rPr>
          <w:rStyle w:val="FontStyle114"/>
          <w:sz w:val="28"/>
          <w:szCs w:val="28"/>
        </w:rPr>
        <w:t>спортивные праздники  и досуги, многие из которых  организуются по инициативе родителей;</w:t>
      </w:r>
    </w:p>
    <w:p w:rsidR="0047695D" w:rsidRPr="002A0CBC" w:rsidRDefault="0047695D" w:rsidP="0047695D">
      <w:pPr>
        <w:pStyle w:val="Style17"/>
        <w:widowControl/>
        <w:numPr>
          <w:ilvl w:val="0"/>
          <w:numId w:val="20"/>
        </w:numPr>
        <w:tabs>
          <w:tab w:val="left" w:pos="426"/>
        </w:tabs>
        <w:spacing w:line="240" w:lineRule="auto"/>
        <w:ind w:left="0" w:right="-1" w:firstLine="360"/>
        <w:rPr>
          <w:rStyle w:val="FontStyle114"/>
          <w:sz w:val="28"/>
          <w:szCs w:val="28"/>
        </w:rPr>
      </w:pPr>
      <w:r w:rsidRPr="002A0CBC">
        <w:rPr>
          <w:rStyle w:val="FontStyle114"/>
          <w:sz w:val="28"/>
          <w:szCs w:val="28"/>
        </w:rPr>
        <w:t xml:space="preserve">тематические развлечения с детьми и родителями: «Семья – самой лучшее место на Земле», «Школа безопасности для детей и родителей», «Как Кот </w:t>
      </w:r>
      <w:proofErr w:type="spellStart"/>
      <w:r w:rsidRPr="002A0CBC">
        <w:rPr>
          <w:rStyle w:val="FontStyle114"/>
          <w:sz w:val="28"/>
          <w:szCs w:val="28"/>
        </w:rPr>
        <w:t>Базилио</w:t>
      </w:r>
      <w:proofErr w:type="spellEnd"/>
      <w:r w:rsidRPr="002A0CBC">
        <w:rPr>
          <w:rStyle w:val="FontStyle114"/>
          <w:sz w:val="28"/>
          <w:szCs w:val="28"/>
        </w:rPr>
        <w:t xml:space="preserve"> и Лиса Алиса побывали на уроке дорожных правил» и др.;</w:t>
      </w:r>
    </w:p>
    <w:p w:rsidR="0047695D" w:rsidRDefault="0047695D" w:rsidP="0047695D">
      <w:pPr>
        <w:pStyle w:val="Style17"/>
        <w:widowControl/>
        <w:numPr>
          <w:ilvl w:val="0"/>
          <w:numId w:val="20"/>
        </w:numPr>
        <w:tabs>
          <w:tab w:val="left" w:pos="426"/>
        </w:tabs>
        <w:spacing w:line="240" w:lineRule="auto"/>
        <w:ind w:left="0" w:right="-1" w:firstLine="360"/>
        <w:rPr>
          <w:rStyle w:val="FontStyle114"/>
          <w:sz w:val="28"/>
          <w:szCs w:val="28"/>
        </w:rPr>
      </w:pPr>
      <w:r>
        <w:rPr>
          <w:rStyle w:val="FontStyle114"/>
          <w:sz w:val="28"/>
          <w:szCs w:val="28"/>
        </w:rPr>
        <w:t>с</w:t>
      </w:r>
      <w:r w:rsidRPr="002A0CBC">
        <w:rPr>
          <w:rStyle w:val="FontStyle114"/>
          <w:sz w:val="28"/>
          <w:szCs w:val="28"/>
        </w:rPr>
        <w:t>емейные консультации  (по выявленным проблемам и запросу родителей;  разъяснению мер социальной поддержки для льготных категорий);</w:t>
      </w:r>
    </w:p>
    <w:p w:rsidR="0047695D" w:rsidRDefault="0047695D" w:rsidP="0047695D">
      <w:pPr>
        <w:pStyle w:val="Style17"/>
        <w:widowControl/>
        <w:spacing w:line="240" w:lineRule="auto"/>
        <w:ind w:right="-1" w:firstLine="0"/>
        <w:rPr>
          <w:rStyle w:val="FontStyle114"/>
          <w:sz w:val="28"/>
          <w:szCs w:val="28"/>
        </w:rPr>
      </w:pPr>
      <w:r w:rsidRPr="002A0CBC">
        <w:rPr>
          <w:rStyle w:val="FontStyle114"/>
          <w:sz w:val="28"/>
          <w:szCs w:val="28"/>
        </w:rPr>
        <w:t xml:space="preserve"> Постепенно наши родители становятся  полноправными участниками образовательного процесса. </w:t>
      </w:r>
    </w:p>
    <w:p w:rsidR="003D50F7" w:rsidRPr="002A0CBC" w:rsidRDefault="003D50F7" w:rsidP="0047695D">
      <w:pPr>
        <w:pStyle w:val="Style17"/>
        <w:widowControl/>
        <w:spacing w:line="240" w:lineRule="auto"/>
        <w:ind w:right="-1" w:firstLine="0"/>
        <w:rPr>
          <w:rStyle w:val="FontStyle114"/>
          <w:sz w:val="28"/>
          <w:szCs w:val="28"/>
        </w:rPr>
      </w:pPr>
    </w:p>
    <w:p w:rsidR="0047695D" w:rsidRPr="00FC3562" w:rsidRDefault="0047695D" w:rsidP="0047695D">
      <w:pPr>
        <w:pStyle w:val="a6"/>
        <w:ind w:right="-1"/>
        <w:jc w:val="both"/>
        <w:rPr>
          <w:rStyle w:val="FontStyle114"/>
          <w:sz w:val="28"/>
          <w:szCs w:val="28"/>
        </w:rPr>
      </w:pPr>
    </w:p>
    <w:p w:rsidR="0047695D" w:rsidRDefault="003D50F7" w:rsidP="003D50F7">
      <w:pPr>
        <w:pStyle w:val="Style17"/>
        <w:widowControl/>
        <w:tabs>
          <w:tab w:val="left" w:pos="426"/>
        </w:tabs>
        <w:spacing w:line="240" w:lineRule="auto"/>
        <w:ind w:right="-1"/>
        <w:jc w:val="left"/>
        <w:rPr>
          <w:b/>
          <w:sz w:val="32"/>
          <w:szCs w:val="32"/>
        </w:rPr>
      </w:pPr>
      <w:r>
        <w:rPr>
          <w:b/>
          <w:sz w:val="32"/>
          <w:szCs w:val="32"/>
        </w:rPr>
        <w:t>3.3.</w:t>
      </w:r>
      <w:r w:rsidR="009C6B7A" w:rsidRPr="009C6B7A">
        <w:rPr>
          <w:color w:val="000000"/>
          <w:sz w:val="32"/>
          <w:szCs w:val="32"/>
        </w:rPr>
        <w:t xml:space="preserve"> </w:t>
      </w:r>
      <w:r w:rsidR="009C6B7A" w:rsidRPr="009C6B7A">
        <w:rPr>
          <w:b/>
          <w:color w:val="000000"/>
          <w:sz w:val="32"/>
          <w:szCs w:val="32"/>
        </w:rPr>
        <w:t>Материально – техническое обеспечение Программы</w:t>
      </w:r>
    </w:p>
    <w:p w:rsidR="009F42D7" w:rsidRPr="009F42D7" w:rsidRDefault="009F42D7" w:rsidP="009F42D7">
      <w:pPr>
        <w:ind w:left="1070"/>
        <w:contextualSpacing/>
        <w:jc w:val="both"/>
        <w:rPr>
          <w:rFonts w:ascii="Times New Roman" w:eastAsia="Times New Roman" w:hAnsi="Times New Roman" w:cs="Times New Roman"/>
          <w:sz w:val="28"/>
          <w:szCs w:val="28"/>
          <w:lang w:eastAsia="ru-RU"/>
        </w:rPr>
      </w:pPr>
    </w:p>
    <w:p w:rsidR="009F42D7" w:rsidRPr="009F42D7" w:rsidRDefault="009F42D7" w:rsidP="009F42D7">
      <w:pPr>
        <w:numPr>
          <w:ilvl w:val="0"/>
          <w:numId w:val="32"/>
        </w:numPr>
        <w:contextualSpacing/>
        <w:jc w:val="both"/>
        <w:rPr>
          <w:rFonts w:ascii="Times New Roman" w:eastAsia="Times New Roman" w:hAnsi="Times New Roman" w:cs="Times New Roman"/>
          <w:sz w:val="28"/>
          <w:szCs w:val="28"/>
          <w:lang w:eastAsia="ru-RU"/>
        </w:rPr>
      </w:pPr>
      <w:r w:rsidRPr="009F42D7">
        <w:rPr>
          <w:rFonts w:ascii="Times New Roman" w:eastAsia="Times New Roman" w:hAnsi="Times New Roman" w:cs="Times New Roman"/>
          <w:sz w:val="28"/>
          <w:szCs w:val="28"/>
          <w:lang w:eastAsia="ru-RU"/>
        </w:rPr>
        <w:t>цветные и простые карандаши;</w:t>
      </w:r>
    </w:p>
    <w:p w:rsidR="009F42D7" w:rsidRPr="009F42D7" w:rsidRDefault="009F42D7" w:rsidP="009F42D7">
      <w:pPr>
        <w:numPr>
          <w:ilvl w:val="0"/>
          <w:numId w:val="32"/>
        </w:numPr>
        <w:contextualSpacing/>
        <w:jc w:val="both"/>
        <w:rPr>
          <w:rFonts w:ascii="Times New Roman" w:eastAsia="Times New Roman" w:hAnsi="Times New Roman" w:cs="Times New Roman"/>
          <w:sz w:val="28"/>
          <w:szCs w:val="28"/>
          <w:lang w:eastAsia="ru-RU"/>
        </w:rPr>
      </w:pPr>
      <w:r w:rsidRPr="009F42D7">
        <w:rPr>
          <w:rFonts w:ascii="Times New Roman" w:eastAsia="Times New Roman" w:hAnsi="Times New Roman" w:cs="Times New Roman"/>
          <w:sz w:val="28"/>
          <w:szCs w:val="28"/>
          <w:lang w:eastAsia="ru-RU"/>
        </w:rPr>
        <w:t xml:space="preserve"> акварельные краски;</w:t>
      </w:r>
    </w:p>
    <w:p w:rsidR="009F42D7" w:rsidRPr="009F42D7" w:rsidRDefault="009F42D7" w:rsidP="009F42D7">
      <w:pPr>
        <w:numPr>
          <w:ilvl w:val="0"/>
          <w:numId w:val="32"/>
        </w:numPr>
        <w:contextualSpacing/>
        <w:jc w:val="both"/>
        <w:rPr>
          <w:rFonts w:ascii="Times New Roman" w:eastAsia="Times New Roman" w:hAnsi="Times New Roman" w:cs="Times New Roman"/>
          <w:sz w:val="28"/>
          <w:szCs w:val="28"/>
          <w:lang w:eastAsia="ru-RU"/>
        </w:rPr>
      </w:pPr>
      <w:r w:rsidRPr="009F42D7">
        <w:rPr>
          <w:rFonts w:ascii="Times New Roman" w:eastAsia="Times New Roman" w:hAnsi="Times New Roman" w:cs="Times New Roman"/>
          <w:sz w:val="28"/>
          <w:szCs w:val="28"/>
          <w:lang w:eastAsia="ru-RU"/>
        </w:rPr>
        <w:t xml:space="preserve"> гуашь;</w:t>
      </w:r>
    </w:p>
    <w:p w:rsidR="009F42D7" w:rsidRPr="009F42D7" w:rsidRDefault="009F42D7" w:rsidP="009F42D7">
      <w:pPr>
        <w:numPr>
          <w:ilvl w:val="0"/>
          <w:numId w:val="32"/>
        </w:numPr>
        <w:contextualSpacing/>
        <w:jc w:val="both"/>
        <w:rPr>
          <w:rFonts w:ascii="Times New Roman" w:eastAsia="Times New Roman" w:hAnsi="Times New Roman" w:cs="Times New Roman"/>
          <w:sz w:val="28"/>
          <w:szCs w:val="28"/>
          <w:lang w:eastAsia="ru-RU"/>
        </w:rPr>
      </w:pPr>
      <w:r w:rsidRPr="009F42D7">
        <w:rPr>
          <w:rFonts w:ascii="Times New Roman" w:eastAsia="Times New Roman" w:hAnsi="Times New Roman" w:cs="Times New Roman"/>
          <w:sz w:val="28"/>
          <w:szCs w:val="28"/>
          <w:lang w:eastAsia="ru-RU"/>
        </w:rPr>
        <w:t xml:space="preserve"> кисти; </w:t>
      </w:r>
    </w:p>
    <w:p w:rsidR="009F42D7" w:rsidRPr="009F42D7" w:rsidRDefault="009F42D7" w:rsidP="009F42D7">
      <w:pPr>
        <w:numPr>
          <w:ilvl w:val="0"/>
          <w:numId w:val="32"/>
        </w:numPr>
        <w:contextualSpacing/>
        <w:jc w:val="both"/>
        <w:rPr>
          <w:rFonts w:ascii="Times New Roman" w:eastAsia="Times New Roman" w:hAnsi="Times New Roman" w:cs="Times New Roman"/>
          <w:sz w:val="28"/>
          <w:szCs w:val="28"/>
          <w:lang w:eastAsia="ru-RU"/>
        </w:rPr>
      </w:pPr>
      <w:r w:rsidRPr="009F42D7">
        <w:rPr>
          <w:rFonts w:ascii="Times New Roman" w:eastAsia="Times New Roman" w:hAnsi="Times New Roman" w:cs="Times New Roman"/>
          <w:sz w:val="28"/>
          <w:szCs w:val="28"/>
          <w:lang w:eastAsia="ru-RU"/>
        </w:rPr>
        <w:t>стаканчики для воды;</w:t>
      </w:r>
    </w:p>
    <w:p w:rsidR="009F42D7" w:rsidRDefault="009F42D7" w:rsidP="009F42D7">
      <w:pPr>
        <w:numPr>
          <w:ilvl w:val="0"/>
          <w:numId w:val="32"/>
        </w:numPr>
        <w:contextualSpacing/>
        <w:jc w:val="both"/>
        <w:rPr>
          <w:rFonts w:ascii="Times New Roman" w:eastAsia="Times New Roman" w:hAnsi="Times New Roman" w:cs="Times New Roman"/>
          <w:sz w:val="28"/>
          <w:szCs w:val="28"/>
          <w:lang w:eastAsia="ru-RU"/>
        </w:rPr>
      </w:pPr>
      <w:r w:rsidRPr="009F42D7">
        <w:rPr>
          <w:rFonts w:ascii="Times New Roman" w:eastAsia="Times New Roman" w:hAnsi="Times New Roman" w:cs="Times New Roman"/>
          <w:sz w:val="28"/>
          <w:szCs w:val="28"/>
          <w:lang w:eastAsia="ru-RU"/>
        </w:rPr>
        <w:t>восковые мелки;</w:t>
      </w:r>
    </w:p>
    <w:p w:rsidR="009F42D7" w:rsidRDefault="009F42D7" w:rsidP="009F42D7">
      <w:pPr>
        <w:numPr>
          <w:ilvl w:val="0"/>
          <w:numId w:val="32"/>
        </w:num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тетради, альбомы, листы белой бумаги А</w:t>
      </w:r>
      <w:proofErr w:type="gramStart"/>
      <w:r>
        <w:rPr>
          <w:rFonts w:ascii="Times New Roman" w:eastAsia="Times New Roman" w:hAnsi="Times New Roman" w:cs="Times New Roman"/>
          <w:sz w:val="28"/>
          <w:szCs w:val="28"/>
          <w:lang w:eastAsia="ru-RU"/>
        </w:rPr>
        <w:t>4</w:t>
      </w:r>
      <w:proofErr w:type="gramEnd"/>
      <w:r>
        <w:rPr>
          <w:rFonts w:ascii="Times New Roman" w:eastAsia="Times New Roman" w:hAnsi="Times New Roman" w:cs="Times New Roman"/>
          <w:sz w:val="28"/>
          <w:szCs w:val="28"/>
          <w:lang w:eastAsia="ru-RU"/>
        </w:rPr>
        <w:t>;</w:t>
      </w:r>
    </w:p>
    <w:p w:rsidR="009F42D7" w:rsidRPr="009F42D7" w:rsidRDefault="009F42D7" w:rsidP="009F42D7">
      <w:pPr>
        <w:numPr>
          <w:ilvl w:val="0"/>
          <w:numId w:val="32"/>
        </w:num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мультимедийное оборудование;</w:t>
      </w:r>
    </w:p>
    <w:p w:rsidR="009F42D7" w:rsidRPr="009F42D7" w:rsidRDefault="009F42D7" w:rsidP="009F42D7">
      <w:pPr>
        <w:numPr>
          <w:ilvl w:val="0"/>
          <w:numId w:val="32"/>
        </w:numPr>
        <w:contextualSpacing/>
        <w:jc w:val="both"/>
        <w:rPr>
          <w:rFonts w:ascii="Times New Roman" w:eastAsia="Times New Roman" w:hAnsi="Times New Roman" w:cs="Times New Roman"/>
          <w:sz w:val="28"/>
          <w:szCs w:val="28"/>
          <w:lang w:eastAsia="ru-RU"/>
        </w:rPr>
      </w:pPr>
      <w:r w:rsidRPr="009F42D7">
        <w:rPr>
          <w:rFonts w:ascii="Times New Roman" w:eastAsia="Times New Roman" w:hAnsi="Times New Roman" w:cs="Times New Roman"/>
          <w:sz w:val="28"/>
          <w:szCs w:val="28"/>
          <w:lang w:eastAsia="ru-RU"/>
        </w:rPr>
        <w:t>ноутбук;</w:t>
      </w:r>
    </w:p>
    <w:p w:rsidR="009F42D7" w:rsidRDefault="009F42D7" w:rsidP="009F42D7">
      <w:pPr>
        <w:numPr>
          <w:ilvl w:val="0"/>
          <w:numId w:val="32"/>
        </w:numPr>
        <w:contextualSpacing/>
        <w:jc w:val="both"/>
        <w:rPr>
          <w:rFonts w:ascii="Times New Roman" w:eastAsia="Times New Roman" w:hAnsi="Times New Roman" w:cs="Times New Roman"/>
          <w:sz w:val="28"/>
          <w:szCs w:val="28"/>
          <w:lang w:eastAsia="ru-RU"/>
        </w:rPr>
      </w:pPr>
      <w:r w:rsidRPr="009F42D7">
        <w:rPr>
          <w:rFonts w:ascii="Times New Roman" w:eastAsia="Times New Roman" w:hAnsi="Times New Roman" w:cs="Times New Roman"/>
          <w:sz w:val="28"/>
          <w:szCs w:val="28"/>
          <w:lang w:eastAsia="ru-RU"/>
        </w:rPr>
        <w:t>методически</w:t>
      </w:r>
      <w:r>
        <w:rPr>
          <w:rFonts w:ascii="Times New Roman" w:eastAsia="Times New Roman" w:hAnsi="Times New Roman" w:cs="Times New Roman"/>
          <w:sz w:val="28"/>
          <w:szCs w:val="28"/>
          <w:lang w:eastAsia="ru-RU"/>
        </w:rPr>
        <w:t>е разработки, конспекты занятий, наглядные пособия;</w:t>
      </w:r>
    </w:p>
    <w:p w:rsidR="002576AF" w:rsidRPr="009F42D7" w:rsidRDefault="009F42D7" w:rsidP="009F42D7">
      <w:pPr>
        <w:numPr>
          <w:ilvl w:val="0"/>
          <w:numId w:val="32"/>
        </w:numPr>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картотеки.</w:t>
      </w:r>
    </w:p>
    <w:p w:rsidR="002576AF" w:rsidRDefault="002576AF" w:rsidP="003D50F7">
      <w:pPr>
        <w:pStyle w:val="Style17"/>
        <w:widowControl/>
        <w:tabs>
          <w:tab w:val="left" w:pos="426"/>
        </w:tabs>
        <w:spacing w:line="240" w:lineRule="auto"/>
        <w:ind w:right="-1"/>
        <w:rPr>
          <w:b/>
          <w:sz w:val="32"/>
          <w:szCs w:val="32"/>
        </w:rPr>
      </w:pPr>
      <w:r w:rsidRPr="002576AF">
        <w:rPr>
          <w:b/>
          <w:sz w:val="32"/>
          <w:szCs w:val="32"/>
        </w:rPr>
        <w:t>3.4. Оценочные материалы (мониторинг)</w:t>
      </w:r>
    </w:p>
    <w:p w:rsidR="002576AF" w:rsidRDefault="002576AF" w:rsidP="002576AF">
      <w:pPr>
        <w:pStyle w:val="Style17"/>
        <w:widowControl/>
        <w:tabs>
          <w:tab w:val="left" w:pos="426"/>
        </w:tabs>
        <w:spacing w:line="240" w:lineRule="auto"/>
        <w:ind w:left="785" w:right="-1" w:firstLine="0"/>
        <w:rPr>
          <w:b/>
          <w:sz w:val="32"/>
          <w:szCs w:val="32"/>
        </w:rPr>
      </w:pPr>
    </w:p>
    <w:p w:rsidR="002576AF" w:rsidRPr="00BB7F2A" w:rsidRDefault="002576AF" w:rsidP="002576AF">
      <w:pPr>
        <w:pStyle w:val="Style17"/>
        <w:widowControl/>
        <w:tabs>
          <w:tab w:val="left" w:pos="426"/>
        </w:tabs>
        <w:spacing w:line="240" w:lineRule="auto"/>
        <w:ind w:right="-1" w:firstLine="425"/>
        <w:rPr>
          <w:rStyle w:val="FontStyle114"/>
          <w:sz w:val="28"/>
          <w:szCs w:val="28"/>
        </w:rPr>
      </w:pPr>
      <w:proofErr w:type="gramStart"/>
      <w:r w:rsidRPr="00BB7F2A">
        <w:rPr>
          <w:rStyle w:val="FontStyle114"/>
          <w:sz w:val="28"/>
          <w:szCs w:val="28"/>
        </w:rPr>
        <w:t xml:space="preserve">Критерием результативности </w:t>
      </w:r>
      <w:r>
        <w:rPr>
          <w:rStyle w:val="FontStyle114"/>
          <w:sz w:val="28"/>
          <w:szCs w:val="28"/>
        </w:rPr>
        <w:t xml:space="preserve">деятельности кружка  </w:t>
      </w:r>
      <w:r w:rsidRPr="00BB7F2A">
        <w:rPr>
          <w:rStyle w:val="FontStyle114"/>
          <w:sz w:val="28"/>
          <w:szCs w:val="28"/>
        </w:rPr>
        <w:t>является степень овладения старшими дошкольниками навыками право</w:t>
      </w:r>
      <w:r w:rsidR="009C7503">
        <w:rPr>
          <w:rStyle w:val="FontStyle114"/>
          <w:sz w:val="28"/>
          <w:szCs w:val="28"/>
        </w:rPr>
        <w:t>вой культуры, включающей в себя</w:t>
      </w:r>
      <w:r w:rsidRPr="00BB7F2A">
        <w:rPr>
          <w:rStyle w:val="FontStyle114"/>
          <w:sz w:val="28"/>
          <w:szCs w:val="28"/>
        </w:rPr>
        <w:t xml:space="preserve">  имеющиеся у детей предст</w:t>
      </w:r>
      <w:r w:rsidR="009C7503">
        <w:rPr>
          <w:rStyle w:val="FontStyle114"/>
          <w:sz w:val="28"/>
          <w:szCs w:val="28"/>
        </w:rPr>
        <w:t>авления о правах ребенка, знания</w:t>
      </w:r>
      <w:r w:rsidRPr="00BB7F2A">
        <w:rPr>
          <w:rStyle w:val="FontStyle114"/>
          <w:sz w:val="28"/>
          <w:szCs w:val="28"/>
        </w:rPr>
        <w:t xml:space="preserve"> о нормах нравственно – правового поведения в разных ситуациях, с которыми сталкиваются дети в постоянном общении с другими де</w:t>
      </w:r>
      <w:r w:rsidR="009C7503">
        <w:rPr>
          <w:rStyle w:val="FontStyle114"/>
          <w:sz w:val="28"/>
          <w:szCs w:val="28"/>
        </w:rPr>
        <w:t>тьми и взрослыми, а также умения</w:t>
      </w:r>
      <w:r w:rsidRPr="00BB7F2A">
        <w:rPr>
          <w:rStyle w:val="FontStyle114"/>
          <w:sz w:val="28"/>
          <w:szCs w:val="28"/>
        </w:rPr>
        <w:t xml:space="preserve"> решать проблемные ситуации, отражающие действия людей  (детей или взрослых), нарушающие права детей. </w:t>
      </w:r>
      <w:proofErr w:type="gramEnd"/>
    </w:p>
    <w:p w:rsidR="002576AF" w:rsidRPr="00201D9F" w:rsidRDefault="002576AF" w:rsidP="002576AF">
      <w:pPr>
        <w:pStyle w:val="a7"/>
        <w:widowControl w:val="0"/>
        <w:shd w:val="clear" w:color="auto" w:fill="FFFFFF"/>
        <w:tabs>
          <w:tab w:val="left" w:pos="250"/>
        </w:tabs>
        <w:autoSpaceDE w:val="0"/>
        <w:autoSpaceDN w:val="0"/>
        <w:adjustRightInd w:val="0"/>
        <w:spacing w:after="0" w:line="240" w:lineRule="auto"/>
        <w:ind w:left="0" w:right="-143" w:firstLine="425"/>
        <w:jc w:val="both"/>
        <w:rPr>
          <w:rStyle w:val="FontStyle114"/>
          <w:rFonts w:eastAsia="Times New Roman"/>
          <w:sz w:val="28"/>
          <w:szCs w:val="28"/>
          <w:lang w:eastAsia="ru-RU"/>
        </w:rPr>
      </w:pPr>
      <w:r>
        <w:rPr>
          <w:rStyle w:val="FontStyle114"/>
          <w:rFonts w:eastAsia="Times New Roman"/>
          <w:sz w:val="28"/>
          <w:szCs w:val="28"/>
          <w:lang w:eastAsia="ru-RU"/>
        </w:rPr>
        <w:t>О</w:t>
      </w:r>
      <w:r w:rsidRPr="00201D9F">
        <w:rPr>
          <w:rStyle w:val="FontStyle114"/>
          <w:rFonts w:eastAsia="Times New Roman"/>
          <w:sz w:val="28"/>
          <w:szCs w:val="28"/>
          <w:lang w:eastAsia="ru-RU"/>
        </w:rPr>
        <w:t xml:space="preserve">бследование уровня сформированности  правовой культуры у детей подготовительных групп проводится по следующим методикам: </w:t>
      </w:r>
    </w:p>
    <w:p w:rsidR="002576AF" w:rsidRPr="00201D9F" w:rsidRDefault="002576AF" w:rsidP="002576AF">
      <w:pPr>
        <w:pStyle w:val="Style17"/>
        <w:widowControl/>
        <w:numPr>
          <w:ilvl w:val="0"/>
          <w:numId w:val="27"/>
        </w:numPr>
        <w:tabs>
          <w:tab w:val="left" w:pos="426"/>
        </w:tabs>
        <w:spacing w:line="240" w:lineRule="auto"/>
        <w:ind w:right="-1"/>
        <w:rPr>
          <w:rStyle w:val="FontStyle114"/>
          <w:sz w:val="28"/>
          <w:szCs w:val="28"/>
        </w:rPr>
      </w:pPr>
      <w:r w:rsidRPr="00201D9F">
        <w:rPr>
          <w:rStyle w:val="FontStyle114"/>
          <w:sz w:val="28"/>
          <w:szCs w:val="28"/>
        </w:rPr>
        <w:t>Опрос детей на тему «Права ребенка»</w:t>
      </w:r>
    </w:p>
    <w:p w:rsidR="002576AF" w:rsidRPr="00201D9F" w:rsidRDefault="002576AF" w:rsidP="002576AF">
      <w:pPr>
        <w:pStyle w:val="Style17"/>
        <w:widowControl/>
        <w:tabs>
          <w:tab w:val="left" w:pos="426"/>
        </w:tabs>
        <w:spacing w:line="240" w:lineRule="auto"/>
        <w:ind w:left="360" w:right="-1" w:firstLine="0"/>
        <w:rPr>
          <w:rStyle w:val="FontStyle114"/>
          <w:sz w:val="28"/>
          <w:szCs w:val="28"/>
        </w:rPr>
      </w:pPr>
      <w:r w:rsidRPr="00201D9F">
        <w:rPr>
          <w:rStyle w:val="FontStyle114"/>
          <w:sz w:val="28"/>
          <w:szCs w:val="28"/>
        </w:rPr>
        <w:t>Вопросы, составляющие основу опросника:</w:t>
      </w:r>
    </w:p>
    <w:p w:rsidR="002576AF" w:rsidRPr="00201D9F" w:rsidRDefault="002576AF" w:rsidP="002576AF">
      <w:pPr>
        <w:pStyle w:val="Style17"/>
        <w:widowControl/>
        <w:numPr>
          <w:ilvl w:val="0"/>
          <w:numId w:val="20"/>
        </w:numPr>
        <w:tabs>
          <w:tab w:val="left" w:pos="426"/>
        </w:tabs>
        <w:spacing w:line="240" w:lineRule="auto"/>
        <w:ind w:left="0" w:right="-1" w:firstLine="360"/>
        <w:rPr>
          <w:rStyle w:val="FontStyle114"/>
          <w:sz w:val="28"/>
          <w:szCs w:val="28"/>
        </w:rPr>
      </w:pPr>
      <w:r w:rsidRPr="00201D9F">
        <w:rPr>
          <w:rStyle w:val="FontStyle114"/>
          <w:sz w:val="28"/>
          <w:szCs w:val="28"/>
        </w:rPr>
        <w:t>Знаешь ли ты, что у каждого ребенка есть свои права?</w:t>
      </w:r>
    </w:p>
    <w:p w:rsidR="002576AF" w:rsidRPr="00201D9F" w:rsidRDefault="002576AF" w:rsidP="002576AF">
      <w:pPr>
        <w:pStyle w:val="Style17"/>
        <w:widowControl/>
        <w:numPr>
          <w:ilvl w:val="0"/>
          <w:numId w:val="20"/>
        </w:numPr>
        <w:tabs>
          <w:tab w:val="left" w:pos="426"/>
        </w:tabs>
        <w:spacing w:line="240" w:lineRule="auto"/>
        <w:ind w:left="0" w:right="-1" w:firstLine="360"/>
        <w:rPr>
          <w:rStyle w:val="FontStyle114"/>
          <w:sz w:val="28"/>
          <w:szCs w:val="28"/>
        </w:rPr>
      </w:pPr>
      <w:r w:rsidRPr="00201D9F">
        <w:rPr>
          <w:rStyle w:val="FontStyle114"/>
          <w:sz w:val="28"/>
          <w:szCs w:val="28"/>
        </w:rPr>
        <w:lastRenderedPageBreak/>
        <w:t>Как ты думаешь, что такое право?</w:t>
      </w:r>
    </w:p>
    <w:p w:rsidR="002576AF" w:rsidRPr="00201D9F" w:rsidRDefault="002576AF" w:rsidP="002576AF">
      <w:pPr>
        <w:pStyle w:val="Style17"/>
        <w:widowControl/>
        <w:numPr>
          <w:ilvl w:val="0"/>
          <w:numId w:val="20"/>
        </w:numPr>
        <w:tabs>
          <w:tab w:val="left" w:pos="426"/>
        </w:tabs>
        <w:spacing w:line="240" w:lineRule="auto"/>
        <w:ind w:left="0" w:right="-1" w:firstLine="360"/>
        <w:rPr>
          <w:rStyle w:val="FontStyle114"/>
          <w:sz w:val="28"/>
          <w:szCs w:val="28"/>
        </w:rPr>
      </w:pPr>
      <w:r w:rsidRPr="00201D9F">
        <w:rPr>
          <w:rStyle w:val="FontStyle114"/>
          <w:sz w:val="28"/>
          <w:szCs w:val="28"/>
        </w:rPr>
        <w:t>Какие права есть у тебя и других детей?</w:t>
      </w:r>
    </w:p>
    <w:p w:rsidR="002576AF" w:rsidRPr="00201D9F" w:rsidRDefault="002576AF" w:rsidP="002576AF">
      <w:pPr>
        <w:pStyle w:val="Style17"/>
        <w:widowControl/>
        <w:numPr>
          <w:ilvl w:val="0"/>
          <w:numId w:val="20"/>
        </w:numPr>
        <w:tabs>
          <w:tab w:val="left" w:pos="426"/>
        </w:tabs>
        <w:spacing w:line="240" w:lineRule="auto"/>
        <w:ind w:left="0" w:right="-1" w:firstLine="360"/>
        <w:rPr>
          <w:rStyle w:val="FontStyle114"/>
          <w:sz w:val="28"/>
          <w:szCs w:val="28"/>
        </w:rPr>
      </w:pPr>
      <w:r w:rsidRPr="00201D9F">
        <w:rPr>
          <w:rStyle w:val="FontStyle114"/>
          <w:sz w:val="28"/>
          <w:szCs w:val="28"/>
        </w:rPr>
        <w:t>Какие права ты считаешь самыми важными?</w:t>
      </w:r>
    </w:p>
    <w:p w:rsidR="002576AF" w:rsidRPr="00201D9F" w:rsidRDefault="002576AF" w:rsidP="002576AF">
      <w:pPr>
        <w:pStyle w:val="Style17"/>
        <w:widowControl/>
        <w:numPr>
          <w:ilvl w:val="0"/>
          <w:numId w:val="20"/>
        </w:numPr>
        <w:tabs>
          <w:tab w:val="left" w:pos="426"/>
        </w:tabs>
        <w:spacing w:line="240" w:lineRule="auto"/>
        <w:ind w:left="0" w:right="-1" w:firstLine="360"/>
        <w:rPr>
          <w:rStyle w:val="FontStyle114"/>
          <w:sz w:val="28"/>
          <w:szCs w:val="28"/>
        </w:rPr>
      </w:pPr>
      <w:r w:rsidRPr="00201D9F">
        <w:rPr>
          <w:rStyle w:val="FontStyle114"/>
          <w:sz w:val="28"/>
          <w:szCs w:val="28"/>
        </w:rPr>
        <w:t>Кто у нас больше всего нуждается в праве на защиту?</w:t>
      </w:r>
    </w:p>
    <w:p w:rsidR="002576AF" w:rsidRPr="00201D9F" w:rsidRDefault="002576AF" w:rsidP="002576AF">
      <w:pPr>
        <w:pStyle w:val="Style17"/>
        <w:widowControl/>
        <w:numPr>
          <w:ilvl w:val="0"/>
          <w:numId w:val="20"/>
        </w:numPr>
        <w:tabs>
          <w:tab w:val="left" w:pos="426"/>
        </w:tabs>
        <w:spacing w:line="240" w:lineRule="auto"/>
        <w:ind w:left="0" w:right="-1" w:firstLine="360"/>
        <w:rPr>
          <w:rStyle w:val="FontStyle114"/>
          <w:sz w:val="28"/>
          <w:szCs w:val="28"/>
        </w:rPr>
      </w:pPr>
      <w:r w:rsidRPr="00201D9F">
        <w:rPr>
          <w:rStyle w:val="FontStyle114"/>
          <w:sz w:val="28"/>
          <w:szCs w:val="28"/>
        </w:rPr>
        <w:t xml:space="preserve">Кто защищает права детей? </w:t>
      </w:r>
    </w:p>
    <w:p w:rsidR="002576AF" w:rsidRPr="00201D9F" w:rsidRDefault="002576AF" w:rsidP="002576AF">
      <w:pPr>
        <w:pStyle w:val="Style17"/>
        <w:widowControl/>
        <w:numPr>
          <w:ilvl w:val="0"/>
          <w:numId w:val="27"/>
        </w:numPr>
        <w:tabs>
          <w:tab w:val="left" w:pos="426"/>
        </w:tabs>
        <w:spacing w:line="240" w:lineRule="auto"/>
        <w:ind w:right="-1"/>
        <w:rPr>
          <w:rStyle w:val="FontStyle114"/>
          <w:sz w:val="28"/>
          <w:szCs w:val="28"/>
        </w:rPr>
      </w:pPr>
      <w:r w:rsidRPr="00201D9F">
        <w:rPr>
          <w:rStyle w:val="FontStyle114"/>
          <w:sz w:val="28"/>
          <w:szCs w:val="28"/>
        </w:rPr>
        <w:t>Беседа «Как поступить?»</w:t>
      </w:r>
    </w:p>
    <w:p w:rsidR="002576AF" w:rsidRPr="00201D9F" w:rsidRDefault="002576AF" w:rsidP="002576AF">
      <w:pPr>
        <w:pStyle w:val="Style17"/>
        <w:widowControl/>
        <w:numPr>
          <w:ilvl w:val="0"/>
          <w:numId w:val="20"/>
        </w:numPr>
        <w:tabs>
          <w:tab w:val="left" w:pos="426"/>
        </w:tabs>
        <w:spacing w:line="240" w:lineRule="auto"/>
        <w:ind w:left="0" w:right="-1" w:firstLine="360"/>
        <w:rPr>
          <w:rStyle w:val="FontStyle114"/>
          <w:sz w:val="28"/>
          <w:szCs w:val="28"/>
        </w:rPr>
      </w:pPr>
      <w:r w:rsidRPr="00201D9F">
        <w:rPr>
          <w:rStyle w:val="FontStyle114"/>
          <w:sz w:val="28"/>
          <w:szCs w:val="28"/>
        </w:rPr>
        <w:t>Вопросы беседы:</w:t>
      </w:r>
    </w:p>
    <w:p w:rsidR="002576AF" w:rsidRPr="00201D9F" w:rsidRDefault="002576AF" w:rsidP="002576AF">
      <w:pPr>
        <w:pStyle w:val="Style17"/>
        <w:widowControl/>
        <w:numPr>
          <w:ilvl w:val="0"/>
          <w:numId w:val="20"/>
        </w:numPr>
        <w:tabs>
          <w:tab w:val="left" w:pos="426"/>
        </w:tabs>
        <w:spacing w:line="240" w:lineRule="auto"/>
        <w:ind w:left="0" w:right="-1" w:firstLine="360"/>
        <w:rPr>
          <w:rStyle w:val="FontStyle114"/>
          <w:sz w:val="28"/>
          <w:szCs w:val="28"/>
        </w:rPr>
      </w:pPr>
      <w:r w:rsidRPr="00201D9F">
        <w:rPr>
          <w:rStyle w:val="FontStyle114"/>
          <w:sz w:val="28"/>
          <w:szCs w:val="28"/>
        </w:rPr>
        <w:t>Нужно ли делиться игрушками с другими детьми? Почему?</w:t>
      </w:r>
    </w:p>
    <w:p w:rsidR="002576AF" w:rsidRPr="00201D9F" w:rsidRDefault="002576AF" w:rsidP="002576AF">
      <w:pPr>
        <w:pStyle w:val="Style17"/>
        <w:widowControl/>
        <w:numPr>
          <w:ilvl w:val="0"/>
          <w:numId w:val="20"/>
        </w:numPr>
        <w:tabs>
          <w:tab w:val="left" w:pos="426"/>
        </w:tabs>
        <w:spacing w:line="240" w:lineRule="auto"/>
        <w:ind w:left="0" w:right="-1" w:firstLine="360"/>
        <w:rPr>
          <w:rStyle w:val="FontStyle114"/>
          <w:sz w:val="28"/>
          <w:szCs w:val="28"/>
        </w:rPr>
      </w:pPr>
      <w:r w:rsidRPr="00201D9F">
        <w:rPr>
          <w:rStyle w:val="FontStyle114"/>
          <w:sz w:val="28"/>
          <w:szCs w:val="28"/>
        </w:rPr>
        <w:t>Нужно ли принимать в свою игру других детей, если они просят об этом? Почему?</w:t>
      </w:r>
    </w:p>
    <w:p w:rsidR="002576AF" w:rsidRPr="00201D9F" w:rsidRDefault="002576AF" w:rsidP="002576AF">
      <w:pPr>
        <w:pStyle w:val="Style17"/>
        <w:widowControl/>
        <w:numPr>
          <w:ilvl w:val="0"/>
          <w:numId w:val="20"/>
        </w:numPr>
        <w:tabs>
          <w:tab w:val="left" w:pos="426"/>
        </w:tabs>
        <w:spacing w:line="240" w:lineRule="auto"/>
        <w:ind w:left="0" w:right="-1" w:firstLine="360"/>
        <w:rPr>
          <w:rStyle w:val="FontStyle114"/>
          <w:sz w:val="28"/>
          <w:szCs w:val="28"/>
        </w:rPr>
      </w:pPr>
      <w:r w:rsidRPr="00201D9F">
        <w:rPr>
          <w:rStyle w:val="FontStyle114"/>
          <w:sz w:val="28"/>
          <w:szCs w:val="28"/>
        </w:rPr>
        <w:t>Можно ли драться, если другой ребенок отобрал у тебя игрушку? Почему?</w:t>
      </w:r>
    </w:p>
    <w:p w:rsidR="002576AF" w:rsidRPr="00201D9F" w:rsidRDefault="002576AF" w:rsidP="002576AF">
      <w:pPr>
        <w:pStyle w:val="Style17"/>
        <w:widowControl/>
        <w:numPr>
          <w:ilvl w:val="0"/>
          <w:numId w:val="20"/>
        </w:numPr>
        <w:tabs>
          <w:tab w:val="left" w:pos="426"/>
        </w:tabs>
        <w:spacing w:line="240" w:lineRule="auto"/>
        <w:ind w:left="0" w:right="-1" w:firstLine="360"/>
        <w:rPr>
          <w:rStyle w:val="FontStyle114"/>
          <w:sz w:val="28"/>
          <w:szCs w:val="28"/>
        </w:rPr>
      </w:pPr>
      <w:r w:rsidRPr="00201D9F">
        <w:rPr>
          <w:rStyle w:val="FontStyle114"/>
          <w:sz w:val="28"/>
          <w:szCs w:val="28"/>
        </w:rPr>
        <w:t>Можно ли без спроса брать чужие вещи? Почему?</w:t>
      </w:r>
    </w:p>
    <w:p w:rsidR="002576AF" w:rsidRPr="00201D9F" w:rsidRDefault="002576AF" w:rsidP="002576AF">
      <w:pPr>
        <w:pStyle w:val="Style17"/>
        <w:widowControl/>
        <w:numPr>
          <w:ilvl w:val="0"/>
          <w:numId w:val="20"/>
        </w:numPr>
        <w:tabs>
          <w:tab w:val="left" w:pos="426"/>
        </w:tabs>
        <w:spacing w:line="240" w:lineRule="auto"/>
        <w:ind w:left="0" w:right="-1" w:firstLine="360"/>
        <w:rPr>
          <w:rStyle w:val="FontStyle114"/>
          <w:sz w:val="28"/>
          <w:szCs w:val="28"/>
        </w:rPr>
      </w:pPr>
      <w:r w:rsidRPr="00201D9F">
        <w:rPr>
          <w:rStyle w:val="FontStyle114"/>
          <w:sz w:val="28"/>
          <w:szCs w:val="28"/>
        </w:rPr>
        <w:t>Можно ли шуметь, когда другие отдыхают? Почему?</w:t>
      </w:r>
    </w:p>
    <w:p w:rsidR="002576AF" w:rsidRPr="00201D9F" w:rsidRDefault="002576AF" w:rsidP="002576AF">
      <w:pPr>
        <w:pStyle w:val="Style17"/>
        <w:widowControl/>
        <w:numPr>
          <w:ilvl w:val="0"/>
          <w:numId w:val="20"/>
        </w:numPr>
        <w:tabs>
          <w:tab w:val="left" w:pos="426"/>
        </w:tabs>
        <w:spacing w:line="240" w:lineRule="auto"/>
        <w:ind w:left="0" w:right="-1" w:firstLine="360"/>
        <w:rPr>
          <w:rStyle w:val="FontStyle114"/>
          <w:sz w:val="28"/>
          <w:szCs w:val="28"/>
        </w:rPr>
      </w:pPr>
      <w:r w:rsidRPr="00201D9F">
        <w:rPr>
          <w:rStyle w:val="FontStyle114"/>
          <w:sz w:val="28"/>
          <w:szCs w:val="28"/>
        </w:rPr>
        <w:t>Можно ли вертеться на занятиях, мешать заниматься другим детям? Почему?</w:t>
      </w:r>
    </w:p>
    <w:p w:rsidR="002576AF" w:rsidRPr="00201D9F" w:rsidRDefault="002576AF" w:rsidP="002576AF">
      <w:pPr>
        <w:pStyle w:val="Style17"/>
        <w:widowControl/>
        <w:tabs>
          <w:tab w:val="left" w:pos="426"/>
        </w:tabs>
        <w:spacing w:line="240" w:lineRule="auto"/>
        <w:ind w:right="-1" w:firstLine="0"/>
        <w:rPr>
          <w:rStyle w:val="FontStyle114"/>
          <w:sz w:val="28"/>
          <w:szCs w:val="28"/>
        </w:rPr>
      </w:pPr>
      <w:r w:rsidRPr="00201D9F">
        <w:rPr>
          <w:rStyle w:val="FontStyle114"/>
          <w:sz w:val="28"/>
          <w:szCs w:val="28"/>
        </w:rPr>
        <w:t>Правильные ответы ребенка на 5-6 вопросов опросника и беседы свидетельствуют о высоком уровне правовой культуры;  на 3-4 вопроса – о среднем  уровне; если ребенок ответил менее чем на 3 вопроса, то это говорит о низком уровне правовой культуры данного дошкольника.</w:t>
      </w:r>
    </w:p>
    <w:p w:rsidR="002576AF" w:rsidRPr="00201D9F" w:rsidRDefault="002576AF" w:rsidP="002576AF">
      <w:pPr>
        <w:pStyle w:val="Style17"/>
        <w:widowControl/>
        <w:numPr>
          <w:ilvl w:val="0"/>
          <w:numId w:val="27"/>
        </w:numPr>
        <w:tabs>
          <w:tab w:val="left" w:pos="426"/>
        </w:tabs>
        <w:spacing w:line="240" w:lineRule="auto"/>
        <w:ind w:left="0" w:right="-1" w:firstLine="360"/>
        <w:rPr>
          <w:rStyle w:val="FontStyle114"/>
          <w:sz w:val="28"/>
          <w:szCs w:val="28"/>
        </w:rPr>
      </w:pPr>
      <w:r w:rsidRPr="00201D9F">
        <w:rPr>
          <w:rStyle w:val="FontStyle114"/>
          <w:sz w:val="28"/>
          <w:szCs w:val="28"/>
        </w:rPr>
        <w:t>Решение проблемных ситуаций (см. С.А. Козлова «Мы имеем право», стр</w:t>
      </w:r>
      <w:r w:rsidR="009C7503">
        <w:rPr>
          <w:rStyle w:val="FontStyle114"/>
          <w:sz w:val="28"/>
          <w:szCs w:val="28"/>
        </w:rPr>
        <w:t>.</w:t>
      </w:r>
      <w:r w:rsidRPr="00201D9F">
        <w:rPr>
          <w:rStyle w:val="FontStyle114"/>
          <w:sz w:val="28"/>
          <w:szCs w:val="28"/>
        </w:rPr>
        <w:t xml:space="preserve"> 204)</w:t>
      </w:r>
    </w:p>
    <w:p w:rsidR="002576AF" w:rsidRPr="00201D9F" w:rsidRDefault="002576AF" w:rsidP="003D50F7">
      <w:pPr>
        <w:pStyle w:val="Style17"/>
        <w:widowControl/>
        <w:tabs>
          <w:tab w:val="left" w:pos="426"/>
        </w:tabs>
        <w:spacing w:line="240" w:lineRule="auto"/>
        <w:ind w:firstLine="425"/>
        <w:rPr>
          <w:rStyle w:val="FontStyle114"/>
          <w:sz w:val="28"/>
          <w:szCs w:val="28"/>
        </w:rPr>
      </w:pPr>
      <w:r w:rsidRPr="00201D9F">
        <w:rPr>
          <w:rStyle w:val="FontStyle114"/>
          <w:sz w:val="28"/>
          <w:szCs w:val="28"/>
        </w:rPr>
        <w:t>Детям предлагается разобраться в 5 различных ситуациях, в которых отражаются действия людей, нарушающих права детей или сказочных</w:t>
      </w:r>
      <w:r w:rsidRPr="002576AF">
        <w:rPr>
          <w:rStyle w:val="FontStyle114"/>
          <w:sz w:val="28"/>
          <w:szCs w:val="28"/>
        </w:rPr>
        <w:t xml:space="preserve"> </w:t>
      </w:r>
      <w:r w:rsidRPr="00201D9F">
        <w:rPr>
          <w:rStyle w:val="FontStyle114"/>
          <w:sz w:val="28"/>
          <w:szCs w:val="28"/>
        </w:rPr>
        <w:t xml:space="preserve">героев. По тому, как дети решают такие ситуации, какой выход они предлагают, можно судить об осознанности ими своих прав и обязанностей. Если дети находят 4-5 правильных решений (самостоятельно или с небольшой помощью взрослого) при разборе проблемных ситуаций, то можно говорить о высоком уровне; при среднем уровне – находят 2-3 правильных решения, а при низком – 1 решение (либо совсем не могут разобраться в ситуации). </w:t>
      </w:r>
    </w:p>
    <w:p w:rsidR="002576AF" w:rsidRPr="002576AF" w:rsidRDefault="002576AF" w:rsidP="002576AF">
      <w:pPr>
        <w:pStyle w:val="Style17"/>
        <w:widowControl/>
        <w:tabs>
          <w:tab w:val="left" w:pos="426"/>
        </w:tabs>
        <w:spacing w:line="240" w:lineRule="auto"/>
        <w:ind w:left="785" w:right="-1" w:firstLine="0"/>
        <w:rPr>
          <w:rStyle w:val="FontStyle114"/>
          <w:b/>
          <w:sz w:val="28"/>
          <w:szCs w:val="28"/>
        </w:rPr>
      </w:pPr>
    </w:p>
    <w:p w:rsidR="00C82EB9" w:rsidRPr="009F42D7" w:rsidRDefault="002576AF" w:rsidP="009F42D7">
      <w:pPr>
        <w:ind w:firstLine="425"/>
        <w:jc w:val="both"/>
        <w:rPr>
          <w:rFonts w:ascii="Times New Roman" w:eastAsia="Calibri" w:hAnsi="Times New Roman" w:cs="Times New Roman"/>
          <w:b/>
          <w:sz w:val="28"/>
          <w:szCs w:val="28"/>
        </w:rPr>
      </w:pPr>
      <w:r>
        <w:rPr>
          <w:rFonts w:ascii="Times New Roman" w:hAnsi="Times New Roman"/>
          <w:b/>
          <w:color w:val="000000"/>
          <w:sz w:val="32"/>
          <w:szCs w:val="32"/>
        </w:rPr>
        <w:t xml:space="preserve">    3.5</w:t>
      </w:r>
      <w:r w:rsidRPr="002576AF">
        <w:rPr>
          <w:rFonts w:ascii="Times New Roman" w:hAnsi="Times New Roman"/>
          <w:b/>
          <w:color w:val="000000"/>
          <w:sz w:val="32"/>
          <w:szCs w:val="32"/>
        </w:rPr>
        <w:t>.Методическое обеспечение</w:t>
      </w:r>
    </w:p>
    <w:p w:rsidR="00C74AA5" w:rsidRPr="003E52E9" w:rsidRDefault="00C74AA5" w:rsidP="00C74AA5">
      <w:pPr>
        <w:pStyle w:val="Style17"/>
        <w:widowControl/>
        <w:numPr>
          <w:ilvl w:val="0"/>
          <w:numId w:val="28"/>
        </w:numPr>
        <w:tabs>
          <w:tab w:val="left" w:pos="426"/>
        </w:tabs>
        <w:spacing w:line="240" w:lineRule="auto"/>
        <w:ind w:right="-1"/>
        <w:rPr>
          <w:rStyle w:val="FontStyle114"/>
          <w:sz w:val="28"/>
          <w:szCs w:val="28"/>
        </w:rPr>
      </w:pPr>
      <w:proofErr w:type="spellStart"/>
      <w:r w:rsidRPr="003E52E9">
        <w:rPr>
          <w:rStyle w:val="FontStyle114"/>
          <w:sz w:val="28"/>
          <w:szCs w:val="28"/>
        </w:rPr>
        <w:t>Голицина</w:t>
      </w:r>
      <w:proofErr w:type="spellEnd"/>
      <w:r w:rsidRPr="003E52E9">
        <w:rPr>
          <w:rStyle w:val="FontStyle114"/>
          <w:sz w:val="28"/>
          <w:szCs w:val="28"/>
        </w:rPr>
        <w:t xml:space="preserve"> Н.С., Огнева Л. Д. Ознакомление старших дошкольников с Конвенцией о правах ребенка. – М.: «Издательство </w:t>
      </w:r>
      <w:proofErr w:type="spellStart"/>
      <w:r w:rsidRPr="003E52E9">
        <w:rPr>
          <w:rStyle w:val="FontStyle114"/>
          <w:sz w:val="28"/>
          <w:szCs w:val="28"/>
        </w:rPr>
        <w:t>Скрипорий</w:t>
      </w:r>
      <w:proofErr w:type="spellEnd"/>
      <w:r w:rsidRPr="003E52E9">
        <w:rPr>
          <w:rStyle w:val="FontStyle114"/>
          <w:sz w:val="28"/>
          <w:szCs w:val="28"/>
        </w:rPr>
        <w:t xml:space="preserve"> 2003», 2005.</w:t>
      </w:r>
    </w:p>
    <w:p w:rsidR="00C74AA5" w:rsidRPr="003E52E9" w:rsidRDefault="00C74AA5" w:rsidP="00C74AA5">
      <w:pPr>
        <w:pStyle w:val="Style17"/>
        <w:widowControl/>
        <w:numPr>
          <w:ilvl w:val="0"/>
          <w:numId w:val="28"/>
        </w:numPr>
        <w:tabs>
          <w:tab w:val="left" w:pos="426"/>
        </w:tabs>
        <w:spacing w:line="240" w:lineRule="auto"/>
        <w:ind w:left="0" w:right="-1" w:firstLine="360"/>
        <w:rPr>
          <w:rStyle w:val="FontStyle114"/>
          <w:sz w:val="28"/>
          <w:szCs w:val="28"/>
        </w:rPr>
      </w:pPr>
      <w:r w:rsidRPr="003E52E9">
        <w:rPr>
          <w:rStyle w:val="FontStyle114"/>
          <w:sz w:val="28"/>
          <w:szCs w:val="28"/>
        </w:rPr>
        <w:t xml:space="preserve">Давыдова О. И., </w:t>
      </w:r>
      <w:proofErr w:type="spellStart"/>
      <w:r w:rsidRPr="003E52E9">
        <w:rPr>
          <w:rStyle w:val="FontStyle114"/>
          <w:sz w:val="28"/>
          <w:szCs w:val="28"/>
        </w:rPr>
        <w:t>Вялкова</w:t>
      </w:r>
      <w:proofErr w:type="spellEnd"/>
      <w:r w:rsidRPr="003E52E9">
        <w:rPr>
          <w:rStyle w:val="FontStyle114"/>
          <w:sz w:val="28"/>
          <w:szCs w:val="28"/>
        </w:rPr>
        <w:t xml:space="preserve"> С. М. Беседы об ответственности и правах ребенка. – М.: ТЦ Сфера, 2008.</w:t>
      </w:r>
    </w:p>
    <w:p w:rsidR="00C74AA5" w:rsidRPr="003E52E9" w:rsidRDefault="00C74AA5" w:rsidP="00C74AA5">
      <w:pPr>
        <w:pStyle w:val="Style17"/>
        <w:widowControl/>
        <w:numPr>
          <w:ilvl w:val="0"/>
          <w:numId w:val="28"/>
        </w:numPr>
        <w:tabs>
          <w:tab w:val="left" w:pos="426"/>
        </w:tabs>
        <w:spacing w:line="240" w:lineRule="auto"/>
        <w:ind w:left="0" w:right="-1" w:firstLine="360"/>
        <w:rPr>
          <w:rStyle w:val="FontStyle114"/>
          <w:sz w:val="28"/>
          <w:szCs w:val="28"/>
        </w:rPr>
      </w:pPr>
      <w:r w:rsidRPr="003E52E9">
        <w:rPr>
          <w:rStyle w:val="FontStyle114"/>
          <w:sz w:val="28"/>
          <w:szCs w:val="28"/>
        </w:rPr>
        <w:t xml:space="preserve">Данилина Т. А., </w:t>
      </w:r>
      <w:proofErr w:type="spellStart"/>
      <w:r w:rsidRPr="003E52E9">
        <w:rPr>
          <w:rStyle w:val="FontStyle114"/>
          <w:sz w:val="28"/>
          <w:szCs w:val="28"/>
        </w:rPr>
        <w:t>Лагода</w:t>
      </w:r>
      <w:proofErr w:type="spellEnd"/>
      <w:r w:rsidRPr="003E52E9">
        <w:rPr>
          <w:rStyle w:val="FontStyle114"/>
          <w:sz w:val="28"/>
          <w:szCs w:val="28"/>
        </w:rPr>
        <w:t xml:space="preserve"> Т. С., Степина Н. М. Как познакомить детей дошкольного возраста с Конвенцией о правах ребенка // Управление ДОУ. – 2002. - №6.</w:t>
      </w:r>
    </w:p>
    <w:p w:rsidR="00C74AA5" w:rsidRPr="003E52E9" w:rsidRDefault="00C74AA5" w:rsidP="00C74AA5">
      <w:pPr>
        <w:pStyle w:val="Style17"/>
        <w:widowControl/>
        <w:numPr>
          <w:ilvl w:val="0"/>
          <w:numId w:val="28"/>
        </w:numPr>
        <w:tabs>
          <w:tab w:val="left" w:pos="426"/>
        </w:tabs>
        <w:spacing w:line="240" w:lineRule="auto"/>
        <w:ind w:left="0" w:right="-1" w:firstLine="360"/>
        <w:rPr>
          <w:rStyle w:val="FontStyle114"/>
          <w:sz w:val="28"/>
          <w:szCs w:val="28"/>
        </w:rPr>
      </w:pPr>
      <w:proofErr w:type="spellStart"/>
      <w:r w:rsidRPr="003E52E9">
        <w:rPr>
          <w:rStyle w:val="FontStyle114"/>
          <w:sz w:val="28"/>
          <w:szCs w:val="28"/>
        </w:rPr>
        <w:t>Зеленова</w:t>
      </w:r>
      <w:proofErr w:type="spellEnd"/>
      <w:r w:rsidRPr="003E52E9">
        <w:rPr>
          <w:rStyle w:val="FontStyle114"/>
          <w:sz w:val="28"/>
          <w:szCs w:val="28"/>
        </w:rPr>
        <w:t xml:space="preserve"> Н. Г., Осипова Л. Е. Я – ребенок, я имею право. М.: «Издательство Скрипорий2003», 2007.</w:t>
      </w:r>
    </w:p>
    <w:p w:rsidR="00C74AA5" w:rsidRPr="003E52E9" w:rsidRDefault="00C74AA5" w:rsidP="00C74AA5">
      <w:pPr>
        <w:pStyle w:val="Style17"/>
        <w:widowControl/>
        <w:numPr>
          <w:ilvl w:val="0"/>
          <w:numId w:val="28"/>
        </w:numPr>
        <w:tabs>
          <w:tab w:val="left" w:pos="426"/>
        </w:tabs>
        <w:spacing w:line="240" w:lineRule="auto"/>
        <w:ind w:left="0" w:right="-1" w:firstLine="360"/>
        <w:rPr>
          <w:rStyle w:val="FontStyle114"/>
          <w:sz w:val="28"/>
          <w:szCs w:val="28"/>
        </w:rPr>
      </w:pPr>
      <w:r w:rsidRPr="003E52E9">
        <w:rPr>
          <w:rStyle w:val="FontStyle114"/>
          <w:sz w:val="28"/>
          <w:szCs w:val="28"/>
        </w:rPr>
        <w:t>Копытова Н. Н. Правовое образование в ДОУ. – М.: ТЦ Сфера, 2006.</w:t>
      </w:r>
    </w:p>
    <w:p w:rsidR="00C74AA5" w:rsidRPr="003E52E9" w:rsidRDefault="00C74AA5" w:rsidP="00C74AA5">
      <w:pPr>
        <w:pStyle w:val="Style17"/>
        <w:widowControl/>
        <w:numPr>
          <w:ilvl w:val="0"/>
          <w:numId w:val="28"/>
        </w:numPr>
        <w:tabs>
          <w:tab w:val="left" w:pos="426"/>
        </w:tabs>
        <w:spacing w:line="240" w:lineRule="auto"/>
        <w:ind w:left="0" w:right="-1" w:firstLine="360"/>
        <w:rPr>
          <w:rStyle w:val="FontStyle114"/>
          <w:sz w:val="28"/>
          <w:szCs w:val="28"/>
        </w:rPr>
      </w:pPr>
      <w:r w:rsidRPr="003E52E9">
        <w:rPr>
          <w:rStyle w:val="FontStyle114"/>
          <w:sz w:val="28"/>
          <w:szCs w:val="28"/>
        </w:rPr>
        <w:lastRenderedPageBreak/>
        <w:t>Шорыгина Т. А. Беседы о хорошем и плохом поведении.- М.: ТЦ Сфера, 2007.</w:t>
      </w:r>
    </w:p>
    <w:p w:rsidR="00C74AA5" w:rsidRPr="003E52E9" w:rsidRDefault="00C74AA5" w:rsidP="00C74AA5">
      <w:pPr>
        <w:pStyle w:val="Style17"/>
        <w:widowControl/>
        <w:numPr>
          <w:ilvl w:val="0"/>
          <w:numId w:val="28"/>
        </w:numPr>
        <w:tabs>
          <w:tab w:val="left" w:pos="426"/>
        </w:tabs>
        <w:spacing w:line="240" w:lineRule="auto"/>
        <w:ind w:left="0" w:right="-1" w:firstLine="360"/>
        <w:rPr>
          <w:rStyle w:val="FontStyle114"/>
          <w:sz w:val="28"/>
          <w:szCs w:val="28"/>
        </w:rPr>
      </w:pPr>
      <w:r w:rsidRPr="003E52E9">
        <w:rPr>
          <w:rStyle w:val="FontStyle114"/>
          <w:sz w:val="28"/>
          <w:szCs w:val="28"/>
        </w:rPr>
        <w:t xml:space="preserve">Козлова С.А. Мы имеем право! : (учебно </w:t>
      </w:r>
      <w:proofErr w:type="gramStart"/>
      <w:r w:rsidRPr="003E52E9">
        <w:rPr>
          <w:rStyle w:val="FontStyle114"/>
          <w:sz w:val="28"/>
          <w:szCs w:val="28"/>
        </w:rPr>
        <w:t>–м</w:t>
      </w:r>
      <w:proofErr w:type="gramEnd"/>
      <w:r w:rsidRPr="003E52E9">
        <w:rPr>
          <w:rStyle w:val="FontStyle114"/>
          <w:sz w:val="28"/>
          <w:szCs w:val="28"/>
        </w:rPr>
        <w:t xml:space="preserve">етодическое пособие для </w:t>
      </w:r>
      <w:proofErr w:type="spellStart"/>
      <w:r w:rsidRPr="003E52E9">
        <w:rPr>
          <w:rStyle w:val="FontStyle114"/>
          <w:sz w:val="28"/>
          <w:szCs w:val="28"/>
        </w:rPr>
        <w:t>пед</w:t>
      </w:r>
      <w:proofErr w:type="spellEnd"/>
      <w:r w:rsidRPr="003E52E9">
        <w:rPr>
          <w:rStyle w:val="FontStyle114"/>
          <w:sz w:val="28"/>
          <w:szCs w:val="28"/>
        </w:rPr>
        <w:t xml:space="preserve">. коллективов дет. </w:t>
      </w:r>
      <w:proofErr w:type="spellStart"/>
      <w:r w:rsidRPr="003E52E9">
        <w:rPr>
          <w:rStyle w:val="FontStyle114"/>
          <w:sz w:val="28"/>
          <w:szCs w:val="28"/>
        </w:rPr>
        <w:t>дошк</w:t>
      </w:r>
      <w:proofErr w:type="spellEnd"/>
      <w:r w:rsidRPr="003E52E9">
        <w:rPr>
          <w:rStyle w:val="FontStyle114"/>
          <w:sz w:val="28"/>
          <w:szCs w:val="28"/>
        </w:rPr>
        <w:t xml:space="preserve"> учреждений). – М.: Обруч,2010.</w:t>
      </w:r>
    </w:p>
    <w:p w:rsidR="00C74AA5" w:rsidRPr="003E52E9" w:rsidRDefault="00C74AA5" w:rsidP="00C74AA5">
      <w:pPr>
        <w:pStyle w:val="Style17"/>
        <w:widowControl/>
        <w:numPr>
          <w:ilvl w:val="0"/>
          <w:numId w:val="28"/>
        </w:numPr>
        <w:tabs>
          <w:tab w:val="left" w:pos="426"/>
        </w:tabs>
        <w:spacing w:line="240" w:lineRule="auto"/>
        <w:ind w:left="0" w:right="-1" w:firstLine="360"/>
        <w:rPr>
          <w:rStyle w:val="FontStyle114"/>
          <w:sz w:val="28"/>
          <w:szCs w:val="28"/>
        </w:rPr>
      </w:pPr>
      <w:proofErr w:type="spellStart"/>
      <w:r w:rsidRPr="003E52E9">
        <w:rPr>
          <w:rStyle w:val="FontStyle114"/>
          <w:sz w:val="28"/>
          <w:szCs w:val="28"/>
        </w:rPr>
        <w:t>Мячина</w:t>
      </w:r>
      <w:proofErr w:type="spellEnd"/>
      <w:r w:rsidRPr="003E52E9">
        <w:rPr>
          <w:rStyle w:val="FontStyle114"/>
          <w:sz w:val="28"/>
          <w:szCs w:val="28"/>
        </w:rPr>
        <w:t xml:space="preserve"> Л.К. и др. Маленьким детям – большие права: Учебно – методическое пособие. – СПб: Детство – пресс, 2010. (+ рабочая тетрадь)</w:t>
      </w:r>
    </w:p>
    <w:p w:rsidR="00C74AA5" w:rsidRPr="003E52E9" w:rsidRDefault="00C74AA5" w:rsidP="00C74AA5">
      <w:pPr>
        <w:pStyle w:val="Style17"/>
        <w:widowControl/>
        <w:numPr>
          <w:ilvl w:val="0"/>
          <w:numId w:val="28"/>
        </w:numPr>
        <w:tabs>
          <w:tab w:val="left" w:pos="426"/>
        </w:tabs>
        <w:spacing w:line="240" w:lineRule="auto"/>
        <w:ind w:left="0" w:right="-1" w:firstLine="360"/>
        <w:rPr>
          <w:rStyle w:val="FontStyle114"/>
          <w:sz w:val="28"/>
          <w:szCs w:val="28"/>
        </w:rPr>
      </w:pPr>
      <w:r w:rsidRPr="003E52E9">
        <w:rPr>
          <w:rStyle w:val="FontStyle114"/>
          <w:sz w:val="28"/>
          <w:szCs w:val="28"/>
        </w:rPr>
        <w:t>Макарова Г.В., Ларионова Г.Ф. Толерантность и правовая культура дошкольников. Методические рекомендации. – М.: ТЦ Сфера, 2008.</w:t>
      </w:r>
    </w:p>
    <w:p w:rsidR="00C74AA5" w:rsidRPr="003E52E9" w:rsidRDefault="00C74AA5" w:rsidP="00C74AA5">
      <w:pPr>
        <w:pStyle w:val="Style17"/>
        <w:widowControl/>
        <w:numPr>
          <w:ilvl w:val="0"/>
          <w:numId w:val="28"/>
        </w:numPr>
        <w:tabs>
          <w:tab w:val="left" w:pos="426"/>
        </w:tabs>
        <w:spacing w:line="240" w:lineRule="auto"/>
        <w:ind w:left="0" w:right="-1" w:firstLine="360"/>
        <w:rPr>
          <w:rStyle w:val="FontStyle114"/>
          <w:sz w:val="28"/>
          <w:szCs w:val="28"/>
        </w:rPr>
      </w:pPr>
      <w:r w:rsidRPr="003E52E9">
        <w:rPr>
          <w:rStyle w:val="FontStyle114"/>
          <w:sz w:val="28"/>
          <w:szCs w:val="28"/>
        </w:rPr>
        <w:t>Жукова Р.А. Правовое воспитание. Старшая и подготовительная группа. Разработка занятий. Издание 2-е переработанное. – Волгоград: ИТД «Корифей», 2010.</w:t>
      </w:r>
    </w:p>
    <w:p w:rsidR="00C74AA5" w:rsidRPr="003E52E9" w:rsidRDefault="00C74AA5" w:rsidP="00C74AA5">
      <w:pPr>
        <w:pStyle w:val="Style17"/>
        <w:widowControl/>
        <w:numPr>
          <w:ilvl w:val="0"/>
          <w:numId w:val="28"/>
        </w:numPr>
        <w:tabs>
          <w:tab w:val="left" w:pos="426"/>
        </w:tabs>
        <w:spacing w:line="240" w:lineRule="auto"/>
        <w:ind w:left="0" w:right="-1" w:firstLine="360"/>
        <w:rPr>
          <w:rStyle w:val="FontStyle114"/>
          <w:sz w:val="28"/>
          <w:szCs w:val="28"/>
        </w:rPr>
      </w:pPr>
      <w:r w:rsidRPr="003E52E9">
        <w:rPr>
          <w:rStyle w:val="FontStyle114"/>
          <w:sz w:val="28"/>
          <w:szCs w:val="28"/>
        </w:rPr>
        <w:t xml:space="preserve">Соловей С.А., Львова Т.Н., </w:t>
      </w:r>
      <w:proofErr w:type="spellStart"/>
      <w:r w:rsidRPr="003E52E9">
        <w:rPr>
          <w:rStyle w:val="FontStyle114"/>
          <w:sz w:val="28"/>
          <w:szCs w:val="28"/>
        </w:rPr>
        <w:t>Дубко</w:t>
      </w:r>
      <w:proofErr w:type="spellEnd"/>
      <w:r w:rsidRPr="003E52E9">
        <w:rPr>
          <w:rStyle w:val="FontStyle114"/>
          <w:sz w:val="28"/>
          <w:szCs w:val="28"/>
        </w:rPr>
        <w:t xml:space="preserve"> Г.И. Реализация Конвенции о правах ребенка в дошкольных образовательных учреждениях. – М.: Педагогическое общество России, 2005.</w:t>
      </w:r>
    </w:p>
    <w:p w:rsidR="00C74AA5" w:rsidRPr="003E52E9" w:rsidRDefault="00C74AA5" w:rsidP="00C74AA5">
      <w:pPr>
        <w:pStyle w:val="Style17"/>
        <w:widowControl/>
        <w:numPr>
          <w:ilvl w:val="0"/>
          <w:numId w:val="28"/>
        </w:numPr>
        <w:tabs>
          <w:tab w:val="left" w:pos="426"/>
        </w:tabs>
        <w:spacing w:line="240" w:lineRule="auto"/>
        <w:ind w:left="0" w:right="-1" w:firstLine="360"/>
        <w:rPr>
          <w:rStyle w:val="FontStyle114"/>
          <w:sz w:val="28"/>
          <w:szCs w:val="28"/>
        </w:rPr>
      </w:pPr>
      <w:r w:rsidRPr="003E52E9">
        <w:rPr>
          <w:rStyle w:val="FontStyle114"/>
          <w:sz w:val="28"/>
          <w:szCs w:val="28"/>
        </w:rPr>
        <w:t>Шорыгина Т.А. Беседы о правах ребенка. Методическое пособие для занятий с детьми 5-10 лет. – М.: ТЦ Сфера, 2008.</w:t>
      </w:r>
    </w:p>
    <w:p w:rsidR="00C74AA5" w:rsidRPr="003E52E9" w:rsidRDefault="00C74AA5" w:rsidP="00C74AA5">
      <w:pPr>
        <w:pStyle w:val="Style17"/>
        <w:widowControl/>
        <w:numPr>
          <w:ilvl w:val="0"/>
          <w:numId w:val="28"/>
        </w:numPr>
        <w:tabs>
          <w:tab w:val="left" w:pos="426"/>
        </w:tabs>
        <w:spacing w:line="240" w:lineRule="auto"/>
        <w:ind w:left="0" w:right="-1" w:firstLine="360"/>
        <w:rPr>
          <w:rStyle w:val="FontStyle114"/>
          <w:sz w:val="28"/>
          <w:szCs w:val="28"/>
        </w:rPr>
      </w:pPr>
      <w:r w:rsidRPr="003E52E9">
        <w:rPr>
          <w:rStyle w:val="FontStyle114"/>
          <w:sz w:val="28"/>
          <w:szCs w:val="28"/>
        </w:rPr>
        <w:t>Маралов В.Г. Как научить ребенка быть внимательным и терпимым к людям: Пособие для воспитателей ДОУ и детских психологов. – М.: АРКТИ, 2009.</w:t>
      </w:r>
    </w:p>
    <w:p w:rsidR="00C74AA5" w:rsidRPr="003E52E9" w:rsidRDefault="00C74AA5" w:rsidP="00C74AA5">
      <w:pPr>
        <w:pStyle w:val="Style17"/>
        <w:widowControl/>
        <w:numPr>
          <w:ilvl w:val="0"/>
          <w:numId w:val="28"/>
        </w:numPr>
        <w:tabs>
          <w:tab w:val="left" w:pos="426"/>
        </w:tabs>
        <w:spacing w:line="240" w:lineRule="auto"/>
        <w:ind w:left="0" w:right="-1" w:firstLine="360"/>
        <w:rPr>
          <w:rStyle w:val="FontStyle114"/>
          <w:sz w:val="28"/>
          <w:szCs w:val="28"/>
        </w:rPr>
      </w:pPr>
      <w:proofErr w:type="spellStart"/>
      <w:r w:rsidRPr="003E52E9">
        <w:rPr>
          <w:rStyle w:val="FontStyle114"/>
          <w:sz w:val="28"/>
          <w:szCs w:val="28"/>
        </w:rPr>
        <w:t>Доронова</w:t>
      </w:r>
      <w:proofErr w:type="spellEnd"/>
      <w:r w:rsidRPr="003E52E9">
        <w:rPr>
          <w:rStyle w:val="FontStyle114"/>
          <w:sz w:val="28"/>
          <w:szCs w:val="28"/>
        </w:rPr>
        <w:t xml:space="preserve"> Т.Н., </w:t>
      </w:r>
      <w:proofErr w:type="spellStart"/>
      <w:r w:rsidRPr="003E52E9">
        <w:rPr>
          <w:rStyle w:val="FontStyle114"/>
          <w:sz w:val="28"/>
          <w:szCs w:val="28"/>
        </w:rPr>
        <w:t>Жичкина</w:t>
      </w:r>
      <w:proofErr w:type="spellEnd"/>
      <w:r w:rsidRPr="003E52E9">
        <w:rPr>
          <w:rStyle w:val="FontStyle114"/>
          <w:sz w:val="28"/>
          <w:szCs w:val="28"/>
        </w:rPr>
        <w:t xml:space="preserve"> А.Е., Голубева Л.Г. и др. Защита прав и достоинства маленького ребенка: координация усилий семьи и детского сада: пособие для </w:t>
      </w:r>
      <w:proofErr w:type="spellStart"/>
      <w:r w:rsidRPr="003E52E9">
        <w:rPr>
          <w:rStyle w:val="FontStyle114"/>
          <w:sz w:val="28"/>
          <w:szCs w:val="28"/>
        </w:rPr>
        <w:t>работнтков</w:t>
      </w:r>
      <w:proofErr w:type="spellEnd"/>
      <w:r w:rsidRPr="003E52E9">
        <w:rPr>
          <w:rStyle w:val="FontStyle114"/>
          <w:sz w:val="28"/>
          <w:szCs w:val="28"/>
        </w:rPr>
        <w:t xml:space="preserve"> дошкольных образовательных учреждений. – 2-у изд. – М.: Просвещение, 2006.</w:t>
      </w:r>
    </w:p>
    <w:p w:rsidR="00C74AA5" w:rsidRPr="003E52E9" w:rsidRDefault="00C74AA5" w:rsidP="00C74AA5">
      <w:pPr>
        <w:pStyle w:val="Style17"/>
        <w:widowControl/>
        <w:numPr>
          <w:ilvl w:val="0"/>
          <w:numId w:val="28"/>
        </w:numPr>
        <w:tabs>
          <w:tab w:val="left" w:pos="426"/>
        </w:tabs>
        <w:spacing w:line="240" w:lineRule="auto"/>
        <w:ind w:left="0" w:right="-1" w:firstLine="360"/>
        <w:rPr>
          <w:rStyle w:val="FontStyle114"/>
          <w:sz w:val="28"/>
          <w:szCs w:val="28"/>
        </w:rPr>
      </w:pPr>
      <w:r w:rsidRPr="003E52E9">
        <w:rPr>
          <w:rStyle w:val="FontStyle114"/>
          <w:sz w:val="28"/>
          <w:szCs w:val="28"/>
        </w:rPr>
        <w:t xml:space="preserve">Соловьева Е.А., Данилина Т.А.,  </w:t>
      </w:r>
      <w:proofErr w:type="spellStart"/>
      <w:r w:rsidRPr="003E52E9">
        <w:rPr>
          <w:rStyle w:val="FontStyle114"/>
          <w:sz w:val="28"/>
          <w:szCs w:val="28"/>
        </w:rPr>
        <w:t>Лагода</w:t>
      </w:r>
      <w:proofErr w:type="spellEnd"/>
      <w:r w:rsidRPr="003E52E9">
        <w:rPr>
          <w:rStyle w:val="FontStyle114"/>
          <w:sz w:val="28"/>
          <w:szCs w:val="28"/>
        </w:rPr>
        <w:t xml:space="preserve"> Т.С., Степина Н.М. Знакомим дошкольников с Конвенцией о правах ребенка: практическое пособие для работников дошкольных образовательных учреждений. – 4-е изд., исправленное и дополненное. – М.: АРКТИ, 2005.</w:t>
      </w:r>
    </w:p>
    <w:p w:rsidR="00C74AA5" w:rsidRPr="003E52E9" w:rsidRDefault="00C74AA5" w:rsidP="00C74AA5">
      <w:pPr>
        <w:pStyle w:val="Style17"/>
        <w:widowControl/>
        <w:numPr>
          <w:ilvl w:val="0"/>
          <w:numId w:val="28"/>
        </w:numPr>
        <w:tabs>
          <w:tab w:val="left" w:pos="426"/>
        </w:tabs>
        <w:spacing w:line="240" w:lineRule="auto"/>
        <w:ind w:left="0" w:right="-1" w:firstLine="360"/>
        <w:rPr>
          <w:rStyle w:val="FontStyle114"/>
          <w:sz w:val="28"/>
          <w:szCs w:val="28"/>
        </w:rPr>
      </w:pPr>
      <w:r w:rsidRPr="003E52E9">
        <w:rPr>
          <w:rStyle w:val="FontStyle114"/>
          <w:sz w:val="28"/>
          <w:szCs w:val="28"/>
        </w:rPr>
        <w:t>Загуменная Л.А. Социально – личностное развитие дошкольников: программа, планирование, занятия, диагностические материалы. Старшая группа. – Волгоград: Учитель, 2012.</w:t>
      </w:r>
    </w:p>
    <w:p w:rsidR="00C74AA5" w:rsidRPr="003E52E9" w:rsidRDefault="00C74AA5" w:rsidP="00C74AA5">
      <w:pPr>
        <w:pStyle w:val="Style17"/>
        <w:widowControl/>
        <w:numPr>
          <w:ilvl w:val="0"/>
          <w:numId w:val="28"/>
        </w:numPr>
        <w:tabs>
          <w:tab w:val="left" w:pos="426"/>
        </w:tabs>
        <w:spacing w:line="240" w:lineRule="auto"/>
        <w:ind w:left="0" w:right="-1" w:firstLine="360"/>
        <w:rPr>
          <w:rStyle w:val="FontStyle114"/>
          <w:sz w:val="28"/>
          <w:szCs w:val="28"/>
        </w:rPr>
      </w:pPr>
      <w:proofErr w:type="spellStart"/>
      <w:r w:rsidRPr="003E52E9">
        <w:rPr>
          <w:rStyle w:val="FontStyle114"/>
          <w:sz w:val="28"/>
          <w:szCs w:val="28"/>
        </w:rPr>
        <w:t>Ковардакова</w:t>
      </w:r>
      <w:proofErr w:type="spellEnd"/>
      <w:r w:rsidRPr="003E52E9">
        <w:rPr>
          <w:rStyle w:val="FontStyle114"/>
          <w:sz w:val="28"/>
          <w:szCs w:val="28"/>
        </w:rPr>
        <w:t xml:space="preserve"> М.А., </w:t>
      </w:r>
      <w:proofErr w:type="spellStart"/>
      <w:r w:rsidRPr="003E52E9">
        <w:rPr>
          <w:rStyle w:val="FontStyle114"/>
          <w:sz w:val="28"/>
          <w:szCs w:val="28"/>
        </w:rPr>
        <w:t>Майданкина</w:t>
      </w:r>
      <w:proofErr w:type="spellEnd"/>
      <w:r w:rsidRPr="003E52E9">
        <w:rPr>
          <w:rStyle w:val="FontStyle114"/>
          <w:sz w:val="28"/>
          <w:szCs w:val="28"/>
        </w:rPr>
        <w:t xml:space="preserve"> Н.Ю. Ребёнок и право: Программа и методические материалы к образовательной работе с детьми дошкольного возраста по приобщению к правовым ценностям. -Ульяновск: УИПКПРО, 2005.</w:t>
      </w:r>
    </w:p>
    <w:p w:rsidR="00C74AA5" w:rsidRPr="003E52E9" w:rsidRDefault="00C74AA5" w:rsidP="00C74AA5">
      <w:pPr>
        <w:pStyle w:val="Style17"/>
        <w:widowControl/>
        <w:numPr>
          <w:ilvl w:val="0"/>
          <w:numId w:val="28"/>
        </w:numPr>
        <w:tabs>
          <w:tab w:val="left" w:pos="426"/>
        </w:tabs>
        <w:spacing w:line="240" w:lineRule="auto"/>
        <w:ind w:left="0" w:right="-1" w:firstLine="360"/>
        <w:rPr>
          <w:rStyle w:val="FontStyle114"/>
          <w:sz w:val="28"/>
          <w:szCs w:val="28"/>
        </w:rPr>
      </w:pPr>
      <w:proofErr w:type="spellStart"/>
      <w:r w:rsidRPr="003E52E9">
        <w:rPr>
          <w:rStyle w:val="FontStyle114"/>
          <w:sz w:val="28"/>
          <w:szCs w:val="28"/>
        </w:rPr>
        <w:t>Шабельник</w:t>
      </w:r>
      <w:proofErr w:type="spellEnd"/>
      <w:r w:rsidRPr="003E52E9">
        <w:rPr>
          <w:rStyle w:val="FontStyle114"/>
          <w:sz w:val="28"/>
          <w:szCs w:val="28"/>
        </w:rPr>
        <w:t xml:space="preserve"> Е.С., </w:t>
      </w:r>
      <w:proofErr w:type="spellStart"/>
      <w:r w:rsidRPr="003E52E9">
        <w:rPr>
          <w:rStyle w:val="FontStyle114"/>
          <w:sz w:val="28"/>
          <w:szCs w:val="28"/>
        </w:rPr>
        <w:t>Каширцева</w:t>
      </w:r>
      <w:proofErr w:type="spellEnd"/>
      <w:r w:rsidRPr="003E52E9">
        <w:rPr>
          <w:rStyle w:val="FontStyle114"/>
          <w:sz w:val="28"/>
          <w:szCs w:val="28"/>
        </w:rPr>
        <w:t xml:space="preserve"> Е.Г. Ваши права!- М.: «Вита-Пресс», 1997.</w:t>
      </w:r>
    </w:p>
    <w:p w:rsidR="00C74AA5" w:rsidRPr="003E52E9" w:rsidRDefault="00C74AA5" w:rsidP="00C74AA5">
      <w:pPr>
        <w:pStyle w:val="Style17"/>
        <w:widowControl/>
        <w:numPr>
          <w:ilvl w:val="0"/>
          <w:numId w:val="28"/>
        </w:numPr>
        <w:tabs>
          <w:tab w:val="left" w:pos="426"/>
        </w:tabs>
        <w:spacing w:line="240" w:lineRule="auto"/>
        <w:ind w:left="0" w:right="-1" w:firstLine="360"/>
        <w:rPr>
          <w:rStyle w:val="FontStyle114"/>
          <w:sz w:val="28"/>
          <w:szCs w:val="28"/>
        </w:rPr>
      </w:pPr>
      <w:r w:rsidRPr="003E52E9">
        <w:rPr>
          <w:rStyle w:val="FontStyle114"/>
          <w:sz w:val="28"/>
          <w:szCs w:val="28"/>
        </w:rPr>
        <w:t xml:space="preserve">Т.А. </w:t>
      </w:r>
      <w:proofErr w:type="spellStart"/>
      <w:r w:rsidRPr="003E52E9">
        <w:rPr>
          <w:rStyle w:val="FontStyle114"/>
          <w:sz w:val="28"/>
          <w:szCs w:val="28"/>
        </w:rPr>
        <w:t>Харитончик</w:t>
      </w:r>
      <w:proofErr w:type="spellEnd"/>
      <w:r w:rsidRPr="003E52E9">
        <w:rPr>
          <w:rStyle w:val="FontStyle114"/>
          <w:sz w:val="28"/>
          <w:szCs w:val="28"/>
        </w:rPr>
        <w:t xml:space="preserve"> Правовое воспитание. Организация работы с педагогами, детьми и родителями: семинары – практикумы, занятия, игры. – Волгоград: Учитель, 2009.</w:t>
      </w:r>
    </w:p>
    <w:p w:rsidR="00C74AA5" w:rsidRPr="007940CA" w:rsidRDefault="00C74AA5" w:rsidP="00C74AA5">
      <w:pPr>
        <w:pStyle w:val="a7"/>
        <w:shd w:val="clear" w:color="auto" w:fill="FFFFFF"/>
        <w:spacing w:after="0" w:line="240" w:lineRule="auto"/>
        <w:ind w:left="0"/>
        <w:jc w:val="center"/>
        <w:rPr>
          <w:rFonts w:ascii="Times New Roman" w:hAnsi="Times New Roman"/>
          <w:color w:val="000000"/>
          <w:sz w:val="28"/>
          <w:szCs w:val="28"/>
        </w:rPr>
      </w:pPr>
      <w:r>
        <w:rPr>
          <w:rFonts w:ascii="Times New Roman" w:hAnsi="Times New Roman"/>
          <w:color w:val="000000"/>
          <w:sz w:val="28"/>
          <w:szCs w:val="28"/>
          <w:shd w:val="clear" w:color="auto" w:fill="FFFFFF"/>
        </w:rPr>
        <w:t>Рекомендуемая литература для детей:</w:t>
      </w:r>
    </w:p>
    <w:p w:rsidR="00C74AA5" w:rsidRPr="003E52E9" w:rsidRDefault="00C74AA5" w:rsidP="00C74AA5">
      <w:pPr>
        <w:pStyle w:val="Style17"/>
        <w:widowControl/>
        <w:numPr>
          <w:ilvl w:val="0"/>
          <w:numId w:val="28"/>
        </w:numPr>
        <w:tabs>
          <w:tab w:val="left" w:pos="426"/>
        </w:tabs>
        <w:spacing w:line="240" w:lineRule="auto"/>
        <w:ind w:left="0" w:right="-1" w:firstLine="360"/>
        <w:rPr>
          <w:rStyle w:val="FontStyle114"/>
          <w:sz w:val="28"/>
          <w:szCs w:val="28"/>
        </w:rPr>
      </w:pPr>
      <w:r w:rsidRPr="003E52E9">
        <w:rPr>
          <w:rStyle w:val="FontStyle114"/>
          <w:sz w:val="28"/>
          <w:szCs w:val="28"/>
        </w:rPr>
        <w:t xml:space="preserve">Лопатина А., </w:t>
      </w:r>
      <w:proofErr w:type="spellStart"/>
      <w:r w:rsidRPr="003E52E9">
        <w:rPr>
          <w:rStyle w:val="FontStyle114"/>
          <w:sz w:val="28"/>
          <w:szCs w:val="28"/>
        </w:rPr>
        <w:t>Скребцова</w:t>
      </w:r>
      <w:proofErr w:type="spellEnd"/>
      <w:r w:rsidRPr="003E52E9">
        <w:rPr>
          <w:rStyle w:val="FontStyle114"/>
          <w:sz w:val="28"/>
          <w:szCs w:val="28"/>
        </w:rPr>
        <w:t xml:space="preserve"> М. Права детей в сказках, рисунках и вопросах. Правовое воспитание детей. – М.: </w:t>
      </w:r>
      <w:proofErr w:type="spellStart"/>
      <w:r w:rsidRPr="003E52E9">
        <w:rPr>
          <w:rStyle w:val="FontStyle114"/>
          <w:sz w:val="28"/>
          <w:szCs w:val="28"/>
        </w:rPr>
        <w:t>Амрита</w:t>
      </w:r>
      <w:proofErr w:type="spellEnd"/>
      <w:r w:rsidRPr="003E52E9">
        <w:rPr>
          <w:rStyle w:val="FontStyle114"/>
          <w:sz w:val="28"/>
          <w:szCs w:val="28"/>
        </w:rPr>
        <w:t xml:space="preserve"> – Русь, 2008.</w:t>
      </w:r>
    </w:p>
    <w:p w:rsidR="00C74AA5" w:rsidRPr="003E52E9" w:rsidRDefault="00C74AA5" w:rsidP="00C74AA5">
      <w:pPr>
        <w:pStyle w:val="Style17"/>
        <w:widowControl/>
        <w:numPr>
          <w:ilvl w:val="0"/>
          <w:numId w:val="28"/>
        </w:numPr>
        <w:tabs>
          <w:tab w:val="left" w:pos="426"/>
        </w:tabs>
        <w:spacing w:line="240" w:lineRule="auto"/>
        <w:ind w:left="0" w:right="-1" w:firstLine="360"/>
        <w:rPr>
          <w:rStyle w:val="FontStyle114"/>
          <w:sz w:val="28"/>
          <w:szCs w:val="28"/>
        </w:rPr>
      </w:pPr>
      <w:r w:rsidRPr="003E52E9">
        <w:rPr>
          <w:rStyle w:val="FontStyle114"/>
          <w:sz w:val="28"/>
          <w:szCs w:val="28"/>
        </w:rPr>
        <w:t xml:space="preserve">Усачев А. Всеобщая декларация прав человека в пересказе для детей  и взрослых. – М.: </w:t>
      </w:r>
      <w:proofErr w:type="spellStart"/>
      <w:r w:rsidRPr="003E52E9">
        <w:rPr>
          <w:rStyle w:val="FontStyle114"/>
          <w:sz w:val="28"/>
          <w:szCs w:val="28"/>
        </w:rPr>
        <w:t>Эксмо</w:t>
      </w:r>
      <w:proofErr w:type="spellEnd"/>
      <w:r w:rsidRPr="003E52E9">
        <w:rPr>
          <w:rStyle w:val="FontStyle114"/>
          <w:sz w:val="28"/>
          <w:szCs w:val="28"/>
        </w:rPr>
        <w:t>, 2008.</w:t>
      </w:r>
    </w:p>
    <w:p w:rsidR="00C74AA5" w:rsidRPr="003E52E9" w:rsidRDefault="00C74AA5" w:rsidP="00C74AA5">
      <w:pPr>
        <w:pStyle w:val="Style17"/>
        <w:widowControl/>
        <w:numPr>
          <w:ilvl w:val="0"/>
          <w:numId w:val="28"/>
        </w:numPr>
        <w:tabs>
          <w:tab w:val="left" w:pos="426"/>
        </w:tabs>
        <w:spacing w:line="240" w:lineRule="auto"/>
        <w:ind w:left="0" w:right="-1" w:firstLine="360"/>
        <w:rPr>
          <w:rStyle w:val="FontStyle114"/>
          <w:sz w:val="28"/>
          <w:szCs w:val="28"/>
        </w:rPr>
      </w:pPr>
      <w:r w:rsidRPr="003E52E9">
        <w:rPr>
          <w:rStyle w:val="FontStyle114"/>
          <w:sz w:val="28"/>
          <w:szCs w:val="28"/>
        </w:rPr>
        <w:lastRenderedPageBreak/>
        <w:t>Конвенция о правах ребенка  в</w:t>
      </w:r>
      <w:r w:rsidR="00E0495A">
        <w:rPr>
          <w:rStyle w:val="FontStyle114"/>
          <w:sz w:val="28"/>
          <w:szCs w:val="28"/>
        </w:rPr>
        <w:t xml:space="preserve"> </w:t>
      </w:r>
      <w:r w:rsidRPr="003E52E9">
        <w:rPr>
          <w:rStyle w:val="FontStyle114"/>
          <w:sz w:val="28"/>
          <w:szCs w:val="28"/>
        </w:rPr>
        <w:t>картинках. – ООО «Издательство «</w:t>
      </w:r>
      <w:proofErr w:type="spellStart"/>
      <w:r w:rsidRPr="003E52E9">
        <w:rPr>
          <w:rStyle w:val="FontStyle114"/>
          <w:sz w:val="28"/>
          <w:szCs w:val="28"/>
        </w:rPr>
        <w:t>Астрель</w:t>
      </w:r>
      <w:proofErr w:type="spellEnd"/>
      <w:r w:rsidRPr="003E52E9">
        <w:rPr>
          <w:rStyle w:val="FontStyle114"/>
          <w:sz w:val="28"/>
          <w:szCs w:val="28"/>
        </w:rPr>
        <w:t>», 2012.</w:t>
      </w:r>
    </w:p>
    <w:p w:rsidR="00C74AA5" w:rsidRDefault="00C74AA5" w:rsidP="00C74AA5">
      <w:pPr>
        <w:pStyle w:val="Style17"/>
        <w:widowControl/>
        <w:numPr>
          <w:ilvl w:val="0"/>
          <w:numId w:val="28"/>
        </w:numPr>
        <w:tabs>
          <w:tab w:val="left" w:pos="426"/>
        </w:tabs>
        <w:spacing w:line="240" w:lineRule="auto"/>
        <w:ind w:left="0" w:right="-1" w:firstLine="360"/>
        <w:rPr>
          <w:rStyle w:val="FontStyle114"/>
          <w:sz w:val="28"/>
          <w:szCs w:val="28"/>
        </w:rPr>
      </w:pPr>
      <w:r w:rsidRPr="003E52E9">
        <w:rPr>
          <w:rStyle w:val="FontStyle114"/>
          <w:sz w:val="28"/>
          <w:szCs w:val="28"/>
        </w:rPr>
        <w:t>Остер Г. Права детенышей. Перевод «Конвенции о правах ребенка» на детский язык. – ООО «Издательство «</w:t>
      </w:r>
      <w:proofErr w:type="spellStart"/>
      <w:r w:rsidRPr="003E52E9">
        <w:rPr>
          <w:rStyle w:val="FontStyle114"/>
          <w:sz w:val="28"/>
          <w:szCs w:val="28"/>
        </w:rPr>
        <w:t>Астрель</w:t>
      </w:r>
      <w:proofErr w:type="spellEnd"/>
      <w:r w:rsidRPr="003E52E9">
        <w:rPr>
          <w:rStyle w:val="FontStyle114"/>
          <w:sz w:val="28"/>
          <w:szCs w:val="28"/>
        </w:rPr>
        <w:t>», 2012.</w:t>
      </w:r>
    </w:p>
    <w:p w:rsidR="002576AF" w:rsidRDefault="002576AF" w:rsidP="002576AF">
      <w:pPr>
        <w:pStyle w:val="Style17"/>
        <w:widowControl/>
        <w:tabs>
          <w:tab w:val="left" w:pos="426"/>
        </w:tabs>
        <w:spacing w:line="240" w:lineRule="auto"/>
        <w:ind w:right="-1"/>
        <w:rPr>
          <w:rStyle w:val="FontStyle114"/>
          <w:sz w:val="28"/>
          <w:szCs w:val="28"/>
        </w:rPr>
      </w:pPr>
    </w:p>
    <w:p w:rsidR="002576AF" w:rsidRDefault="002576AF" w:rsidP="002576AF">
      <w:pPr>
        <w:pStyle w:val="Style17"/>
        <w:widowControl/>
        <w:tabs>
          <w:tab w:val="left" w:pos="426"/>
        </w:tabs>
        <w:spacing w:line="240" w:lineRule="auto"/>
        <w:ind w:right="-1"/>
        <w:rPr>
          <w:rStyle w:val="FontStyle114"/>
          <w:sz w:val="28"/>
          <w:szCs w:val="28"/>
        </w:rPr>
      </w:pPr>
    </w:p>
    <w:p w:rsidR="009F42D7" w:rsidRDefault="009F42D7" w:rsidP="002576AF">
      <w:pPr>
        <w:pStyle w:val="Style17"/>
        <w:widowControl/>
        <w:tabs>
          <w:tab w:val="left" w:pos="426"/>
        </w:tabs>
        <w:spacing w:line="240" w:lineRule="auto"/>
        <w:ind w:right="-1"/>
        <w:rPr>
          <w:rStyle w:val="FontStyle114"/>
          <w:sz w:val="28"/>
          <w:szCs w:val="28"/>
        </w:rPr>
      </w:pPr>
    </w:p>
    <w:p w:rsidR="009F42D7" w:rsidRDefault="009F42D7" w:rsidP="002576AF">
      <w:pPr>
        <w:pStyle w:val="Style17"/>
        <w:widowControl/>
        <w:tabs>
          <w:tab w:val="left" w:pos="426"/>
        </w:tabs>
        <w:spacing w:line="240" w:lineRule="auto"/>
        <w:ind w:right="-1"/>
        <w:rPr>
          <w:rStyle w:val="FontStyle114"/>
          <w:sz w:val="28"/>
          <w:szCs w:val="28"/>
        </w:rPr>
      </w:pPr>
    </w:p>
    <w:p w:rsidR="009F42D7" w:rsidRDefault="009F42D7" w:rsidP="002576AF">
      <w:pPr>
        <w:pStyle w:val="Style17"/>
        <w:widowControl/>
        <w:tabs>
          <w:tab w:val="left" w:pos="426"/>
        </w:tabs>
        <w:spacing w:line="240" w:lineRule="auto"/>
        <w:ind w:right="-1"/>
        <w:rPr>
          <w:rStyle w:val="FontStyle114"/>
          <w:sz w:val="28"/>
          <w:szCs w:val="28"/>
        </w:rPr>
      </w:pPr>
    </w:p>
    <w:p w:rsidR="009F42D7" w:rsidRDefault="009F42D7" w:rsidP="002576AF">
      <w:pPr>
        <w:pStyle w:val="Style17"/>
        <w:widowControl/>
        <w:tabs>
          <w:tab w:val="left" w:pos="426"/>
        </w:tabs>
        <w:spacing w:line="240" w:lineRule="auto"/>
        <w:ind w:right="-1"/>
        <w:rPr>
          <w:rStyle w:val="FontStyle114"/>
          <w:sz w:val="28"/>
          <w:szCs w:val="28"/>
        </w:rPr>
      </w:pPr>
    </w:p>
    <w:p w:rsidR="009F42D7" w:rsidRDefault="009F42D7" w:rsidP="002576AF">
      <w:pPr>
        <w:pStyle w:val="Style17"/>
        <w:widowControl/>
        <w:tabs>
          <w:tab w:val="left" w:pos="426"/>
        </w:tabs>
        <w:spacing w:line="240" w:lineRule="auto"/>
        <w:ind w:right="-1"/>
        <w:rPr>
          <w:rStyle w:val="FontStyle114"/>
          <w:sz w:val="28"/>
          <w:szCs w:val="28"/>
        </w:rPr>
      </w:pPr>
    </w:p>
    <w:p w:rsidR="009F42D7" w:rsidRDefault="009F42D7" w:rsidP="002576AF">
      <w:pPr>
        <w:pStyle w:val="Style17"/>
        <w:widowControl/>
        <w:tabs>
          <w:tab w:val="left" w:pos="426"/>
        </w:tabs>
        <w:spacing w:line="240" w:lineRule="auto"/>
        <w:ind w:right="-1"/>
        <w:rPr>
          <w:rStyle w:val="FontStyle114"/>
          <w:sz w:val="28"/>
          <w:szCs w:val="28"/>
        </w:rPr>
      </w:pPr>
    </w:p>
    <w:p w:rsidR="009F42D7" w:rsidRDefault="009F42D7" w:rsidP="002576AF">
      <w:pPr>
        <w:pStyle w:val="Style17"/>
        <w:widowControl/>
        <w:tabs>
          <w:tab w:val="left" w:pos="426"/>
        </w:tabs>
        <w:spacing w:line="240" w:lineRule="auto"/>
        <w:ind w:right="-1"/>
        <w:rPr>
          <w:rStyle w:val="FontStyle114"/>
          <w:sz w:val="28"/>
          <w:szCs w:val="28"/>
        </w:rPr>
      </w:pPr>
    </w:p>
    <w:p w:rsidR="009F42D7" w:rsidRDefault="009F42D7" w:rsidP="002576AF">
      <w:pPr>
        <w:pStyle w:val="Style17"/>
        <w:widowControl/>
        <w:tabs>
          <w:tab w:val="left" w:pos="426"/>
        </w:tabs>
        <w:spacing w:line="240" w:lineRule="auto"/>
        <w:ind w:right="-1"/>
        <w:rPr>
          <w:rStyle w:val="FontStyle114"/>
          <w:sz w:val="28"/>
          <w:szCs w:val="28"/>
        </w:rPr>
      </w:pPr>
    </w:p>
    <w:p w:rsidR="009F42D7" w:rsidRDefault="009F42D7" w:rsidP="002576AF">
      <w:pPr>
        <w:pStyle w:val="Style17"/>
        <w:widowControl/>
        <w:tabs>
          <w:tab w:val="left" w:pos="426"/>
        </w:tabs>
        <w:spacing w:line="240" w:lineRule="auto"/>
        <w:ind w:right="-1"/>
        <w:rPr>
          <w:rStyle w:val="FontStyle114"/>
          <w:sz w:val="28"/>
          <w:szCs w:val="28"/>
        </w:rPr>
      </w:pPr>
    </w:p>
    <w:p w:rsidR="009F42D7" w:rsidRDefault="009F42D7" w:rsidP="002576AF">
      <w:pPr>
        <w:pStyle w:val="Style17"/>
        <w:widowControl/>
        <w:tabs>
          <w:tab w:val="left" w:pos="426"/>
        </w:tabs>
        <w:spacing w:line="240" w:lineRule="auto"/>
        <w:ind w:right="-1"/>
        <w:rPr>
          <w:rStyle w:val="FontStyle114"/>
          <w:sz w:val="28"/>
          <w:szCs w:val="28"/>
        </w:rPr>
      </w:pPr>
    </w:p>
    <w:p w:rsidR="009F42D7" w:rsidRDefault="009F42D7" w:rsidP="002576AF">
      <w:pPr>
        <w:pStyle w:val="Style17"/>
        <w:widowControl/>
        <w:tabs>
          <w:tab w:val="left" w:pos="426"/>
        </w:tabs>
        <w:spacing w:line="240" w:lineRule="auto"/>
        <w:ind w:right="-1"/>
        <w:rPr>
          <w:rStyle w:val="FontStyle114"/>
          <w:sz w:val="28"/>
          <w:szCs w:val="28"/>
        </w:rPr>
      </w:pPr>
    </w:p>
    <w:p w:rsidR="009F42D7" w:rsidRDefault="009F42D7" w:rsidP="002576AF">
      <w:pPr>
        <w:pStyle w:val="Style17"/>
        <w:widowControl/>
        <w:tabs>
          <w:tab w:val="left" w:pos="426"/>
        </w:tabs>
        <w:spacing w:line="240" w:lineRule="auto"/>
        <w:ind w:right="-1"/>
        <w:rPr>
          <w:rStyle w:val="FontStyle114"/>
          <w:sz w:val="28"/>
          <w:szCs w:val="28"/>
        </w:rPr>
      </w:pPr>
    </w:p>
    <w:p w:rsidR="009F42D7" w:rsidRDefault="009F42D7" w:rsidP="002576AF">
      <w:pPr>
        <w:pStyle w:val="Style17"/>
        <w:widowControl/>
        <w:tabs>
          <w:tab w:val="left" w:pos="426"/>
        </w:tabs>
        <w:spacing w:line="240" w:lineRule="auto"/>
        <w:ind w:right="-1"/>
        <w:rPr>
          <w:rStyle w:val="FontStyle114"/>
          <w:sz w:val="28"/>
          <w:szCs w:val="28"/>
        </w:rPr>
      </w:pPr>
    </w:p>
    <w:p w:rsidR="009F42D7" w:rsidRDefault="009F42D7" w:rsidP="002576AF">
      <w:pPr>
        <w:pStyle w:val="Style17"/>
        <w:widowControl/>
        <w:tabs>
          <w:tab w:val="left" w:pos="426"/>
        </w:tabs>
        <w:spacing w:line="240" w:lineRule="auto"/>
        <w:ind w:right="-1"/>
        <w:rPr>
          <w:rStyle w:val="FontStyle114"/>
          <w:sz w:val="28"/>
          <w:szCs w:val="28"/>
        </w:rPr>
      </w:pPr>
    </w:p>
    <w:p w:rsidR="009F42D7" w:rsidRDefault="009F42D7" w:rsidP="002576AF">
      <w:pPr>
        <w:pStyle w:val="Style17"/>
        <w:widowControl/>
        <w:tabs>
          <w:tab w:val="left" w:pos="426"/>
        </w:tabs>
        <w:spacing w:line="240" w:lineRule="auto"/>
        <w:ind w:right="-1"/>
        <w:rPr>
          <w:rStyle w:val="FontStyle114"/>
          <w:sz w:val="28"/>
          <w:szCs w:val="28"/>
        </w:rPr>
      </w:pPr>
    </w:p>
    <w:p w:rsidR="009F42D7" w:rsidRDefault="009F42D7" w:rsidP="002576AF">
      <w:pPr>
        <w:pStyle w:val="Style17"/>
        <w:widowControl/>
        <w:tabs>
          <w:tab w:val="left" w:pos="426"/>
        </w:tabs>
        <w:spacing w:line="240" w:lineRule="auto"/>
        <w:ind w:right="-1"/>
        <w:rPr>
          <w:rStyle w:val="FontStyle114"/>
          <w:sz w:val="28"/>
          <w:szCs w:val="28"/>
        </w:rPr>
      </w:pPr>
    </w:p>
    <w:p w:rsidR="009F42D7" w:rsidRDefault="009F42D7" w:rsidP="002576AF">
      <w:pPr>
        <w:pStyle w:val="Style17"/>
        <w:widowControl/>
        <w:tabs>
          <w:tab w:val="left" w:pos="426"/>
        </w:tabs>
        <w:spacing w:line="240" w:lineRule="auto"/>
        <w:ind w:right="-1"/>
        <w:rPr>
          <w:rStyle w:val="FontStyle114"/>
          <w:sz w:val="28"/>
          <w:szCs w:val="28"/>
        </w:rPr>
      </w:pPr>
    </w:p>
    <w:p w:rsidR="009F42D7" w:rsidRDefault="009F42D7" w:rsidP="002576AF">
      <w:pPr>
        <w:pStyle w:val="Style17"/>
        <w:widowControl/>
        <w:tabs>
          <w:tab w:val="left" w:pos="426"/>
        </w:tabs>
        <w:spacing w:line="240" w:lineRule="auto"/>
        <w:ind w:right="-1"/>
        <w:rPr>
          <w:rStyle w:val="FontStyle114"/>
          <w:sz w:val="28"/>
          <w:szCs w:val="28"/>
        </w:rPr>
      </w:pPr>
    </w:p>
    <w:p w:rsidR="009F42D7" w:rsidRDefault="009F42D7" w:rsidP="002576AF">
      <w:pPr>
        <w:pStyle w:val="Style17"/>
        <w:widowControl/>
        <w:tabs>
          <w:tab w:val="left" w:pos="426"/>
        </w:tabs>
        <w:spacing w:line="240" w:lineRule="auto"/>
        <w:ind w:right="-1"/>
        <w:rPr>
          <w:rStyle w:val="FontStyle114"/>
          <w:sz w:val="28"/>
          <w:szCs w:val="28"/>
        </w:rPr>
      </w:pPr>
    </w:p>
    <w:p w:rsidR="009F42D7" w:rsidRDefault="009F42D7" w:rsidP="002576AF">
      <w:pPr>
        <w:pStyle w:val="Style17"/>
        <w:widowControl/>
        <w:tabs>
          <w:tab w:val="left" w:pos="426"/>
        </w:tabs>
        <w:spacing w:line="240" w:lineRule="auto"/>
        <w:ind w:right="-1"/>
        <w:rPr>
          <w:rStyle w:val="FontStyle114"/>
          <w:sz w:val="28"/>
          <w:szCs w:val="28"/>
        </w:rPr>
      </w:pPr>
    </w:p>
    <w:p w:rsidR="009F42D7" w:rsidRDefault="009F42D7" w:rsidP="002576AF">
      <w:pPr>
        <w:pStyle w:val="Style17"/>
        <w:widowControl/>
        <w:tabs>
          <w:tab w:val="left" w:pos="426"/>
        </w:tabs>
        <w:spacing w:line="240" w:lineRule="auto"/>
        <w:ind w:right="-1"/>
        <w:rPr>
          <w:rStyle w:val="FontStyle114"/>
          <w:sz w:val="28"/>
          <w:szCs w:val="28"/>
        </w:rPr>
      </w:pPr>
    </w:p>
    <w:p w:rsidR="009F42D7" w:rsidRDefault="009F42D7" w:rsidP="002576AF">
      <w:pPr>
        <w:pStyle w:val="Style17"/>
        <w:widowControl/>
        <w:tabs>
          <w:tab w:val="left" w:pos="426"/>
        </w:tabs>
        <w:spacing w:line="240" w:lineRule="auto"/>
        <w:ind w:right="-1"/>
        <w:rPr>
          <w:rStyle w:val="FontStyle114"/>
          <w:sz w:val="28"/>
          <w:szCs w:val="28"/>
        </w:rPr>
      </w:pPr>
    </w:p>
    <w:p w:rsidR="009F42D7" w:rsidRDefault="009F42D7" w:rsidP="002576AF">
      <w:pPr>
        <w:pStyle w:val="Style17"/>
        <w:widowControl/>
        <w:tabs>
          <w:tab w:val="left" w:pos="426"/>
        </w:tabs>
        <w:spacing w:line="240" w:lineRule="auto"/>
        <w:ind w:right="-1"/>
        <w:rPr>
          <w:rStyle w:val="FontStyle114"/>
          <w:sz w:val="28"/>
          <w:szCs w:val="28"/>
        </w:rPr>
      </w:pPr>
    </w:p>
    <w:p w:rsidR="009F42D7" w:rsidRDefault="009F42D7" w:rsidP="002576AF">
      <w:pPr>
        <w:pStyle w:val="Style17"/>
        <w:widowControl/>
        <w:tabs>
          <w:tab w:val="left" w:pos="426"/>
        </w:tabs>
        <w:spacing w:line="240" w:lineRule="auto"/>
        <w:ind w:right="-1"/>
        <w:rPr>
          <w:rStyle w:val="FontStyle114"/>
          <w:sz w:val="28"/>
          <w:szCs w:val="28"/>
        </w:rPr>
      </w:pPr>
    </w:p>
    <w:p w:rsidR="009F42D7" w:rsidRDefault="009F42D7" w:rsidP="002576AF">
      <w:pPr>
        <w:pStyle w:val="Style17"/>
        <w:widowControl/>
        <w:tabs>
          <w:tab w:val="left" w:pos="426"/>
        </w:tabs>
        <w:spacing w:line="240" w:lineRule="auto"/>
        <w:ind w:right="-1"/>
        <w:rPr>
          <w:rStyle w:val="FontStyle114"/>
          <w:sz w:val="28"/>
          <w:szCs w:val="28"/>
        </w:rPr>
      </w:pPr>
    </w:p>
    <w:p w:rsidR="009F42D7" w:rsidRDefault="009F42D7" w:rsidP="002576AF">
      <w:pPr>
        <w:pStyle w:val="Style17"/>
        <w:widowControl/>
        <w:tabs>
          <w:tab w:val="left" w:pos="426"/>
        </w:tabs>
        <w:spacing w:line="240" w:lineRule="auto"/>
        <w:ind w:right="-1"/>
        <w:rPr>
          <w:rStyle w:val="FontStyle114"/>
          <w:sz w:val="28"/>
          <w:szCs w:val="28"/>
        </w:rPr>
      </w:pPr>
    </w:p>
    <w:p w:rsidR="009F42D7" w:rsidRDefault="009F42D7" w:rsidP="002576AF">
      <w:pPr>
        <w:pStyle w:val="Style17"/>
        <w:widowControl/>
        <w:tabs>
          <w:tab w:val="left" w:pos="426"/>
        </w:tabs>
        <w:spacing w:line="240" w:lineRule="auto"/>
        <w:ind w:right="-1"/>
        <w:rPr>
          <w:rStyle w:val="FontStyle114"/>
          <w:sz w:val="28"/>
          <w:szCs w:val="28"/>
        </w:rPr>
      </w:pPr>
    </w:p>
    <w:p w:rsidR="009F42D7" w:rsidRDefault="009F42D7" w:rsidP="002576AF">
      <w:pPr>
        <w:pStyle w:val="Style17"/>
        <w:widowControl/>
        <w:tabs>
          <w:tab w:val="left" w:pos="426"/>
        </w:tabs>
        <w:spacing w:line="240" w:lineRule="auto"/>
        <w:ind w:right="-1"/>
        <w:rPr>
          <w:rStyle w:val="FontStyle114"/>
          <w:sz w:val="28"/>
          <w:szCs w:val="28"/>
        </w:rPr>
      </w:pPr>
    </w:p>
    <w:p w:rsidR="009F42D7" w:rsidRDefault="009F42D7" w:rsidP="002576AF">
      <w:pPr>
        <w:pStyle w:val="Style17"/>
        <w:widowControl/>
        <w:tabs>
          <w:tab w:val="left" w:pos="426"/>
        </w:tabs>
        <w:spacing w:line="240" w:lineRule="auto"/>
        <w:ind w:right="-1"/>
        <w:rPr>
          <w:rStyle w:val="FontStyle114"/>
          <w:sz w:val="28"/>
          <w:szCs w:val="28"/>
        </w:rPr>
      </w:pPr>
    </w:p>
    <w:p w:rsidR="009F42D7" w:rsidRDefault="009F42D7" w:rsidP="002576AF">
      <w:pPr>
        <w:pStyle w:val="Style17"/>
        <w:widowControl/>
        <w:tabs>
          <w:tab w:val="left" w:pos="426"/>
        </w:tabs>
        <w:spacing w:line="240" w:lineRule="auto"/>
        <w:ind w:right="-1"/>
        <w:rPr>
          <w:rStyle w:val="FontStyle114"/>
          <w:sz w:val="28"/>
          <w:szCs w:val="28"/>
        </w:rPr>
      </w:pPr>
    </w:p>
    <w:p w:rsidR="009F42D7" w:rsidRDefault="009F42D7" w:rsidP="002576AF">
      <w:pPr>
        <w:pStyle w:val="Style17"/>
        <w:widowControl/>
        <w:tabs>
          <w:tab w:val="left" w:pos="426"/>
        </w:tabs>
        <w:spacing w:line="240" w:lineRule="auto"/>
        <w:ind w:right="-1"/>
        <w:rPr>
          <w:rStyle w:val="FontStyle114"/>
          <w:sz w:val="28"/>
          <w:szCs w:val="28"/>
        </w:rPr>
      </w:pPr>
    </w:p>
    <w:p w:rsidR="009F42D7" w:rsidRDefault="009F42D7" w:rsidP="002576AF">
      <w:pPr>
        <w:pStyle w:val="Style17"/>
        <w:widowControl/>
        <w:tabs>
          <w:tab w:val="left" w:pos="426"/>
        </w:tabs>
        <w:spacing w:line="240" w:lineRule="auto"/>
        <w:ind w:right="-1"/>
        <w:rPr>
          <w:rStyle w:val="FontStyle114"/>
          <w:sz w:val="28"/>
          <w:szCs w:val="28"/>
        </w:rPr>
      </w:pPr>
    </w:p>
    <w:p w:rsidR="009F42D7" w:rsidRDefault="009F42D7" w:rsidP="002576AF">
      <w:pPr>
        <w:pStyle w:val="Style17"/>
        <w:widowControl/>
        <w:tabs>
          <w:tab w:val="left" w:pos="426"/>
        </w:tabs>
        <w:spacing w:line="240" w:lineRule="auto"/>
        <w:ind w:right="-1"/>
        <w:rPr>
          <w:rStyle w:val="FontStyle114"/>
          <w:sz w:val="28"/>
          <w:szCs w:val="28"/>
        </w:rPr>
      </w:pPr>
    </w:p>
    <w:p w:rsidR="009F42D7" w:rsidRDefault="009F42D7" w:rsidP="002576AF">
      <w:pPr>
        <w:pStyle w:val="Style17"/>
        <w:widowControl/>
        <w:tabs>
          <w:tab w:val="left" w:pos="426"/>
        </w:tabs>
        <w:spacing w:line="240" w:lineRule="auto"/>
        <w:ind w:right="-1"/>
        <w:rPr>
          <w:rStyle w:val="FontStyle114"/>
          <w:sz w:val="28"/>
          <w:szCs w:val="28"/>
        </w:rPr>
      </w:pPr>
    </w:p>
    <w:p w:rsidR="009F42D7" w:rsidRDefault="009F42D7" w:rsidP="002576AF">
      <w:pPr>
        <w:pStyle w:val="Style17"/>
        <w:widowControl/>
        <w:tabs>
          <w:tab w:val="left" w:pos="426"/>
        </w:tabs>
        <w:spacing w:line="240" w:lineRule="auto"/>
        <w:ind w:right="-1"/>
        <w:rPr>
          <w:rStyle w:val="FontStyle114"/>
          <w:sz w:val="28"/>
          <w:szCs w:val="28"/>
        </w:rPr>
      </w:pPr>
    </w:p>
    <w:p w:rsidR="009F42D7" w:rsidRDefault="009F42D7" w:rsidP="002576AF">
      <w:pPr>
        <w:pStyle w:val="Style17"/>
        <w:widowControl/>
        <w:tabs>
          <w:tab w:val="left" w:pos="426"/>
        </w:tabs>
        <w:spacing w:line="240" w:lineRule="auto"/>
        <w:ind w:right="-1"/>
        <w:rPr>
          <w:rStyle w:val="FontStyle114"/>
          <w:sz w:val="28"/>
          <w:szCs w:val="28"/>
        </w:rPr>
      </w:pPr>
    </w:p>
    <w:p w:rsidR="009F42D7" w:rsidRDefault="009F42D7" w:rsidP="002576AF">
      <w:pPr>
        <w:pStyle w:val="Style17"/>
        <w:widowControl/>
        <w:tabs>
          <w:tab w:val="left" w:pos="426"/>
        </w:tabs>
        <w:spacing w:line="240" w:lineRule="auto"/>
        <w:ind w:right="-1"/>
        <w:rPr>
          <w:rStyle w:val="FontStyle114"/>
          <w:sz w:val="28"/>
          <w:szCs w:val="28"/>
        </w:rPr>
      </w:pPr>
    </w:p>
    <w:p w:rsidR="009F42D7" w:rsidRDefault="009F42D7" w:rsidP="002576AF">
      <w:pPr>
        <w:pStyle w:val="Style17"/>
        <w:widowControl/>
        <w:tabs>
          <w:tab w:val="left" w:pos="426"/>
        </w:tabs>
        <w:spacing w:line="240" w:lineRule="auto"/>
        <w:ind w:right="-1"/>
        <w:rPr>
          <w:rStyle w:val="FontStyle114"/>
          <w:sz w:val="28"/>
          <w:szCs w:val="28"/>
        </w:rPr>
      </w:pPr>
    </w:p>
    <w:p w:rsidR="009F42D7" w:rsidRDefault="009F42D7" w:rsidP="002576AF">
      <w:pPr>
        <w:pStyle w:val="Style17"/>
        <w:widowControl/>
        <w:tabs>
          <w:tab w:val="left" w:pos="426"/>
        </w:tabs>
        <w:spacing w:line="240" w:lineRule="auto"/>
        <w:ind w:right="-1"/>
        <w:rPr>
          <w:rStyle w:val="FontStyle114"/>
          <w:sz w:val="28"/>
          <w:szCs w:val="28"/>
        </w:rPr>
      </w:pPr>
    </w:p>
    <w:p w:rsidR="002576AF" w:rsidRDefault="009F42D7" w:rsidP="002576AF">
      <w:pPr>
        <w:pStyle w:val="Style17"/>
        <w:widowControl/>
        <w:tabs>
          <w:tab w:val="left" w:pos="426"/>
        </w:tabs>
        <w:spacing w:line="240" w:lineRule="auto"/>
        <w:ind w:right="-1"/>
        <w:rPr>
          <w:rStyle w:val="FontStyle114"/>
          <w:sz w:val="28"/>
          <w:szCs w:val="28"/>
        </w:rPr>
      </w:pPr>
      <w:r>
        <w:rPr>
          <w:rStyle w:val="FontStyle114"/>
          <w:sz w:val="28"/>
          <w:szCs w:val="28"/>
        </w:rPr>
        <w:lastRenderedPageBreak/>
        <w:tab/>
        <w:t>ПРИЛОЖЕНИЕ.</w:t>
      </w:r>
    </w:p>
    <w:p w:rsidR="009F42D7" w:rsidRDefault="009F42D7" w:rsidP="002576AF">
      <w:pPr>
        <w:pStyle w:val="Style17"/>
        <w:widowControl/>
        <w:tabs>
          <w:tab w:val="left" w:pos="426"/>
        </w:tabs>
        <w:spacing w:line="240" w:lineRule="auto"/>
        <w:ind w:right="-1"/>
        <w:rPr>
          <w:rStyle w:val="FontStyle114"/>
          <w:sz w:val="28"/>
          <w:szCs w:val="28"/>
        </w:rPr>
      </w:pPr>
    </w:p>
    <w:p w:rsidR="009F42D7" w:rsidRDefault="009F42D7" w:rsidP="0085315A">
      <w:pPr>
        <w:pStyle w:val="Style17"/>
        <w:widowControl/>
        <w:tabs>
          <w:tab w:val="left" w:pos="426"/>
        </w:tabs>
        <w:spacing w:line="240" w:lineRule="auto"/>
        <w:ind w:right="-1"/>
        <w:jc w:val="center"/>
        <w:rPr>
          <w:rStyle w:val="FontStyle114"/>
          <w:sz w:val="28"/>
          <w:szCs w:val="28"/>
        </w:rPr>
      </w:pPr>
      <w:r>
        <w:rPr>
          <w:rStyle w:val="FontStyle114"/>
          <w:sz w:val="28"/>
          <w:szCs w:val="28"/>
        </w:rPr>
        <w:t>ФОР</w:t>
      </w:r>
      <w:r w:rsidR="0085315A">
        <w:rPr>
          <w:rStyle w:val="FontStyle114"/>
          <w:sz w:val="28"/>
          <w:szCs w:val="28"/>
        </w:rPr>
        <w:t>МЫ И МЕТОДЫ РАБОТЫ СО ВСЕМИ УЧАСТНИКАМИ ОБРАЗОВАТЕЛЬНЫХ ОТНОШЕНИЙ</w:t>
      </w:r>
    </w:p>
    <w:p w:rsidR="002576AF" w:rsidRPr="006F1C2B" w:rsidRDefault="002576AF" w:rsidP="009F42D7">
      <w:pPr>
        <w:pStyle w:val="Style17"/>
        <w:widowControl/>
        <w:numPr>
          <w:ilvl w:val="0"/>
          <w:numId w:val="33"/>
        </w:numPr>
        <w:tabs>
          <w:tab w:val="left" w:pos="426"/>
        </w:tabs>
        <w:spacing w:line="240" w:lineRule="auto"/>
        <w:ind w:right="-1"/>
        <w:rPr>
          <w:rStyle w:val="FontStyle114"/>
          <w:sz w:val="28"/>
          <w:szCs w:val="28"/>
        </w:rPr>
      </w:pPr>
      <w:r w:rsidRPr="006F1C2B">
        <w:rPr>
          <w:rStyle w:val="FontStyle114"/>
          <w:sz w:val="28"/>
          <w:szCs w:val="28"/>
        </w:rPr>
        <w:t>Рисование</w:t>
      </w:r>
      <w:r>
        <w:rPr>
          <w:rStyle w:val="FontStyle114"/>
          <w:sz w:val="28"/>
          <w:szCs w:val="28"/>
        </w:rPr>
        <w:t xml:space="preserve"> на темы</w:t>
      </w:r>
      <w:r w:rsidRPr="006F1C2B">
        <w:rPr>
          <w:rStyle w:val="FontStyle114"/>
          <w:sz w:val="28"/>
          <w:szCs w:val="28"/>
        </w:rPr>
        <w:t xml:space="preserve">: </w:t>
      </w:r>
    </w:p>
    <w:p w:rsidR="002576AF" w:rsidRPr="006F1C2B" w:rsidRDefault="002576AF" w:rsidP="002576AF">
      <w:pPr>
        <w:pStyle w:val="Style17"/>
        <w:widowControl/>
        <w:spacing w:line="240" w:lineRule="auto"/>
        <w:ind w:right="-1" w:firstLine="0"/>
        <w:rPr>
          <w:rStyle w:val="FontStyle114"/>
          <w:sz w:val="28"/>
          <w:szCs w:val="28"/>
        </w:rPr>
      </w:pPr>
      <w:r w:rsidRPr="006F1C2B">
        <w:rPr>
          <w:rStyle w:val="FontStyle114"/>
          <w:sz w:val="28"/>
          <w:szCs w:val="28"/>
        </w:rPr>
        <w:t xml:space="preserve">-«Люблю тебя, моя семья!», «Семья – большое счастье!», «Я и вся моя семья», «Семья – это счастье, семья – это  - дом, где любят и ждут и не помнят </w:t>
      </w:r>
      <w:proofErr w:type="gramStart"/>
      <w:r w:rsidRPr="006F1C2B">
        <w:rPr>
          <w:rStyle w:val="FontStyle114"/>
          <w:sz w:val="28"/>
          <w:szCs w:val="28"/>
        </w:rPr>
        <w:t>о</w:t>
      </w:r>
      <w:proofErr w:type="gramEnd"/>
      <w:r w:rsidRPr="006F1C2B">
        <w:rPr>
          <w:rStyle w:val="FontStyle114"/>
          <w:sz w:val="28"/>
          <w:szCs w:val="28"/>
        </w:rPr>
        <w:t xml:space="preserve"> </w:t>
      </w:r>
      <w:proofErr w:type="gramStart"/>
      <w:r w:rsidRPr="006F1C2B">
        <w:rPr>
          <w:rStyle w:val="FontStyle114"/>
          <w:sz w:val="28"/>
          <w:szCs w:val="28"/>
        </w:rPr>
        <w:t>злом</w:t>
      </w:r>
      <w:proofErr w:type="gramEnd"/>
      <w:r w:rsidRPr="006F1C2B">
        <w:rPr>
          <w:rStyle w:val="FontStyle114"/>
          <w:sz w:val="28"/>
          <w:szCs w:val="28"/>
        </w:rPr>
        <w:t>!» (право жить в семье, на любовь и заботу родных)</w:t>
      </w:r>
    </w:p>
    <w:p w:rsidR="002576AF" w:rsidRPr="006F1C2B" w:rsidRDefault="002576AF" w:rsidP="002576AF">
      <w:pPr>
        <w:pStyle w:val="Style17"/>
        <w:widowControl/>
        <w:spacing w:line="240" w:lineRule="auto"/>
        <w:ind w:right="-1" w:firstLine="0"/>
        <w:rPr>
          <w:rStyle w:val="FontStyle114"/>
          <w:sz w:val="28"/>
          <w:szCs w:val="28"/>
        </w:rPr>
      </w:pPr>
      <w:r w:rsidRPr="006F1C2B">
        <w:rPr>
          <w:rStyle w:val="FontStyle114"/>
          <w:sz w:val="28"/>
          <w:szCs w:val="28"/>
        </w:rPr>
        <w:t>- «Дом, в котором я живу», «Вот мой дом, дом большой, и с крылечком и с трубой!», «Дом, о котором я мечтаю» (право на жильё)</w:t>
      </w:r>
    </w:p>
    <w:p w:rsidR="002576AF" w:rsidRPr="006F1C2B" w:rsidRDefault="002576AF" w:rsidP="002576AF">
      <w:pPr>
        <w:pStyle w:val="Style17"/>
        <w:widowControl/>
        <w:spacing w:line="240" w:lineRule="auto"/>
        <w:ind w:right="-1" w:firstLine="0"/>
        <w:rPr>
          <w:rStyle w:val="FontStyle114"/>
          <w:sz w:val="28"/>
          <w:szCs w:val="28"/>
        </w:rPr>
      </w:pPr>
      <w:r w:rsidRPr="006F1C2B">
        <w:rPr>
          <w:rStyle w:val="FontStyle114"/>
          <w:sz w:val="28"/>
          <w:szCs w:val="28"/>
        </w:rPr>
        <w:t>- «Я здоровым быть хочу!»,  «Путь к здоровью» (право на охрану здоровья)</w:t>
      </w:r>
    </w:p>
    <w:p w:rsidR="002576AF" w:rsidRPr="006F1C2B" w:rsidRDefault="002576AF" w:rsidP="002576AF">
      <w:pPr>
        <w:pStyle w:val="Style17"/>
        <w:widowControl/>
        <w:spacing w:line="240" w:lineRule="auto"/>
        <w:ind w:right="-1" w:firstLine="0"/>
        <w:rPr>
          <w:rStyle w:val="FontStyle114"/>
          <w:sz w:val="28"/>
          <w:szCs w:val="28"/>
        </w:rPr>
      </w:pPr>
      <w:r w:rsidRPr="006F1C2B">
        <w:rPr>
          <w:rStyle w:val="FontStyle114"/>
          <w:sz w:val="28"/>
          <w:szCs w:val="28"/>
        </w:rPr>
        <w:t>- «Игры и игрушки у нас все хороши, в игры и игрушки играем от души» (право участвовать в играх)</w:t>
      </w:r>
    </w:p>
    <w:p w:rsidR="002576AF" w:rsidRPr="006F1C2B" w:rsidRDefault="002576AF" w:rsidP="002576AF">
      <w:pPr>
        <w:pStyle w:val="Style17"/>
        <w:widowControl/>
        <w:spacing w:line="240" w:lineRule="auto"/>
        <w:ind w:right="-1" w:firstLine="0"/>
        <w:rPr>
          <w:rStyle w:val="FontStyle114"/>
          <w:sz w:val="28"/>
          <w:szCs w:val="28"/>
        </w:rPr>
      </w:pPr>
      <w:r w:rsidRPr="006F1C2B">
        <w:rPr>
          <w:rStyle w:val="FontStyle114"/>
          <w:sz w:val="28"/>
          <w:szCs w:val="28"/>
        </w:rPr>
        <w:t>- «Школа ждёт уж скоро нас!», «Скоро в школу – в первый раз, скоро в школу – в первый класс!», «Называть все будут скоро школьниками нас!»</w:t>
      </w:r>
      <w:r w:rsidRPr="006F1C2B">
        <w:rPr>
          <w:rStyle w:val="FontStyle114"/>
          <w:sz w:val="28"/>
          <w:szCs w:val="28"/>
        </w:rPr>
        <w:br/>
        <w:t>(право на образование) – (представления детей о школе)</w:t>
      </w:r>
    </w:p>
    <w:p w:rsidR="002576AF" w:rsidRPr="006F1C2B" w:rsidRDefault="002576AF" w:rsidP="002576AF">
      <w:pPr>
        <w:pStyle w:val="Style17"/>
        <w:widowControl/>
        <w:numPr>
          <w:ilvl w:val="0"/>
          <w:numId w:val="20"/>
        </w:numPr>
        <w:tabs>
          <w:tab w:val="left" w:pos="426"/>
        </w:tabs>
        <w:spacing w:line="240" w:lineRule="auto"/>
        <w:ind w:left="0" w:right="-1" w:firstLine="360"/>
        <w:rPr>
          <w:rStyle w:val="FontStyle114"/>
          <w:sz w:val="28"/>
          <w:szCs w:val="28"/>
        </w:rPr>
      </w:pPr>
      <w:r w:rsidRPr="006F1C2B">
        <w:rPr>
          <w:rStyle w:val="FontStyle114"/>
          <w:sz w:val="28"/>
          <w:szCs w:val="28"/>
        </w:rPr>
        <w:t>- «Все профессии важны, все профессии нужны!», «Кем хотите стать вы, дети? Поскорее нам ответьте!», «Все профессии прекрасны, все профессии важны. Знаем мы, что наши руки будут Родине нужны!» (право на образование)</w:t>
      </w:r>
      <w:r w:rsidRPr="002576AF">
        <w:rPr>
          <w:rStyle w:val="FontStyle114"/>
          <w:sz w:val="28"/>
          <w:szCs w:val="28"/>
        </w:rPr>
        <w:t xml:space="preserve"> </w:t>
      </w:r>
      <w:r w:rsidRPr="006F1C2B">
        <w:rPr>
          <w:rStyle w:val="FontStyle114"/>
          <w:sz w:val="28"/>
          <w:szCs w:val="28"/>
        </w:rPr>
        <w:t>аппликация, составление коллажей («Правила безопасности для детей и родителей», «Как дети планеты встречают Новый год», «Мы знаем свои права»);</w:t>
      </w:r>
    </w:p>
    <w:p w:rsidR="002576AF" w:rsidRPr="006F1C2B" w:rsidRDefault="002576AF" w:rsidP="002576AF">
      <w:pPr>
        <w:pStyle w:val="Style17"/>
        <w:widowControl/>
        <w:numPr>
          <w:ilvl w:val="0"/>
          <w:numId w:val="20"/>
        </w:numPr>
        <w:tabs>
          <w:tab w:val="left" w:pos="426"/>
        </w:tabs>
        <w:spacing w:line="240" w:lineRule="auto"/>
        <w:ind w:left="0" w:right="-1" w:firstLine="360"/>
        <w:rPr>
          <w:rStyle w:val="FontStyle114"/>
          <w:sz w:val="28"/>
          <w:szCs w:val="28"/>
        </w:rPr>
      </w:pPr>
      <w:r w:rsidRPr="006F1C2B">
        <w:rPr>
          <w:rStyle w:val="FontStyle114"/>
          <w:sz w:val="28"/>
          <w:szCs w:val="28"/>
        </w:rPr>
        <w:t xml:space="preserve">Игровая деятельность:  дидактические игры и упражнения, направленные на сплочение группы, преодоление замкнутости и нерешительности, повышение самооценки, снижение конфликтности, закрепления и обобщения знаний о правах и др.; театрализованные, подвижные, сюжетно – ролевые игры; </w:t>
      </w:r>
    </w:p>
    <w:p w:rsidR="002576AF" w:rsidRPr="006F1C2B" w:rsidRDefault="002576AF" w:rsidP="002576AF">
      <w:pPr>
        <w:pStyle w:val="Style17"/>
        <w:widowControl/>
        <w:numPr>
          <w:ilvl w:val="0"/>
          <w:numId w:val="20"/>
        </w:numPr>
        <w:tabs>
          <w:tab w:val="left" w:pos="426"/>
        </w:tabs>
        <w:spacing w:line="240" w:lineRule="auto"/>
        <w:ind w:left="0" w:right="-1" w:firstLine="360"/>
        <w:rPr>
          <w:rStyle w:val="FontStyle114"/>
          <w:sz w:val="28"/>
          <w:szCs w:val="28"/>
        </w:rPr>
      </w:pPr>
      <w:r w:rsidRPr="006F1C2B">
        <w:rPr>
          <w:rStyle w:val="FontStyle114"/>
          <w:sz w:val="28"/>
          <w:szCs w:val="28"/>
        </w:rPr>
        <w:t>Проблемно-поисковая деятельность (решение проблемных ситуаций опосредованно через героев сказок, этюдов, через игры и игрушки; организация нравственно-правовых, педагогических и игровых ситуаций, в которых ребенку предлагаем  поупражняться в воспроизведении усвоенных действий, увидеть со стороны, как выглядит то или иной поступок, какие чувства и эмоции он вызывает);</w:t>
      </w:r>
    </w:p>
    <w:p w:rsidR="002576AF" w:rsidRPr="006F1C2B" w:rsidRDefault="002576AF" w:rsidP="002576AF">
      <w:pPr>
        <w:pStyle w:val="Style17"/>
        <w:widowControl/>
        <w:numPr>
          <w:ilvl w:val="0"/>
          <w:numId w:val="20"/>
        </w:numPr>
        <w:tabs>
          <w:tab w:val="left" w:pos="426"/>
        </w:tabs>
        <w:spacing w:line="240" w:lineRule="auto"/>
        <w:ind w:left="0" w:right="-1" w:firstLine="360"/>
        <w:rPr>
          <w:rStyle w:val="FontStyle114"/>
          <w:sz w:val="28"/>
          <w:szCs w:val="28"/>
        </w:rPr>
      </w:pPr>
      <w:r w:rsidRPr="006F1C2B">
        <w:rPr>
          <w:rStyle w:val="FontStyle114"/>
          <w:sz w:val="28"/>
          <w:szCs w:val="28"/>
        </w:rPr>
        <w:t xml:space="preserve">Беседы (индивидуальные и групповые), </w:t>
      </w:r>
      <w:proofErr w:type="spellStart"/>
      <w:r w:rsidRPr="006F1C2B">
        <w:rPr>
          <w:rStyle w:val="FontStyle114"/>
          <w:sz w:val="28"/>
          <w:szCs w:val="28"/>
        </w:rPr>
        <w:t>интервьюрирование</w:t>
      </w:r>
      <w:proofErr w:type="spellEnd"/>
      <w:r w:rsidRPr="006F1C2B">
        <w:rPr>
          <w:rStyle w:val="FontStyle114"/>
          <w:sz w:val="28"/>
          <w:szCs w:val="28"/>
        </w:rPr>
        <w:t xml:space="preserve"> </w:t>
      </w:r>
      <w:proofErr w:type="gramStart"/>
      <w:r w:rsidRPr="006F1C2B">
        <w:rPr>
          <w:rStyle w:val="FontStyle114"/>
          <w:sz w:val="28"/>
          <w:szCs w:val="28"/>
        </w:rPr>
        <w:t xml:space="preserve">( </w:t>
      </w:r>
      <w:proofErr w:type="gramEnd"/>
      <w:r w:rsidRPr="006F1C2B">
        <w:rPr>
          <w:rStyle w:val="FontStyle114"/>
          <w:sz w:val="28"/>
          <w:szCs w:val="28"/>
        </w:rPr>
        <w:t>«Это я!», «Если бы я был моим папой, то…», «Если бы я была моей мамой, то…», «По секрету всему свету я о маме расскажу», «Что я могу сделать для своего друга?», «О чем могут мечтать дети?», «Наши пожелания всем народам страны», «Моя семья: какая она?» и др.).</w:t>
      </w:r>
    </w:p>
    <w:p w:rsidR="002576AF" w:rsidRPr="006F1C2B" w:rsidRDefault="002576AF" w:rsidP="002576AF">
      <w:pPr>
        <w:pStyle w:val="Style17"/>
        <w:widowControl/>
        <w:numPr>
          <w:ilvl w:val="0"/>
          <w:numId w:val="20"/>
        </w:numPr>
        <w:tabs>
          <w:tab w:val="left" w:pos="426"/>
        </w:tabs>
        <w:spacing w:line="240" w:lineRule="auto"/>
        <w:ind w:left="0" w:right="-1" w:firstLine="360"/>
        <w:rPr>
          <w:rStyle w:val="FontStyle114"/>
          <w:sz w:val="28"/>
          <w:szCs w:val="28"/>
        </w:rPr>
      </w:pPr>
      <w:r w:rsidRPr="006F1C2B">
        <w:rPr>
          <w:rStyle w:val="FontStyle114"/>
          <w:sz w:val="28"/>
          <w:szCs w:val="28"/>
        </w:rPr>
        <w:t xml:space="preserve">Просмотр </w:t>
      </w:r>
      <w:r>
        <w:rPr>
          <w:rStyle w:val="FontStyle114"/>
          <w:sz w:val="28"/>
          <w:szCs w:val="28"/>
        </w:rPr>
        <w:t xml:space="preserve"> видеороликов </w:t>
      </w:r>
      <w:r w:rsidRPr="006F1C2B">
        <w:rPr>
          <w:rStyle w:val="FontStyle114"/>
          <w:sz w:val="28"/>
          <w:szCs w:val="28"/>
        </w:rPr>
        <w:t>и презентаций;</w:t>
      </w:r>
    </w:p>
    <w:p w:rsidR="002576AF" w:rsidRPr="006F1C2B" w:rsidRDefault="002576AF" w:rsidP="002576AF">
      <w:pPr>
        <w:pStyle w:val="Style17"/>
        <w:widowControl/>
        <w:numPr>
          <w:ilvl w:val="0"/>
          <w:numId w:val="20"/>
        </w:numPr>
        <w:tabs>
          <w:tab w:val="left" w:pos="426"/>
        </w:tabs>
        <w:spacing w:line="240" w:lineRule="auto"/>
        <w:ind w:left="0" w:right="-1" w:firstLine="360"/>
        <w:rPr>
          <w:rStyle w:val="FontStyle114"/>
          <w:sz w:val="28"/>
          <w:szCs w:val="28"/>
        </w:rPr>
      </w:pPr>
      <w:r w:rsidRPr="006F1C2B">
        <w:rPr>
          <w:rStyle w:val="FontStyle114"/>
          <w:sz w:val="28"/>
          <w:szCs w:val="28"/>
        </w:rPr>
        <w:t xml:space="preserve">Развлечения и досуги  («Найдем клад у Дерева Права», «Родина – это наш дом, где мы счастливо и дружно живем», «Волшебный сундучок», «Цветок добра», «На помощь жителям страны </w:t>
      </w:r>
      <w:proofErr w:type="spellStart"/>
      <w:r w:rsidRPr="006F1C2B">
        <w:rPr>
          <w:rStyle w:val="FontStyle114"/>
          <w:sz w:val="28"/>
          <w:szCs w:val="28"/>
        </w:rPr>
        <w:t>Правдилии</w:t>
      </w:r>
      <w:proofErr w:type="spellEnd"/>
      <w:r w:rsidRPr="006F1C2B">
        <w:rPr>
          <w:rStyle w:val="FontStyle114"/>
          <w:sz w:val="28"/>
          <w:szCs w:val="28"/>
        </w:rPr>
        <w:t>» и др.);</w:t>
      </w:r>
    </w:p>
    <w:p w:rsidR="002576AF" w:rsidRPr="006F1C2B" w:rsidRDefault="002576AF" w:rsidP="002576AF">
      <w:pPr>
        <w:pStyle w:val="Style17"/>
        <w:widowControl/>
        <w:numPr>
          <w:ilvl w:val="0"/>
          <w:numId w:val="20"/>
        </w:numPr>
        <w:tabs>
          <w:tab w:val="left" w:pos="426"/>
        </w:tabs>
        <w:spacing w:line="240" w:lineRule="auto"/>
        <w:ind w:left="0" w:right="-1" w:firstLine="360"/>
        <w:rPr>
          <w:rStyle w:val="FontStyle114"/>
          <w:sz w:val="28"/>
          <w:szCs w:val="28"/>
        </w:rPr>
      </w:pPr>
      <w:proofErr w:type="gramStart"/>
      <w:r w:rsidRPr="006F1C2B">
        <w:rPr>
          <w:rStyle w:val="FontStyle114"/>
          <w:sz w:val="28"/>
          <w:szCs w:val="28"/>
        </w:rPr>
        <w:t>Разгадывание загадок,  ребусов и кроссвордов, где дети включаются в решение простых творческих  задач: отгадать, отыскать, раскрыть секрет, составить, смоделировать, видоизменить, сочинить).</w:t>
      </w:r>
      <w:proofErr w:type="gramEnd"/>
    </w:p>
    <w:p w:rsidR="002576AF" w:rsidRPr="006F1C2B" w:rsidRDefault="002576AF" w:rsidP="002576AF">
      <w:pPr>
        <w:pStyle w:val="Style17"/>
        <w:widowControl/>
        <w:numPr>
          <w:ilvl w:val="0"/>
          <w:numId w:val="20"/>
        </w:numPr>
        <w:tabs>
          <w:tab w:val="left" w:pos="426"/>
        </w:tabs>
        <w:spacing w:line="240" w:lineRule="auto"/>
        <w:ind w:left="0" w:right="-1" w:firstLine="360"/>
        <w:rPr>
          <w:rStyle w:val="FontStyle114"/>
          <w:sz w:val="28"/>
          <w:szCs w:val="28"/>
        </w:rPr>
      </w:pPr>
      <w:r w:rsidRPr="006F1C2B">
        <w:rPr>
          <w:rStyle w:val="FontStyle114"/>
          <w:sz w:val="28"/>
          <w:szCs w:val="28"/>
        </w:rPr>
        <w:lastRenderedPageBreak/>
        <w:t>чтение художественных произведений, этических сказок с описанием типичных моральных ситуаций и последующее обсуждение поступков героев с опорой на чувства и ощущения детей (создана мини – библиотека, есть самодельные книжки);</w:t>
      </w:r>
    </w:p>
    <w:p w:rsidR="002576AF" w:rsidRPr="006F1C2B" w:rsidRDefault="002576AF" w:rsidP="002576AF">
      <w:pPr>
        <w:pStyle w:val="Style17"/>
        <w:widowControl/>
        <w:numPr>
          <w:ilvl w:val="0"/>
          <w:numId w:val="20"/>
        </w:numPr>
        <w:tabs>
          <w:tab w:val="left" w:pos="426"/>
        </w:tabs>
        <w:spacing w:line="240" w:lineRule="auto"/>
        <w:ind w:left="0" w:right="-1" w:firstLine="360"/>
        <w:rPr>
          <w:rStyle w:val="FontStyle114"/>
          <w:sz w:val="28"/>
          <w:szCs w:val="28"/>
        </w:rPr>
      </w:pPr>
      <w:r w:rsidRPr="006F1C2B">
        <w:rPr>
          <w:rStyle w:val="FontStyle114"/>
          <w:sz w:val="28"/>
          <w:szCs w:val="28"/>
        </w:rPr>
        <w:t>рассказывание детям проблемных ситуаций из жизни педагога, когда он был ребенком, слушание рассказов детей</w:t>
      </w:r>
      <w:r>
        <w:rPr>
          <w:rStyle w:val="FontStyle114"/>
          <w:sz w:val="28"/>
          <w:szCs w:val="28"/>
        </w:rPr>
        <w:t xml:space="preserve"> из личного опыта</w:t>
      </w:r>
      <w:r w:rsidRPr="006F1C2B">
        <w:rPr>
          <w:rStyle w:val="FontStyle114"/>
          <w:sz w:val="28"/>
          <w:szCs w:val="28"/>
        </w:rPr>
        <w:t>, обсуждение их;</w:t>
      </w:r>
    </w:p>
    <w:p w:rsidR="002576AF" w:rsidRPr="006F1C2B" w:rsidRDefault="002576AF" w:rsidP="002576AF">
      <w:pPr>
        <w:pStyle w:val="Style17"/>
        <w:widowControl/>
        <w:numPr>
          <w:ilvl w:val="0"/>
          <w:numId w:val="20"/>
        </w:numPr>
        <w:tabs>
          <w:tab w:val="left" w:pos="426"/>
        </w:tabs>
        <w:spacing w:line="240" w:lineRule="auto"/>
        <w:ind w:left="0" w:right="-1" w:firstLine="360"/>
        <w:rPr>
          <w:rStyle w:val="FontStyle114"/>
          <w:sz w:val="28"/>
          <w:szCs w:val="28"/>
        </w:rPr>
      </w:pPr>
      <w:r w:rsidRPr="006F1C2B">
        <w:rPr>
          <w:rStyle w:val="FontStyle114"/>
          <w:sz w:val="28"/>
          <w:szCs w:val="28"/>
        </w:rPr>
        <w:t>рассматривание иллюстраций, отражающих знакомые для ребенка жизненные ситуации и переживания и др.;</w:t>
      </w:r>
    </w:p>
    <w:p w:rsidR="002576AF" w:rsidRPr="006F1C2B" w:rsidRDefault="002576AF" w:rsidP="002576AF">
      <w:pPr>
        <w:pStyle w:val="Style17"/>
        <w:widowControl/>
        <w:numPr>
          <w:ilvl w:val="0"/>
          <w:numId w:val="20"/>
        </w:numPr>
        <w:tabs>
          <w:tab w:val="left" w:pos="426"/>
        </w:tabs>
        <w:spacing w:line="240" w:lineRule="auto"/>
        <w:ind w:left="0" w:right="-1" w:firstLine="360"/>
        <w:rPr>
          <w:rStyle w:val="FontStyle114"/>
          <w:sz w:val="28"/>
          <w:szCs w:val="28"/>
        </w:rPr>
      </w:pPr>
      <w:proofErr w:type="gramStart"/>
      <w:r w:rsidRPr="006F1C2B">
        <w:rPr>
          <w:rStyle w:val="FontStyle114"/>
          <w:sz w:val="28"/>
          <w:szCs w:val="28"/>
        </w:rPr>
        <w:t>тематические дни, проектная деятельность («Моя семья», «Я здоровым быть хочу!», «Мы – дети планеты Земля», «Дети военной поры»);</w:t>
      </w:r>
      <w:r w:rsidRPr="002576AF">
        <w:rPr>
          <w:rStyle w:val="FontStyle114"/>
          <w:sz w:val="28"/>
          <w:szCs w:val="28"/>
        </w:rPr>
        <w:t xml:space="preserve"> </w:t>
      </w:r>
      <w:r w:rsidRPr="006F1C2B">
        <w:rPr>
          <w:rStyle w:val="FontStyle114"/>
          <w:sz w:val="28"/>
          <w:szCs w:val="28"/>
        </w:rPr>
        <w:t>наблюдения (например, предлагаем детям  понаблюдать, как относятся близкие люди друг к другу, прощают ли они обиды, как их друзья относятся к обидчикам, что радует и что огорчает друзей и близких.</w:t>
      </w:r>
      <w:proofErr w:type="gramEnd"/>
      <w:r w:rsidRPr="006F1C2B">
        <w:rPr>
          <w:rStyle w:val="FontStyle114"/>
          <w:sz w:val="28"/>
          <w:szCs w:val="28"/>
        </w:rPr>
        <w:t xml:space="preserve"> Этот прием способствует развитию </w:t>
      </w:r>
      <w:proofErr w:type="spellStart"/>
      <w:r w:rsidRPr="006F1C2B">
        <w:rPr>
          <w:rStyle w:val="FontStyle114"/>
          <w:sz w:val="28"/>
          <w:szCs w:val="28"/>
        </w:rPr>
        <w:t>эмпатии</w:t>
      </w:r>
      <w:proofErr w:type="spellEnd"/>
      <w:r w:rsidRPr="006F1C2B">
        <w:rPr>
          <w:rStyle w:val="FontStyle114"/>
          <w:sz w:val="28"/>
          <w:szCs w:val="28"/>
        </w:rPr>
        <w:t xml:space="preserve"> и эмоциональной отзывчивости у детей, а значит, и реализации права на дружбу, внимание, заботу.</w:t>
      </w:r>
    </w:p>
    <w:p w:rsidR="002576AF" w:rsidRPr="006F1C2B" w:rsidRDefault="002576AF" w:rsidP="002576AF">
      <w:pPr>
        <w:pStyle w:val="Style17"/>
        <w:widowControl/>
        <w:spacing w:line="240" w:lineRule="auto"/>
        <w:ind w:right="-1" w:firstLine="0"/>
        <w:rPr>
          <w:rStyle w:val="FontStyle114"/>
          <w:sz w:val="28"/>
          <w:szCs w:val="28"/>
        </w:rPr>
      </w:pPr>
      <w:r w:rsidRPr="006F1C2B">
        <w:rPr>
          <w:rStyle w:val="FontStyle114"/>
          <w:sz w:val="28"/>
          <w:szCs w:val="28"/>
        </w:rPr>
        <w:t>Одним из условий успешного усвоения дошкольниками знаний о правах ребенка явилось  создание соответствующей материальной базы. Это:</w:t>
      </w:r>
    </w:p>
    <w:p w:rsidR="002576AF" w:rsidRPr="006F1C2B" w:rsidRDefault="002576AF" w:rsidP="002576AF">
      <w:pPr>
        <w:pStyle w:val="Style17"/>
        <w:widowControl/>
        <w:numPr>
          <w:ilvl w:val="0"/>
          <w:numId w:val="20"/>
        </w:numPr>
        <w:tabs>
          <w:tab w:val="left" w:pos="426"/>
        </w:tabs>
        <w:spacing w:line="240" w:lineRule="auto"/>
        <w:ind w:left="0" w:right="-1" w:firstLine="360"/>
        <w:rPr>
          <w:rStyle w:val="FontStyle114"/>
          <w:sz w:val="28"/>
          <w:szCs w:val="28"/>
        </w:rPr>
      </w:pPr>
      <w:r w:rsidRPr="006F1C2B">
        <w:rPr>
          <w:rStyle w:val="FontStyle114"/>
          <w:sz w:val="28"/>
          <w:szCs w:val="28"/>
        </w:rPr>
        <w:t xml:space="preserve">художественная литература </w:t>
      </w:r>
    </w:p>
    <w:p w:rsidR="002576AF" w:rsidRPr="006F1C2B" w:rsidRDefault="002576AF" w:rsidP="002576AF">
      <w:pPr>
        <w:pStyle w:val="Style17"/>
        <w:widowControl/>
        <w:numPr>
          <w:ilvl w:val="0"/>
          <w:numId w:val="20"/>
        </w:numPr>
        <w:tabs>
          <w:tab w:val="left" w:pos="426"/>
        </w:tabs>
        <w:spacing w:line="240" w:lineRule="auto"/>
        <w:ind w:left="0" w:right="-1" w:firstLine="360"/>
        <w:rPr>
          <w:rStyle w:val="FontStyle114"/>
          <w:sz w:val="28"/>
          <w:szCs w:val="28"/>
        </w:rPr>
      </w:pPr>
      <w:r w:rsidRPr="006F1C2B">
        <w:rPr>
          <w:rStyle w:val="FontStyle114"/>
          <w:sz w:val="28"/>
          <w:szCs w:val="28"/>
        </w:rPr>
        <w:t>разнообразный  демонстрационный материал: плакаты,  сюжетные картины, альбомы, фотоальбомы;</w:t>
      </w:r>
    </w:p>
    <w:p w:rsidR="002576AF" w:rsidRPr="006F1C2B" w:rsidRDefault="002576AF" w:rsidP="002576AF">
      <w:pPr>
        <w:pStyle w:val="Style17"/>
        <w:widowControl/>
        <w:numPr>
          <w:ilvl w:val="0"/>
          <w:numId w:val="20"/>
        </w:numPr>
        <w:tabs>
          <w:tab w:val="left" w:pos="426"/>
        </w:tabs>
        <w:spacing w:line="240" w:lineRule="auto"/>
        <w:ind w:left="0" w:right="-1" w:firstLine="360"/>
        <w:rPr>
          <w:rStyle w:val="FontStyle114"/>
          <w:sz w:val="28"/>
          <w:szCs w:val="28"/>
        </w:rPr>
      </w:pPr>
      <w:r w:rsidRPr="006F1C2B">
        <w:rPr>
          <w:rStyle w:val="FontStyle114"/>
          <w:sz w:val="28"/>
          <w:szCs w:val="28"/>
        </w:rPr>
        <w:t>мультимедийный материал:  презентации: «Декларация о правах ребенка», «Права ребенка», «Правовое воспитание»</w:t>
      </w:r>
    </w:p>
    <w:p w:rsidR="002576AF" w:rsidRPr="006F1C2B" w:rsidRDefault="002576AF" w:rsidP="002576AF">
      <w:pPr>
        <w:pStyle w:val="Style17"/>
        <w:widowControl/>
        <w:numPr>
          <w:ilvl w:val="0"/>
          <w:numId w:val="20"/>
        </w:numPr>
        <w:tabs>
          <w:tab w:val="left" w:pos="426"/>
        </w:tabs>
        <w:spacing w:line="240" w:lineRule="auto"/>
        <w:ind w:left="0" w:right="-1" w:firstLine="360"/>
        <w:rPr>
          <w:rStyle w:val="FontStyle114"/>
          <w:sz w:val="28"/>
          <w:szCs w:val="28"/>
        </w:rPr>
      </w:pPr>
      <w:r w:rsidRPr="006F1C2B">
        <w:rPr>
          <w:rStyle w:val="FontStyle114"/>
          <w:sz w:val="28"/>
          <w:szCs w:val="28"/>
        </w:rPr>
        <w:t xml:space="preserve">атрибуты к играм, игровым упражнениям </w:t>
      </w:r>
    </w:p>
    <w:p w:rsidR="002576AF" w:rsidRPr="006F1C2B" w:rsidRDefault="002576AF" w:rsidP="002576AF">
      <w:pPr>
        <w:pStyle w:val="Style17"/>
        <w:widowControl/>
        <w:numPr>
          <w:ilvl w:val="0"/>
          <w:numId w:val="20"/>
        </w:numPr>
        <w:tabs>
          <w:tab w:val="left" w:pos="426"/>
        </w:tabs>
        <w:spacing w:line="240" w:lineRule="auto"/>
        <w:ind w:left="0" w:right="-1" w:firstLine="360"/>
        <w:rPr>
          <w:rStyle w:val="FontStyle114"/>
          <w:sz w:val="28"/>
          <w:szCs w:val="28"/>
        </w:rPr>
      </w:pPr>
      <w:r w:rsidRPr="006F1C2B">
        <w:rPr>
          <w:rStyle w:val="FontStyle114"/>
          <w:sz w:val="28"/>
          <w:szCs w:val="28"/>
        </w:rPr>
        <w:t xml:space="preserve">картотека дидактических  игр по правам ребенка (для ознакомления с правами и обобщения) </w:t>
      </w:r>
    </w:p>
    <w:p w:rsidR="002576AF" w:rsidRPr="006F1C2B" w:rsidRDefault="002576AF" w:rsidP="002576AF">
      <w:pPr>
        <w:pStyle w:val="Style17"/>
        <w:widowControl/>
        <w:numPr>
          <w:ilvl w:val="0"/>
          <w:numId w:val="20"/>
        </w:numPr>
        <w:tabs>
          <w:tab w:val="left" w:pos="426"/>
        </w:tabs>
        <w:spacing w:line="240" w:lineRule="auto"/>
        <w:ind w:left="0" w:right="-1" w:firstLine="360"/>
        <w:rPr>
          <w:rStyle w:val="FontStyle114"/>
          <w:sz w:val="28"/>
          <w:szCs w:val="28"/>
        </w:rPr>
      </w:pPr>
      <w:r w:rsidRPr="006F1C2B">
        <w:rPr>
          <w:rStyle w:val="FontStyle114"/>
          <w:sz w:val="28"/>
          <w:szCs w:val="28"/>
        </w:rPr>
        <w:t>подборка практических заданий для закрепления знаний о правах на занятиях</w:t>
      </w:r>
    </w:p>
    <w:p w:rsidR="002576AF" w:rsidRPr="006F1C2B" w:rsidRDefault="002576AF" w:rsidP="002576AF">
      <w:pPr>
        <w:pStyle w:val="Style17"/>
        <w:widowControl/>
        <w:numPr>
          <w:ilvl w:val="0"/>
          <w:numId w:val="20"/>
        </w:numPr>
        <w:tabs>
          <w:tab w:val="left" w:pos="426"/>
        </w:tabs>
        <w:spacing w:line="240" w:lineRule="auto"/>
        <w:ind w:left="0" w:right="-1" w:firstLine="360"/>
        <w:rPr>
          <w:rStyle w:val="FontStyle114"/>
          <w:sz w:val="28"/>
          <w:szCs w:val="28"/>
        </w:rPr>
      </w:pPr>
      <w:r w:rsidRPr="006F1C2B">
        <w:rPr>
          <w:rStyle w:val="FontStyle114"/>
          <w:sz w:val="28"/>
          <w:szCs w:val="28"/>
        </w:rPr>
        <w:t>методическая литература;</w:t>
      </w:r>
    </w:p>
    <w:p w:rsidR="002576AF" w:rsidRPr="006F1C2B" w:rsidRDefault="002576AF" w:rsidP="002576AF">
      <w:pPr>
        <w:pStyle w:val="Style17"/>
        <w:widowControl/>
        <w:numPr>
          <w:ilvl w:val="0"/>
          <w:numId w:val="20"/>
        </w:numPr>
        <w:tabs>
          <w:tab w:val="left" w:pos="426"/>
        </w:tabs>
        <w:spacing w:line="240" w:lineRule="auto"/>
        <w:ind w:left="0" w:right="-1" w:firstLine="360"/>
        <w:rPr>
          <w:rStyle w:val="FontStyle114"/>
          <w:sz w:val="28"/>
          <w:szCs w:val="28"/>
        </w:rPr>
      </w:pPr>
      <w:r w:rsidRPr="006F1C2B">
        <w:rPr>
          <w:rStyle w:val="FontStyle114"/>
          <w:sz w:val="28"/>
          <w:szCs w:val="28"/>
        </w:rPr>
        <w:t>стенды по правам ребенка  для детей в групповых помещениях</w:t>
      </w:r>
      <w:r>
        <w:rPr>
          <w:rStyle w:val="FontStyle114"/>
          <w:sz w:val="28"/>
          <w:szCs w:val="28"/>
        </w:rPr>
        <w:t>.</w:t>
      </w:r>
      <w:r w:rsidRPr="006F1C2B">
        <w:rPr>
          <w:rStyle w:val="FontStyle114"/>
          <w:sz w:val="28"/>
          <w:szCs w:val="28"/>
        </w:rPr>
        <w:t xml:space="preserve"> </w:t>
      </w:r>
    </w:p>
    <w:p w:rsidR="002576AF" w:rsidRPr="006F1C2B" w:rsidRDefault="002576AF" w:rsidP="009F42D7">
      <w:pPr>
        <w:pStyle w:val="Style17"/>
        <w:widowControl/>
        <w:spacing w:line="240" w:lineRule="auto"/>
        <w:ind w:firstLine="709"/>
        <w:rPr>
          <w:rStyle w:val="FontStyle114"/>
          <w:sz w:val="28"/>
          <w:szCs w:val="28"/>
        </w:rPr>
      </w:pPr>
      <w:r w:rsidRPr="006F1C2B">
        <w:rPr>
          <w:rStyle w:val="FontStyle114"/>
          <w:sz w:val="28"/>
          <w:szCs w:val="28"/>
        </w:rPr>
        <w:t xml:space="preserve">Таким образом, в раскрытии личности ребенка велика роль всех видов деятельности, а использование в комплексе разнообразных форм и методов воспитания позволяет глубже осознать гуманную сущность прав человека, его обязанностей, норм и правил поведения. </w:t>
      </w:r>
    </w:p>
    <w:p w:rsidR="002576AF" w:rsidRPr="006F1C2B" w:rsidRDefault="002576AF" w:rsidP="009F42D7">
      <w:pPr>
        <w:pStyle w:val="Style17"/>
        <w:widowControl/>
        <w:tabs>
          <w:tab w:val="left" w:pos="426"/>
        </w:tabs>
        <w:spacing w:line="240" w:lineRule="auto"/>
        <w:ind w:left="360" w:right="-1" w:firstLine="0"/>
        <w:rPr>
          <w:rStyle w:val="FontStyle114"/>
          <w:sz w:val="28"/>
          <w:szCs w:val="28"/>
        </w:rPr>
      </w:pPr>
    </w:p>
    <w:p w:rsidR="002576AF" w:rsidRPr="006F1C2B" w:rsidRDefault="002576AF" w:rsidP="002576AF">
      <w:pPr>
        <w:pStyle w:val="Style17"/>
        <w:widowControl/>
        <w:spacing w:line="240" w:lineRule="auto"/>
        <w:ind w:right="-1" w:firstLine="0"/>
        <w:rPr>
          <w:rStyle w:val="FontStyle114"/>
          <w:sz w:val="28"/>
          <w:szCs w:val="28"/>
        </w:rPr>
      </w:pPr>
    </w:p>
    <w:p w:rsidR="002576AF" w:rsidRPr="003E52E9" w:rsidRDefault="002576AF" w:rsidP="002576AF">
      <w:pPr>
        <w:pStyle w:val="Style17"/>
        <w:widowControl/>
        <w:tabs>
          <w:tab w:val="left" w:pos="426"/>
        </w:tabs>
        <w:spacing w:line="240" w:lineRule="auto"/>
        <w:ind w:right="-1"/>
        <w:rPr>
          <w:rStyle w:val="FontStyle114"/>
          <w:sz w:val="28"/>
          <w:szCs w:val="28"/>
        </w:rPr>
      </w:pPr>
    </w:p>
    <w:sectPr w:rsidR="002576AF" w:rsidRPr="003E52E9" w:rsidSect="009C7503">
      <w:headerReference w:type="even" r:id="rId10"/>
      <w:headerReference w:type="default" r:id="rId11"/>
      <w:footerReference w:type="even" r:id="rId12"/>
      <w:footerReference w:type="default" r:id="rId13"/>
      <w:headerReference w:type="first" r:id="rId14"/>
      <w:footerReference w:type="first" r:id="rId15"/>
      <w:pgSz w:w="11906" w:h="16838"/>
      <w:pgMar w:top="426"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BD7" w:rsidRDefault="00C65BD7" w:rsidP="005E4164">
      <w:pPr>
        <w:spacing w:after="0" w:line="240" w:lineRule="auto"/>
      </w:pPr>
      <w:r>
        <w:separator/>
      </w:r>
    </w:p>
  </w:endnote>
  <w:endnote w:type="continuationSeparator" w:id="0">
    <w:p w:rsidR="00C65BD7" w:rsidRDefault="00C65BD7" w:rsidP="005E4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Franklin Gothic Medium Cond">
    <w:panose1 w:val="020B06060304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164" w:rsidRDefault="005E4164">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1191812"/>
      <w:docPartObj>
        <w:docPartGallery w:val="Page Numbers (Bottom of Page)"/>
        <w:docPartUnique/>
      </w:docPartObj>
    </w:sdtPr>
    <w:sdtEndPr/>
    <w:sdtContent>
      <w:p w:rsidR="005E4164" w:rsidRDefault="00642B21">
        <w:pPr>
          <w:pStyle w:val="ae"/>
          <w:jc w:val="right"/>
        </w:pPr>
        <w:r>
          <w:fldChar w:fldCharType="begin"/>
        </w:r>
        <w:r w:rsidR="005E4164">
          <w:instrText>PAGE   \* MERGEFORMAT</w:instrText>
        </w:r>
        <w:r>
          <w:fldChar w:fldCharType="separate"/>
        </w:r>
        <w:r w:rsidR="00F85E4C">
          <w:rPr>
            <w:noProof/>
          </w:rPr>
          <w:t>2</w:t>
        </w:r>
        <w:r>
          <w:fldChar w:fldCharType="end"/>
        </w:r>
      </w:p>
    </w:sdtContent>
  </w:sdt>
  <w:p w:rsidR="005E4164" w:rsidRDefault="005E4164">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164" w:rsidRDefault="005E416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BD7" w:rsidRDefault="00C65BD7" w:rsidP="005E4164">
      <w:pPr>
        <w:spacing w:after="0" w:line="240" w:lineRule="auto"/>
      </w:pPr>
      <w:r>
        <w:separator/>
      </w:r>
    </w:p>
  </w:footnote>
  <w:footnote w:type="continuationSeparator" w:id="0">
    <w:p w:rsidR="00C65BD7" w:rsidRDefault="00C65BD7" w:rsidP="005E41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164" w:rsidRDefault="005E4164">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164" w:rsidRDefault="005E4164">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164" w:rsidRDefault="005E4164">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1167"/>
    <w:multiLevelType w:val="hybridMultilevel"/>
    <w:tmpl w:val="797AD1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28422B"/>
    <w:multiLevelType w:val="multilevel"/>
    <w:tmpl w:val="4410962C"/>
    <w:lvl w:ilvl="0">
      <w:start w:val="3"/>
      <w:numFmt w:val="decimal"/>
      <w:lvlText w:val="%1"/>
      <w:lvlJc w:val="left"/>
      <w:pPr>
        <w:ind w:left="405" w:hanging="405"/>
      </w:pPr>
      <w:rPr>
        <w:rFonts w:hint="default"/>
      </w:rPr>
    </w:lvl>
    <w:lvl w:ilvl="1">
      <w:start w:val="3"/>
      <w:numFmt w:val="decimal"/>
      <w:lvlText w:val="%1.%2"/>
      <w:lvlJc w:val="left"/>
      <w:pPr>
        <w:ind w:left="1505" w:hanging="72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435" w:hanging="1080"/>
      </w:pPr>
      <w:rPr>
        <w:rFonts w:hint="default"/>
      </w:rPr>
    </w:lvl>
    <w:lvl w:ilvl="4">
      <w:start w:val="1"/>
      <w:numFmt w:val="decimal"/>
      <w:lvlText w:val="%1.%2.%3.%4.%5"/>
      <w:lvlJc w:val="left"/>
      <w:pPr>
        <w:ind w:left="4580" w:hanging="1440"/>
      </w:pPr>
      <w:rPr>
        <w:rFonts w:hint="default"/>
      </w:rPr>
    </w:lvl>
    <w:lvl w:ilvl="5">
      <w:start w:val="1"/>
      <w:numFmt w:val="decimal"/>
      <w:lvlText w:val="%1.%2.%3.%4.%5.%6"/>
      <w:lvlJc w:val="left"/>
      <w:pPr>
        <w:ind w:left="5365" w:hanging="1440"/>
      </w:pPr>
      <w:rPr>
        <w:rFonts w:hint="default"/>
      </w:rPr>
    </w:lvl>
    <w:lvl w:ilvl="6">
      <w:start w:val="1"/>
      <w:numFmt w:val="decimal"/>
      <w:lvlText w:val="%1.%2.%3.%4.%5.%6.%7"/>
      <w:lvlJc w:val="left"/>
      <w:pPr>
        <w:ind w:left="6510" w:hanging="1800"/>
      </w:pPr>
      <w:rPr>
        <w:rFonts w:hint="default"/>
      </w:rPr>
    </w:lvl>
    <w:lvl w:ilvl="7">
      <w:start w:val="1"/>
      <w:numFmt w:val="decimal"/>
      <w:lvlText w:val="%1.%2.%3.%4.%5.%6.%7.%8"/>
      <w:lvlJc w:val="left"/>
      <w:pPr>
        <w:ind w:left="7655" w:hanging="2160"/>
      </w:pPr>
      <w:rPr>
        <w:rFonts w:hint="default"/>
      </w:rPr>
    </w:lvl>
    <w:lvl w:ilvl="8">
      <w:start w:val="1"/>
      <w:numFmt w:val="decimal"/>
      <w:lvlText w:val="%1.%2.%3.%4.%5.%6.%7.%8.%9"/>
      <w:lvlJc w:val="left"/>
      <w:pPr>
        <w:ind w:left="8440" w:hanging="2160"/>
      </w:pPr>
      <w:rPr>
        <w:rFonts w:hint="default"/>
      </w:rPr>
    </w:lvl>
  </w:abstractNum>
  <w:abstractNum w:abstractNumId="2">
    <w:nsid w:val="04F37F55"/>
    <w:multiLevelType w:val="hybridMultilevel"/>
    <w:tmpl w:val="6A40B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0C1D08"/>
    <w:multiLevelType w:val="hybridMultilevel"/>
    <w:tmpl w:val="07C0C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5D75FA"/>
    <w:multiLevelType w:val="hybridMultilevel"/>
    <w:tmpl w:val="85A6B57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851076C"/>
    <w:multiLevelType w:val="hybridMultilevel"/>
    <w:tmpl w:val="97980F1C"/>
    <w:lvl w:ilvl="0" w:tplc="0419000D">
      <w:start w:val="1"/>
      <w:numFmt w:val="bullet"/>
      <w:lvlText w:val=""/>
      <w:lvlJc w:val="left"/>
      <w:pPr>
        <w:ind w:left="5179"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103EF2"/>
    <w:multiLevelType w:val="hybridMultilevel"/>
    <w:tmpl w:val="F12E15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B1076B"/>
    <w:multiLevelType w:val="hybridMultilevel"/>
    <w:tmpl w:val="E9B4315E"/>
    <w:lvl w:ilvl="0" w:tplc="04190001">
      <w:start w:val="1"/>
      <w:numFmt w:val="bullet"/>
      <w:lvlText w:val=""/>
      <w:lvlJc w:val="left"/>
      <w:pPr>
        <w:ind w:left="1500" w:hanging="360"/>
      </w:pPr>
      <w:rPr>
        <w:rFonts w:ascii="Symbol" w:hAnsi="Symbol" w:hint="default"/>
      </w:rPr>
    </w:lvl>
    <w:lvl w:ilvl="1" w:tplc="041CE218">
      <w:numFmt w:val="bullet"/>
      <w:lvlText w:val="·"/>
      <w:lvlJc w:val="left"/>
      <w:pPr>
        <w:ind w:left="3435" w:hanging="1575"/>
      </w:pPr>
      <w:rPr>
        <w:rFonts w:ascii="Times New Roman" w:eastAsia="Times New Roman" w:hAnsi="Times New Roman" w:cs="Times New Roman"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8">
    <w:nsid w:val="2CC41E7D"/>
    <w:multiLevelType w:val="hybridMultilevel"/>
    <w:tmpl w:val="93FA60D2"/>
    <w:lvl w:ilvl="0" w:tplc="D3002A5C">
      <w:numFmt w:val="bullet"/>
      <w:lvlText w:val="-"/>
      <w:lvlJc w:val="left"/>
      <w:pPr>
        <w:ind w:left="1724" w:hanging="360"/>
      </w:pPr>
      <w:rPr>
        <w:rFonts w:ascii="Times New Roman" w:eastAsia="Times New Roman" w:hAnsi="Times New Roman" w:cs="Times New Roman" w:hint="default"/>
      </w:rPr>
    </w:lvl>
    <w:lvl w:ilvl="1" w:tplc="04190003">
      <w:start w:val="1"/>
      <w:numFmt w:val="bullet"/>
      <w:lvlText w:val="o"/>
      <w:lvlJc w:val="left"/>
      <w:pPr>
        <w:ind w:left="2444" w:hanging="360"/>
      </w:pPr>
      <w:rPr>
        <w:rFonts w:ascii="Courier New" w:hAnsi="Courier New" w:cs="Courier New" w:hint="default"/>
      </w:rPr>
    </w:lvl>
    <w:lvl w:ilvl="2" w:tplc="04190005">
      <w:start w:val="1"/>
      <w:numFmt w:val="bullet"/>
      <w:lvlText w:val=""/>
      <w:lvlJc w:val="left"/>
      <w:pPr>
        <w:ind w:left="3164" w:hanging="360"/>
      </w:pPr>
      <w:rPr>
        <w:rFonts w:ascii="Wingdings" w:hAnsi="Wingdings" w:hint="default"/>
      </w:rPr>
    </w:lvl>
    <w:lvl w:ilvl="3" w:tplc="04190001">
      <w:start w:val="1"/>
      <w:numFmt w:val="bullet"/>
      <w:lvlText w:val=""/>
      <w:lvlJc w:val="left"/>
      <w:pPr>
        <w:ind w:left="3884" w:hanging="360"/>
      </w:pPr>
      <w:rPr>
        <w:rFonts w:ascii="Symbol" w:hAnsi="Symbol" w:hint="default"/>
      </w:rPr>
    </w:lvl>
    <w:lvl w:ilvl="4" w:tplc="04190003">
      <w:start w:val="1"/>
      <w:numFmt w:val="bullet"/>
      <w:lvlText w:val="o"/>
      <w:lvlJc w:val="left"/>
      <w:pPr>
        <w:ind w:left="4604" w:hanging="360"/>
      </w:pPr>
      <w:rPr>
        <w:rFonts w:ascii="Courier New" w:hAnsi="Courier New" w:cs="Courier New" w:hint="default"/>
      </w:rPr>
    </w:lvl>
    <w:lvl w:ilvl="5" w:tplc="04190005">
      <w:start w:val="1"/>
      <w:numFmt w:val="bullet"/>
      <w:lvlText w:val=""/>
      <w:lvlJc w:val="left"/>
      <w:pPr>
        <w:ind w:left="5324" w:hanging="360"/>
      </w:pPr>
      <w:rPr>
        <w:rFonts w:ascii="Wingdings" w:hAnsi="Wingdings" w:hint="default"/>
      </w:rPr>
    </w:lvl>
    <w:lvl w:ilvl="6" w:tplc="04190001">
      <w:start w:val="1"/>
      <w:numFmt w:val="bullet"/>
      <w:lvlText w:val=""/>
      <w:lvlJc w:val="left"/>
      <w:pPr>
        <w:ind w:left="6044" w:hanging="360"/>
      </w:pPr>
      <w:rPr>
        <w:rFonts w:ascii="Symbol" w:hAnsi="Symbol" w:hint="default"/>
      </w:rPr>
    </w:lvl>
    <w:lvl w:ilvl="7" w:tplc="04190003">
      <w:start w:val="1"/>
      <w:numFmt w:val="bullet"/>
      <w:lvlText w:val="o"/>
      <w:lvlJc w:val="left"/>
      <w:pPr>
        <w:ind w:left="6764" w:hanging="360"/>
      </w:pPr>
      <w:rPr>
        <w:rFonts w:ascii="Courier New" w:hAnsi="Courier New" w:cs="Courier New" w:hint="default"/>
      </w:rPr>
    </w:lvl>
    <w:lvl w:ilvl="8" w:tplc="04190005">
      <w:start w:val="1"/>
      <w:numFmt w:val="bullet"/>
      <w:lvlText w:val=""/>
      <w:lvlJc w:val="left"/>
      <w:pPr>
        <w:ind w:left="7484" w:hanging="360"/>
      </w:pPr>
      <w:rPr>
        <w:rFonts w:ascii="Wingdings" w:hAnsi="Wingdings" w:hint="default"/>
      </w:rPr>
    </w:lvl>
  </w:abstractNum>
  <w:abstractNum w:abstractNumId="9">
    <w:nsid w:val="34571DDD"/>
    <w:multiLevelType w:val="hybridMultilevel"/>
    <w:tmpl w:val="DDAA79E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353D271A"/>
    <w:multiLevelType w:val="hybridMultilevel"/>
    <w:tmpl w:val="BF36170E"/>
    <w:lvl w:ilvl="0" w:tplc="04190001">
      <w:numFmt w:val="bullet"/>
      <w:lvlText w:val=""/>
      <w:lvlJc w:val="left"/>
      <w:pPr>
        <w:tabs>
          <w:tab w:val="num" w:pos="720"/>
        </w:tabs>
        <w:ind w:left="720" w:hanging="360"/>
      </w:pPr>
      <w:rPr>
        <w:rFonts w:ascii="Symbol" w:eastAsia="Times New Roman" w:hAnsi="Symbol" w:cs="Times New Roman" w:hint="default"/>
      </w:rPr>
    </w:lvl>
    <w:lvl w:ilvl="1" w:tplc="D3002A5C">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6CE370F"/>
    <w:multiLevelType w:val="hybridMultilevel"/>
    <w:tmpl w:val="8F120DD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38362C1E"/>
    <w:multiLevelType w:val="hybridMultilevel"/>
    <w:tmpl w:val="7FBE2C1C"/>
    <w:lvl w:ilvl="0" w:tplc="41E2CFF0">
      <w:start w:val="1"/>
      <w:numFmt w:val="bullet"/>
      <w:lvlText w:val=""/>
      <w:lvlJc w:val="left"/>
      <w:pPr>
        <w:ind w:left="436" w:hanging="360"/>
      </w:pPr>
      <w:rPr>
        <w:rFonts w:ascii="Symbol" w:hAnsi="Symbol" w:hint="default"/>
        <w:color w:val="000000"/>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3">
    <w:nsid w:val="38D2131E"/>
    <w:multiLevelType w:val="hybridMultilevel"/>
    <w:tmpl w:val="1BF4AFEE"/>
    <w:lvl w:ilvl="0" w:tplc="0419000D">
      <w:start w:val="1"/>
      <w:numFmt w:val="bullet"/>
      <w:lvlText w:val=""/>
      <w:lvlJc w:val="left"/>
      <w:pPr>
        <w:ind w:left="436" w:hanging="360"/>
      </w:pPr>
      <w:rPr>
        <w:rFonts w:ascii="Wingdings" w:hAnsi="Wingdings" w:hint="default"/>
        <w:color w:val="000000" w:themeColor="text1"/>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4">
    <w:nsid w:val="39A23496"/>
    <w:multiLevelType w:val="hybridMultilevel"/>
    <w:tmpl w:val="24BA48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F36634"/>
    <w:multiLevelType w:val="hybridMultilevel"/>
    <w:tmpl w:val="01F43E66"/>
    <w:lvl w:ilvl="0" w:tplc="41E2CFF0">
      <w:start w:val="1"/>
      <w:numFmt w:val="bullet"/>
      <w:lvlText w:val=""/>
      <w:lvlJc w:val="left"/>
      <w:pPr>
        <w:ind w:left="578" w:hanging="360"/>
      </w:pPr>
      <w:rPr>
        <w:rFonts w:ascii="Symbol" w:hAnsi="Symbol" w:hint="default"/>
        <w:color w:val="000000" w:themeColor="text1"/>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6">
    <w:nsid w:val="48023E65"/>
    <w:multiLevelType w:val="hybridMultilevel"/>
    <w:tmpl w:val="5A82C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E927E39"/>
    <w:multiLevelType w:val="hybridMultilevel"/>
    <w:tmpl w:val="2370DAF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3E77A3F"/>
    <w:multiLevelType w:val="multilevel"/>
    <w:tmpl w:val="FBDA727C"/>
    <w:lvl w:ilvl="0">
      <w:start w:val="1"/>
      <w:numFmt w:val="decimal"/>
      <w:lvlText w:val="%1."/>
      <w:lvlJc w:val="left"/>
      <w:pPr>
        <w:ind w:left="720" w:hanging="360"/>
      </w:pPr>
      <w:rPr>
        <w:rFonts w:hint="default"/>
      </w:rPr>
    </w:lvl>
    <w:lvl w:ilvl="1">
      <w:start w:val="3"/>
      <w:numFmt w:val="decimal"/>
      <w:isLgl/>
      <w:lvlText w:val="%1.%2."/>
      <w:lvlJc w:val="left"/>
      <w:pPr>
        <w:ind w:left="1505" w:hanging="720"/>
      </w:pPr>
      <w:rPr>
        <w:rFonts w:hint="default"/>
        <w:color w:val="000000"/>
      </w:rPr>
    </w:lvl>
    <w:lvl w:ilvl="2">
      <w:start w:val="1"/>
      <w:numFmt w:val="decimal"/>
      <w:isLgl/>
      <w:lvlText w:val="%1.%2.%3."/>
      <w:lvlJc w:val="left"/>
      <w:pPr>
        <w:ind w:left="1930" w:hanging="720"/>
      </w:pPr>
      <w:rPr>
        <w:rFonts w:hint="default"/>
        <w:color w:val="000000"/>
      </w:rPr>
    </w:lvl>
    <w:lvl w:ilvl="3">
      <w:start w:val="1"/>
      <w:numFmt w:val="decimal"/>
      <w:isLgl/>
      <w:lvlText w:val="%1.%2.%3.%4."/>
      <w:lvlJc w:val="left"/>
      <w:pPr>
        <w:ind w:left="2715" w:hanging="1080"/>
      </w:pPr>
      <w:rPr>
        <w:rFonts w:hint="default"/>
        <w:color w:val="000000"/>
      </w:rPr>
    </w:lvl>
    <w:lvl w:ilvl="4">
      <w:start w:val="1"/>
      <w:numFmt w:val="decimal"/>
      <w:isLgl/>
      <w:lvlText w:val="%1.%2.%3.%4.%5."/>
      <w:lvlJc w:val="left"/>
      <w:pPr>
        <w:ind w:left="3140" w:hanging="1080"/>
      </w:pPr>
      <w:rPr>
        <w:rFonts w:hint="default"/>
        <w:color w:val="000000"/>
      </w:rPr>
    </w:lvl>
    <w:lvl w:ilvl="5">
      <w:start w:val="1"/>
      <w:numFmt w:val="decimal"/>
      <w:isLgl/>
      <w:lvlText w:val="%1.%2.%3.%4.%5.%6."/>
      <w:lvlJc w:val="left"/>
      <w:pPr>
        <w:ind w:left="3925" w:hanging="1440"/>
      </w:pPr>
      <w:rPr>
        <w:rFonts w:hint="default"/>
        <w:color w:val="000000"/>
      </w:rPr>
    </w:lvl>
    <w:lvl w:ilvl="6">
      <w:start w:val="1"/>
      <w:numFmt w:val="decimal"/>
      <w:isLgl/>
      <w:lvlText w:val="%1.%2.%3.%4.%5.%6.%7."/>
      <w:lvlJc w:val="left"/>
      <w:pPr>
        <w:ind w:left="4710" w:hanging="1800"/>
      </w:pPr>
      <w:rPr>
        <w:rFonts w:hint="default"/>
        <w:color w:val="000000"/>
      </w:rPr>
    </w:lvl>
    <w:lvl w:ilvl="7">
      <w:start w:val="1"/>
      <w:numFmt w:val="decimal"/>
      <w:isLgl/>
      <w:lvlText w:val="%1.%2.%3.%4.%5.%6.%7.%8."/>
      <w:lvlJc w:val="left"/>
      <w:pPr>
        <w:ind w:left="5135" w:hanging="1800"/>
      </w:pPr>
      <w:rPr>
        <w:rFonts w:hint="default"/>
        <w:color w:val="000000"/>
      </w:rPr>
    </w:lvl>
    <w:lvl w:ilvl="8">
      <w:start w:val="1"/>
      <w:numFmt w:val="decimal"/>
      <w:isLgl/>
      <w:lvlText w:val="%1.%2.%3.%4.%5.%6.%7.%8.%9."/>
      <w:lvlJc w:val="left"/>
      <w:pPr>
        <w:ind w:left="5920" w:hanging="2160"/>
      </w:pPr>
      <w:rPr>
        <w:rFonts w:hint="default"/>
        <w:color w:val="000000"/>
      </w:rPr>
    </w:lvl>
  </w:abstractNum>
  <w:abstractNum w:abstractNumId="19">
    <w:nsid w:val="55DF20F0"/>
    <w:multiLevelType w:val="hybridMultilevel"/>
    <w:tmpl w:val="E6503E66"/>
    <w:lvl w:ilvl="0" w:tplc="04190001">
      <w:start w:val="1"/>
      <w:numFmt w:val="bullet"/>
      <w:lvlText w:val=""/>
      <w:lvlJc w:val="left"/>
      <w:pPr>
        <w:ind w:left="2055" w:hanging="360"/>
      </w:pPr>
      <w:rPr>
        <w:rFonts w:ascii="Symbol" w:hAnsi="Symbol" w:hint="default"/>
      </w:rPr>
    </w:lvl>
    <w:lvl w:ilvl="1" w:tplc="24A4F6A0">
      <w:numFmt w:val="bullet"/>
      <w:lvlText w:val="•"/>
      <w:lvlJc w:val="left"/>
      <w:pPr>
        <w:ind w:left="3240" w:hanging="825"/>
      </w:pPr>
      <w:rPr>
        <w:rFonts w:ascii="Times New Roman" w:eastAsia="Times New Roman" w:hAnsi="Times New Roman" w:cs="Times New Roman" w:hint="default"/>
      </w:rPr>
    </w:lvl>
    <w:lvl w:ilvl="2" w:tplc="04190005" w:tentative="1">
      <w:start w:val="1"/>
      <w:numFmt w:val="bullet"/>
      <w:lvlText w:val=""/>
      <w:lvlJc w:val="left"/>
      <w:pPr>
        <w:ind w:left="3495" w:hanging="360"/>
      </w:pPr>
      <w:rPr>
        <w:rFonts w:ascii="Wingdings" w:hAnsi="Wingdings" w:hint="default"/>
      </w:rPr>
    </w:lvl>
    <w:lvl w:ilvl="3" w:tplc="04190001" w:tentative="1">
      <w:start w:val="1"/>
      <w:numFmt w:val="bullet"/>
      <w:lvlText w:val=""/>
      <w:lvlJc w:val="left"/>
      <w:pPr>
        <w:ind w:left="4215" w:hanging="360"/>
      </w:pPr>
      <w:rPr>
        <w:rFonts w:ascii="Symbol" w:hAnsi="Symbol" w:hint="default"/>
      </w:rPr>
    </w:lvl>
    <w:lvl w:ilvl="4" w:tplc="04190003" w:tentative="1">
      <w:start w:val="1"/>
      <w:numFmt w:val="bullet"/>
      <w:lvlText w:val="o"/>
      <w:lvlJc w:val="left"/>
      <w:pPr>
        <w:ind w:left="4935" w:hanging="360"/>
      </w:pPr>
      <w:rPr>
        <w:rFonts w:ascii="Courier New" w:hAnsi="Courier New" w:cs="Courier New" w:hint="default"/>
      </w:rPr>
    </w:lvl>
    <w:lvl w:ilvl="5" w:tplc="04190005" w:tentative="1">
      <w:start w:val="1"/>
      <w:numFmt w:val="bullet"/>
      <w:lvlText w:val=""/>
      <w:lvlJc w:val="left"/>
      <w:pPr>
        <w:ind w:left="5655" w:hanging="360"/>
      </w:pPr>
      <w:rPr>
        <w:rFonts w:ascii="Wingdings" w:hAnsi="Wingdings" w:hint="default"/>
      </w:rPr>
    </w:lvl>
    <w:lvl w:ilvl="6" w:tplc="04190001" w:tentative="1">
      <w:start w:val="1"/>
      <w:numFmt w:val="bullet"/>
      <w:lvlText w:val=""/>
      <w:lvlJc w:val="left"/>
      <w:pPr>
        <w:ind w:left="6375" w:hanging="360"/>
      </w:pPr>
      <w:rPr>
        <w:rFonts w:ascii="Symbol" w:hAnsi="Symbol" w:hint="default"/>
      </w:rPr>
    </w:lvl>
    <w:lvl w:ilvl="7" w:tplc="04190003" w:tentative="1">
      <w:start w:val="1"/>
      <w:numFmt w:val="bullet"/>
      <w:lvlText w:val="o"/>
      <w:lvlJc w:val="left"/>
      <w:pPr>
        <w:ind w:left="7095" w:hanging="360"/>
      </w:pPr>
      <w:rPr>
        <w:rFonts w:ascii="Courier New" w:hAnsi="Courier New" w:cs="Courier New" w:hint="default"/>
      </w:rPr>
    </w:lvl>
    <w:lvl w:ilvl="8" w:tplc="04190005" w:tentative="1">
      <w:start w:val="1"/>
      <w:numFmt w:val="bullet"/>
      <w:lvlText w:val=""/>
      <w:lvlJc w:val="left"/>
      <w:pPr>
        <w:ind w:left="7815" w:hanging="360"/>
      </w:pPr>
      <w:rPr>
        <w:rFonts w:ascii="Wingdings" w:hAnsi="Wingdings" w:hint="default"/>
      </w:rPr>
    </w:lvl>
  </w:abstractNum>
  <w:abstractNum w:abstractNumId="20">
    <w:nsid w:val="598F1E40"/>
    <w:multiLevelType w:val="hybridMultilevel"/>
    <w:tmpl w:val="5C0EE8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A0B1615"/>
    <w:multiLevelType w:val="hybridMultilevel"/>
    <w:tmpl w:val="A878A83E"/>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2">
    <w:nsid w:val="6428273E"/>
    <w:multiLevelType w:val="hybridMultilevel"/>
    <w:tmpl w:val="B4360566"/>
    <w:lvl w:ilvl="0" w:tplc="04190001">
      <w:start w:val="1"/>
      <w:numFmt w:val="bullet"/>
      <w:lvlText w:val=""/>
      <w:lvlJc w:val="left"/>
      <w:pPr>
        <w:ind w:left="720" w:hanging="360"/>
      </w:pPr>
      <w:rPr>
        <w:rFonts w:ascii="Symbol" w:hAnsi="Symbol" w:hint="default"/>
      </w:rPr>
    </w:lvl>
    <w:lvl w:ilvl="1" w:tplc="82487B6A">
      <w:numFmt w:val="bullet"/>
      <w:lvlText w:val="·"/>
      <w:lvlJc w:val="left"/>
      <w:pPr>
        <w:ind w:left="2670" w:hanging="159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69B152A"/>
    <w:multiLevelType w:val="hybridMultilevel"/>
    <w:tmpl w:val="52644836"/>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4">
    <w:nsid w:val="68E742D0"/>
    <w:multiLevelType w:val="hybridMultilevel"/>
    <w:tmpl w:val="B358DE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B851494"/>
    <w:multiLevelType w:val="hybridMultilevel"/>
    <w:tmpl w:val="484AC196"/>
    <w:lvl w:ilvl="0" w:tplc="0419000D">
      <w:start w:val="1"/>
      <w:numFmt w:val="bullet"/>
      <w:lvlText w:val=""/>
      <w:lvlJc w:val="left"/>
      <w:pPr>
        <w:ind w:left="1003" w:hanging="360"/>
      </w:pPr>
      <w:rPr>
        <w:rFonts w:ascii="Wingdings" w:hAnsi="Wingdings"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26">
    <w:nsid w:val="6C4030F2"/>
    <w:multiLevelType w:val="hybridMultilevel"/>
    <w:tmpl w:val="2AE4DF2E"/>
    <w:lvl w:ilvl="0" w:tplc="2172990A">
      <w:start w:val="1"/>
      <w:numFmt w:val="upperRoman"/>
      <w:lvlText w:val="%1."/>
      <w:lvlJc w:val="left"/>
      <w:pPr>
        <w:ind w:left="1004" w:hanging="72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7">
    <w:nsid w:val="6CCF1548"/>
    <w:multiLevelType w:val="hybridMultilevel"/>
    <w:tmpl w:val="53E61680"/>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8">
    <w:nsid w:val="6DDD7FA4"/>
    <w:multiLevelType w:val="hybridMultilevel"/>
    <w:tmpl w:val="E6A8775E"/>
    <w:lvl w:ilvl="0" w:tplc="0419000D">
      <w:start w:val="1"/>
      <w:numFmt w:val="bullet"/>
      <w:lvlText w:val=""/>
      <w:lvlJc w:val="left"/>
      <w:pPr>
        <w:ind w:left="436" w:hanging="360"/>
      </w:pPr>
      <w:rPr>
        <w:rFonts w:ascii="Wingdings" w:hAnsi="Wingdings" w:hint="default"/>
        <w:color w:val="000000" w:themeColor="text1"/>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9">
    <w:nsid w:val="728F3AE9"/>
    <w:multiLevelType w:val="hybridMultilevel"/>
    <w:tmpl w:val="7B9A2C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9C07B62"/>
    <w:multiLevelType w:val="hybridMultilevel"/>
    <w:tmpl w:val="527612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A3D3E74"/>
    <w:multiLevelType w:val="hybridMultilevel"/>
    <w:tmpl w:val="50288F7C"/>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FDD0AEB"/>
    <w:multiLevelType w:val="hybridMultilevel"/>
    <w:tmpl w:val="24E49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8"/>
  </w:num>
  <w:num w:numId="3">
    <w:abstractNumId w:val="15"/>
  </w:num>
  <w:num w:numId="4">
    <w:abstractNumId w:val="21"/>
  </w:num>
  <w:num w:numId="5">
    <w:abstractNumId w:val="27"/>
  </w:num>
  <w:num w:numId="6">
    <w:abstractNumId w:val="17"/>
  </w:num>
  <w:num w:numId="7">
    <w:abstractNumId w:val="14"/>
  </w:num>
  <w:num w:numId="8">
    <w:abstractNumId w:val="0"/>
  </w:num>
  <w:num w:numId="9">
    <w:abstractNumId w:val="16"/>
  </w:num>
  <w:num w:numId="10">
    <w:abstractNumId w:val="31"/>
  </w:num>
  <w:num w:numId="11">
    <w:abstractNumId w:val="13"/>
  </w:num>
  <w:num w:numId="12">
    <w:abstractNumId w:val="28"/>
  </w:num>
  <w:num w:numId="13">
    <w:abstractNumId w:val="32"/>
  </w:num>
  <w:num w:numId="14">
    <w:abstractNumId w:val="24"/>
  </w:num>
  <w:num w:numId="15">
    <w:abstractNumId w:val="4"/>
  </w:num>
  <w:num w:numId="16">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3"/>
  </w:num>
  <w:num w:numId="19">
    <w:abstractNumId w:val="29"/>
  </w:num>
  <w:num w:numId="20">
    <w:abstractNumId w:val="5"/>
  </w:num>
  <w:num w:numId="21">
    <w:abstractNumId w:val="7"/>
  </w:num>
  <w:num w:numId="22">
    <w:abstractNumId w:val="19"/>
  </w:num>
  <w:num w:numId="23">
    <w:abstractNumId w:val="11"/>
  </w:num>
  <w:num w:numId="24">
    <w:abstractNumId w:val="20"/>
  </w:num>
  <w:num w:numId="25">
    <w:abstractNumId w:val="12"/>
  </w:num>
  <w:num w:numId="26">
    <w:abstractNumId w:val="30"/>
  </w:num>
  <w:num w:numId="27">
    <w:abstractNumId w:val="18"/>
  </w:num>
  <w:num w:numId="28">
    <w:abstractNumId w:val="2"/>
  </w:num>
  <w:num w:numId="29">
    <w:abstractNumId w:val="1"/>
  </w:num>
  <w:num w:numId="30">
    <w:abstractNumId w:val="6"/>
  </w:num>
  <w:num w:numId="31">
    <w:abstractNumId w:val="9"/>
  </w:num>
  <w:num w:numId="32">
    <w:abstractNumId w:val="23"/>
  </w:num>
  <w:num w:numId="33">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33609"/>
    <w:rsid w:val="00002AE0"/>
    <w:rsid w:val="0004445D"/>
    <w:rsid w:val="00055D47"/>
    <w:rsid w:val="00076512"/>
    <w:rsid w:val="00093DDD"/>
    <w:rsid w:val="000A71F8"/>
    <w:rsid w:val="000C1545"/>
    <w:rsid w:val="000C6F44"/>
    <w:rsid w:val="000D2300"/>
    <w:rsid w:val="000D3467"/>
    <w:rsid w:val="000E46CA"/>
    <w:rsid w:val="001141CB"/>
    <w:rsid w:val="00127C19"/>
    <w:rsid w:val="0013243E"/>
    <w:rsid w:val="001418B4"/>
    <w:rsid w:val="00147104"/>
    <w:rsid w:val="00185966"/>
    <w:rsid w:val="001A171F"/>
    <w:rsid w:val="001A2F23"/>
    <w:rsid w:val="001A4CAB"/>
    <w:rsid w:val="001B326C"/>
    <w:rsid w:val="001C3ADB"/>
    <w:rsid w:val="001D2B5B"/>
    <w:rsid w:val="00201D9F"/>
    <w:rsid w:val="00212DAD"/>
    <w:rsid w:val="00220A7A"/>
    <w:rsid w:val="0025733E"/>
    <w:rsid w:val="002576AF"/>
    <w:rsid w:val="00261152"/>
    <w:rsid w:val="0028654C"/>
    <w:rsid w:val="002A0CBC"/>
    <w:rsid w:val="002C711A"/>
    <w:rsid w:val="002D0AC1"/>
    <w:rsid w:val="002E4CF1"/>
    <w:rsid w:val="0033526E"/>
    <w:rsid w:val="00365B04"/>
    <w:rsid w:val="003B0E65"/>
    <w:rsid w:val="003C1325"/>
    <w:rsid w:val="003D50F7"/>
    <w:rsid w:val="003E52E9"/>
    <w:rsid w:val="00427705"/>
    <w:rsid w:val="00435821"/>
    <w:rsid w:val="0047695D"/>
    <w:rsid w:val="004B1657"/>
    <w:rsid w:val="004B32F4"/>
    <w:rsid w:val="004B5549"/>
    <w:rsid w:val="004C7E92"/>
    <w:rsid w:val="004D4958"/>
    <w:rsid w:val="004F0C5A"/>
    <w:rsid w:val="004F156A"/>
    <w:rsid w:val="005021AD"/>
    <w:rsid w:val="005112AD"/>
    <w:rsid w:val="005127EB"/>
    <w:rsid w:val="00523218"/>
    <w:rsid w:val="00553381"/>
    <w:rsid w:val="00597C1D"/>
    <w:rsid w:val="005C4387"/>
    <w:rsid w:val="005C52C1"/>
    <w:rsid w:val="005E4164"/>
    <w:rsid w:val="0060440F"/>
    <w:rsid w:val="00642B21"/>
    <w:rsid w:val="006528B5"/>
    <w:rsid w:val="0069298A"/>
    <w:rsid w:val="006A1F1F"/>
    <w:rsid w:val="006B62C0"/>
    <w:rsid w:val="006E0A3A"/>
    <w:rsid w:val="006E6E99"/>
    <w:rsid w:val="006F0EDC"/>
    <w:rsid w:val="006F1C2B"/>
    <w:rsid w:val="006F71C7"/>
    <w:rsid w:val="00714108"/>
    <w:rsid w:val="00721EF5"/>
    <w:rsid w:val="00733070"/>
    <w:rsid w:val="00786B07"/>
    <w:rsid w:val="00793069"/>
    <w:rsid w:val="007940CA"/>
    <w:rsid w:val="007A6302"/>
    <w:rsid w:val="007E38F5"/>
    <w:rsid w:val="007F1C38"/>
    <w:rsid w:val="007F7904"/>
    <w:rsid w:val="00824385"/>
    <w:rsid w:val="00824A59"/>
    <w:rsid w:val="0085315A"/>
    <w:rsid w:val="008A4A92"/>
    <w:rsid w:val="008E1C7E"/>
    <w:rsid w:val="00905D7A"/>
    <w:rsid w:val="00947285"/>
    <w:rsid w:val="00967D28"/>
    <w:rsid w:val="00992840"/>
    <w:rsid w:val="0099585A"/>
    <w:rsid w:val="009C6B7A"/>
    <w:rsid w:val="009C7503"/>
    <w:rsid w:val="009D03E5"/>
    <w:rsid w:val="009D7FD4"/>
    <w:rsid w:val="009F42D7"/>
    <w:rsid w:val="00A01183"/>
    <w:rsid w:val="00A1082B"/>
    <w:rsid w:val="00A52834"/>
    <w:rsid w:val="00A52CBF"/>
    <w:rsid w:val="00A561A6"/>
    <w:rsid w:val="00A82B6D"/>
    <w:rsid w:val="00A874B4"/>
    <w:rsid w:val="00A9668C"/>
    <w:rsid w:val="00AC5002"/>
    <w:rsid w:val="00AE3587"/>
    <w:rsid w:val="00AF5080"/>
    <w:rsid w:val="00B33609"/>
    <w:rsid w:val="00B33B42"/>
    <w:rsid w:val="00B92228"/>
    <w:rsid w:val="00BA6595"/>
    <w:rsid w:val="00BB5509"/>
    <w:rsid w:val="00BB7113"/>
    <w:rsid w:val="00BB7F2A"/>
    <w:rsid w:val="00BE589E"/>
    <w:rsid w:val="00BE6677"/>
    <w:rsid w:val="00BF14CC"/>
    <w:rsid w:val="00C3112F"/>
    <w:rsid w:val="00C316B3"/>
    <w:rsid w:val="00C47FF5"/>
    <w:rsid w:val="00C65BD7"/>
    <w:rsid w:val="00C66FAB"/>
    <w:rsid w:val="00C74AA5"/>
    <w:rsid w:val="00C75642"/>
    <w:rsid w:val="00C82EB9"/>
    <w:rsid w:val="00CC5002"/>
    <w:rsid w:val="00CE2312"/>
    <w:rsid w:val="00CF56DD"/>
    <w:rsid w:val="00D07BE3"/>
    <w:rsid w:val="00D22087"/>
    <w:rsid w:val="00D611AA"/>
    <w:rsid w:val="00D63D7E"/>
    <w:rsid w:val="00D7535F"/>
    <w:rsid w:val="00D76F45"/>
    <w:rsid w:val="00D84E8D"/>
    <w:rsid w:val="00DA071D"/>
    <w:rsid w:val="00DF2476"/>
    <w:rsid w:val="00DF7E47"/>
    <w:rsid w:val="00E0495A"/>
    <w:rsid w:val="00E1551D"/>
    <w:rsid w:val="00E33B7A"/>
    <w:rsid w:val="00E37942"/>
    <w:rsid w:val="00E504A5"/>
    <w:rsid w:val="00E551B5"/>
    <w:rsid w:val="00E566CD"/>
    <w:rsid w:val="00E75E09"/>
    <w:rsid w:val="00E808AB"/>
    <w:rsid w:val="00E828F6"/>
    <w:rsid w:val="00EE002F"/>
    <w:rsid w:val="00EE1BD4"/>
    <w:rsid w:val="00F2707E"/>
    <w:rsid w:val="00F33C61"/>
    <w:rsid w:val="00F72E8E"/>
    <w:rsid w:val="00F85E4C"/>
    <w:rsid w:val="00FC3562"/>
    <w:rsid w:val="00FD07B1"/>
    <w:rsid w:val="00FD0A89"/>
    <w:rsid w:val="00FD6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D7E"/>
  </w:style>
  <w:style w:type="paragraph" w:styleId="2">
    <w:name w:val="heading 2"/>
    <w:basedOn w:val="a"/>
    <w:next w:val="a"/>
    <w:link w:val="20"/>
    <w:uiPriority w:val="9"/>
    <w:unhideWhenUsed/>
    <w:qFormat/>
    <w:rsid w:val="00C316B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33609"/>
  </w:style>
  <w:style w:type="character" w:styleId="a3">
    <w:name w:val="Strong"/>
    <w:basedOn w:val="a0"/>
    <w:uiPriority w:val="22"/>
    <w:qFormat/>
    <w:rsid w:val="00B33609"/>
    <w:rPr>
      <w:b/>
      <w:bCs/>
    </w:rPr>
  </w:style>
  <w:style w:type="paragraph" w:styleId="a4">
    <w:name w:val="Body Text"/>
    <w:basedOn w:val="a"/>
    <w:link w:val="a5"/>
    <w:unhideWhenUsed/>
    <w:rsid w:val="00B33609"/>
    <w:pPr>
      <w:widowControl w:val="0"/>
      <w:suppressAutoHyphens/>
      <w:spacing w:after="120" w:line="240" w:lineRule="auto"/>
    </w:pPr>
    <w:rPr>
      <w:rFonts w:ascii="Times New Roman" w:eastAsia="Arial" w:hAnsi="Times New Roman" w:cs="Times New Roman"/>
      <w:kern w:val="2"/>
      <w:sz w:val="24"/>
      <w:szCs w:val="24"/>
      <w:lang w:eastAsia="ru-RU"/>
    </w:rPr>
  </w:style>
  <w:style w:type="character" w:customStyle="1" w:styleId="a5">
    <w:name w:val="Основной текст Знак"/>
    <w:basedOn w:val="a0"/>
    <w:link w:val="a4"/>
    <w:rsid w:val="00B33609"/>
    <w:rPr>
      <w:rFonts w:ascii="Times New Roman" w:eastAsia="Arial" w:hAnsi="Times New Roman" w:cs="Times New Roman"/>
      <w:kern w:val="2"/>
      <w:sz w:val="24"/>
      <w:szCs w:val="24"/>
      <w:lang w:eastAsia="ru-RU"/>
    </w:rPr>
  </w:style>
  <w:style w:type="paragraph" w:styleId="a6">
    <w:name w:val="No Spacing"/>
    <w:uiPriority w:val="1"/>
    <w:qFormat/>
    <w:rsid w:val="00B33609"/>
    <w:pPr>
      <w:spacing w:after="0" w:line="240" w:lineRule="auto"/>
    </w:pPr>
    <w:rPr>
      <w:rFonts w:ascii="Calibri" w:eastAsia="Calibri" w:hAnsi="Calibri" w:cs="Times New Roman"/>
    </w:rPr>
  </w:style>
  <w:style w:type="paragraph" w:styleId="a7">
    <w:name w:val="List Paragraph"/>
    <w:basedOn w:val="a"/>
    <w:uiPriority w:val="34"/>
    <w:qFormat/>
    <w:rsid w:val="00B33609"/>
    <w:pPr>
      <w:ind w:left="720"/>
      <w:contextualSpacing/>
    </w:pPr>
    <w:rPr>
      <w:rFonts w:ascii="Calibri" w:eastAsia="Calibri" w:hAnsi="Calibri" w:cs="Times New Roman"/>
    </w:rPr>
  </w:style>
  <w:style w:type="paragraph" w:customStyle="1" w:styleId="Style17">
    <w:name w:val="Style17"/>
    <w:basedOn w:val="a"/>
    <w:uiPriority w:val="99"/>
    <w:rsid w:val="00B33609"/>
    <w:pPr>
      <w:widowControl w:val="0"/>
      <w:autoSpaceDE w:val="0"/>
      <w:autoSpaceDN w:val="0"/>
      <w:adjustRightInd w:val="0"/>
      <w:spacing w:after="0" w:line="240" w:lineRule="exact"/>
      <w:ind w:firstLine="283"/>
      <w:jc w:val="both"/>
    </w:pPr>
    <w:rPr>
      <w:rFonts w:ascii="Times New Roman" w:eastAsia="Times New Roman" w:hAnsi="Times New Roman" w:cs="Times New Roman"/>
      <w:sz w:val="24"/>
      <w:szCs w:val="24"/>
      <w:lang w:eastAsia="ru-RU"/>
    </w:rPr>
  </w:style>
  <w:style w:type="paragraph" w:customStyle="1" w:styleId="Style20">
    <w:name w:val="Style20"/>
    <w:basedOn w:val="a"/>
    <w:uiPriority w:val="99"/>
    <w:rsid w:val="00B33609"/>
    <w:pPr>
      <w:widowControl w:val="0"/>
      <w:autoSpaceDE w:val="0"/>
      <w:autoSpaceDN w:val="0"/>
      <w:adjustRightInd w:val="0"/>
      <w:spacing w:after="0" w:line="238" w:lineRule="exact"/>
      <w:jc w:val="both"/>
    </w:pPr>
    <w:rPr>
      <w:rFonts w:ascii="Times New Roman" w:eastAsia="Times New Roman" w:hAnsi="Times New Roman" w:cs="Times New Roman"/>
      <w:sz w:val="24"/>
      <w:szCs w:val="24"/>
      <w:lang w:eastAsia="ru-RU"/>
    </w:rPr>
  </w:style>
  <w:style w:type="paragraph" w:customStyle="1" w:styleId="Style40">
    <w:name w:val="Style40"/>
    <w:basedOn w:val="a"/>
    <w:uiPriority w:val="99"/>
    <w:rsid w:val="00B33609"/>
    <w:pPr>
      <w:widowControl w:val="0"/>
      <w:autoSpaceDE w:val="0"/>
      <w:autoSpaceDN w:val="0"/>
      <w:adjustRightInd w:val="0"/>
      <w:spacing w:after="0" w:line="240" w:lineRule="exact"/>
      <w:ind w:hanging="226"/>
      <w:jc w:val="both"/>
    </w:pPr>
    <w:rPr>
      <w:rFonts w:ascii="Times New Roman" w:eastAsia="Times New Roman" w:hAnsi="Times New Roman" w:cs="Times New Roman"/>
      <w:sz w:val="24"/>
      <w:szCs w:val="24"/>
      <w:lang w:eastAsia="ru-RU"/>
    </w:rPr>
  </w:style>
  <w:style w:type="paragraph" w:customStyle="1" w:styleId="1">
    <w:name w:val="Цитата1"/>
    <w:basedOn w:val="a"/>
    <w:rsid w:val="00B33609"/>
    <w:pPr>
      <w:widowControl w:val="0"/>
      <w:suppressAutoHyphens/>
      <w:spacing w:after="283" w:line="240" w:lineRule="auto"/>
      <w:ind w:left="567" w:right="567"/>
    </w:pPr>
    <w:rPr>
      <w:rFonts w:ascii="Times New Roman" w:eastAsia="Arial" w:hAnsi="Times New Roman" w:cs="Times New Roman"/>
      <w:kern w:val="2"/>
      <w:sz w:val="24"/>
      <w:szCs w:val="24"/>
      <w:lang w:eastAsia="ru-RU"/>
    </w:rPr>
  </w:style>
  <w:style w:type="paragraph" w:customStyle="1" w:styleId="Style4">
    <w:name w:val="Style4"/>
    <w:basedOn w:val="a"/>
    <w:uiPriority w:val="99"/>
    <w:rsid w:val="00B33609"/>
    <w:pPr>
      <w:widowControl w:val="0"/>
      <w:autoSpaceDE w:val="0"/>
      <w:autoSpaceDN w:val="0"/>
      <w:adjustRightInd w:val="0"/>
      <w:spacing w:after="0" w:line="250" w:lineRule="exact"/>
      <w:ind w:firstLine="278"/>
      <w:jc w:val="both"/>
    </w:pPr>
    <w:rPr>
      <w:rFonts w:ascii="Franklin Gothic Medium Cond" w:eastAsia="Times New Roman" w:hAnsi="Franklin Gothic Medium Cond" w:cs="Times New Roman"/>
      <w:sz w:val="24"/>
      <w:szCs w:val="24"/>
      <w:lang w:eastAsia="ru-RU"/>
    </w:rPr>
  </w:style>
  <w:style w:type="paragraph" w:customStyle="1" w:styleId="Style5">
    <w:name w:val="Style5"/>
    <w:basedOn w:val="a"/>
    <w:uiPriority w:val="99"/>
    <w:rsid w:val="00B33609"/>
    <w:pPr>
      <w:widowControl w:val="0"/>
      <w:autoSpaceDE w:val="0"/>
      <w:autoSpaceDN w:val="0"/>
      <w:adjustRightInd w:val="0"/>
      <w:spacing w:after="0" w:line="240" w:lineRule="auto"/>
    </w:pPr>
    <w:rPr>
      <w:rFonts w:ascii="Franklin Gothic Medium Cond" w:eastAsia="Times New Roman" w:hAnsi="Franklin Gothic Medium Cond" w:cs="Times New Roman"/>
      <w:sz w:val="24"/>
      <w:szCs w:val="24"/>
      <w:lang w:eastAsia="ru-RU"/>
    </w:rPr>
  </w:style>
  <w:style w:type="paragraph" w:customStyle="1" w:styleId="Style8">
    <w:name w:val="Style8"/>
    <w:basedOn w:val="a"/>
    <w:uiPriority w:val="99"/>
    <w:rsid w:val="00B33609"/>
    <w:pPr>
      <w:widowControl w:val="0"/>
      <w:autoSpaceDE w:val="0"/>
      <w:autoSpaceDN w:val="0"/>
      <w:adjustRightInd w:val="0"/>
      <w:spacing w:after="0" w:line="254" w:lineRule="exact"/>
    </w:pPr>
    <w:rPr>
      <w:rFonts w:ascii="Franklin Gothic Medium Cond" w:eastAsia="Times New Roman" w:hAnsi="Franklin Gothic Medium Cond" w:cs="Times New Roman"/>
      <w:sz w:val="24"/>
      <w:szCs w:val="24"/>
      <w:lang w:eastAsia="ru-RU"/>
    </w:rPr>
  </w:style>
  <w:style w:type="paragraph" w:customStyle="1" w:styleId="Style10">
    <w:name w:val="Style10"/>
    <w:basedOn w:val="a"/>
    <w:uiPriority w:val="99"/>
    <w:rsid w:val="00B33609"/>
    <w:pPr>
      <w:widowControl w:val="0"/>
      <w:autoSpaceDE w:val="0"/>
      <w:autoSpaceDN w:val="0"/>
      <w:adjustRightInd w:val="0"/>
      <w:spacing w:after="0" w:line="259" w:lineRule="exact"/>
      <w:ind w:firstLine="278"/>
      <w:jc w:val="both"/>
    </w:pPr>
    <w:rPr>
      <w:rFonts w:ascii="Franklin Gothic Medium Cond" w:eastAsia="Times New Roman" w:hAnsi="Franklin Gothic Medium Cond" w:cs="Times New Roman"/>
      <w:sz w:val="24"/>
      <w:szCs w:val="24"/>
      <w:lang w:eastAsia="ru-RU"/>
    </w:rPr>
  </w:style>
  <w:style w:type="character" w:customStyle="1" w:styleId="FontStyle114">
    <w:name w:val="Font Style114"/>
    <w:basedOn w:val="a0"/>
    <w:uiPriority w:val="99"/>
    <w:rsid w:val="00B33609"/>
    <w:rPr>
      <w:rFonts w:ascii="Times New Roman" w:hAnsi="Times New Roman" w:cs="Times New Roman" w:hint="default"/>
      <w:sz w:val="18"/>
      <w:szCs w:val="18"/>
    </w:rPr>
  </w:style>
  <w:style w:type="character" w:customStyle="1" w:styleId="FontStyle117">
    <w:name w:val="Font Style117"/>
    <w:basedOn w:val="a0"/>
    <w:uiPriority w:val="99"/>
    <w:rsid w:val="00B33609"/>
    <w:rPr>
      <w:rFonts w:ascii="Times New Roman" w:hAnsi="Times New Roman" w:cs="Times New Roman" w:hint="default"/>
      <w:b/>
      <w:bCs/>
      <w:sz w:val="18"/>
      <w:szCs w:val="18"/>
    </w:rPr>
  </w:style>
  <w:style w:type="character" w:customStyle="1" w:styleId="FontStyle16">
    <w:name w:val="Font Style16"/>
    <w:basedOn w:val="a0"/>
    <w:uiPriority w:val="99"/>
    <w:rsid w:val="00B33609"/>
    <w:rPr>
      <w:rFonts w:ascii="Century Schoolbook" w:hAnsi="Century Schoolbook" w:cs="Century Schoolbook" w:hint="default"/>
      <w:sz w:val="18"/>
      <w:szCs w:val="18"/>
    </w:rPr>
  </w:style>
  <w:style w:type="character" w:customStyle="1" w:styleId="FontStyle17">
    <w:name w:val="Font Style17"/>
    <w:basedOn w:val="a0"/>
    <w:uiPriority w:val="99"/>
    <w:rsid w:val="00B33609"/>
    <w:rPr>
      <w:rFonts w:ascii="Candara" w:hAnsi="Candara" w:cs="Candara" w:hint="default"/>
      <w:b/>
      <w:bCs/>
      <w:sz w:val="22"/>
      <w:szCs w:val="22"/>
    </w:rPr>
  </w:style>
  <w:style w:type="character" w:customStyle="1" w:styleId="FontStyle15">
    <w:name w:val="Font Style15"/>
    <w:basedOn w:val="a0"/>
    <w:uiPriority w:val="99"/>
    <w:rsid w:val="00B33609"/>
    <w:rPr>
      <w:rFonts w:ascii="Candara" w:hAnsi="Candara" w:cs="Candara" w:hint="default"/>
      <w:spacing w:val="70"/>
      <w:sz w:val="22"/>
      <w:szCs w:val="22"/>
    </w:rPr>
  </w:style>
  <w:style w:type="character" w:customStyle="1" w:styleId="FontStyle20">
    <w:name w:val="Font Style20"/>
    <w:basedOn w:val="a0"/>
    <w:uiPriority w:val="99"/>
    <w:rsid w:val="00B33609"/>
    <w:rPr>
      <w:rFonts w:ascii="Century Schoolbook" w:hAnsi="Century Schoolbook" w:cs="Century Schoolbook" w:hint="default"/>
      <w:b/>
      <w:bCs/>
      <w:sz w:val="18"/>
      <w:szCs w:val="18"/>
    </w:rPr>
  </w:style>
  <w:style w:type="character" w:customStyle="1" w:styleId="FontStyle21">
    <w:name w:val="Font Style21"/>
    <w:basedOn w:val="a0"/>
    <w:uiPriority w:val="99"/>
    <w:rsid w:val="00B33609"/>
    <w:rPr>
      <w:rFonts w:ascii="Century Schoolbook" w:hAnsi="Century Schoolbook" w:cs="Century Schoolbook" w:hint="default"/>
      <w:b/>
      <w:bCs/>
      <w:sz w:val="18"/>
      <w:szCs w:val="18"/>
    </w:rPr>
  </w:style>
  <w:style w:type="character" w:customStyle="1" w:styleId="FontStyle22">
    <w:name w:val="Font Style22"/>
    <w:basedOn w:val="a0"/>
    <w:uiPriority w:val="99"/>
    <w:rsid w:val="00B33609"/>
    <w:rPr>
      <w:rFonts w:ascii="Century Schoolbook" w:hAnsi="Century Schoolbook" w:cs="Century Schoolbook" w:hint="default"/>
      <w:i/>
      <w:iCs/>
      <w:spacing w:val="10"/>
      <w:sz w:val="18"/>
      <w:szCs w:val="18"/>
    </w:rPr>
  </w:style>
  <w:style w:type="character" w:customStyle="1" w:styleId="apple-style-span">
    <w:name w:val="apple-style-span"/>
    <w:basedOn w:val="a0"/>
    <w:rsid w:val="00B33609"/>
  </w:style>
  <w:style w:type="paragraph" w:styleId="a8">
    <w:name w:val="Balloon Text"/>
    <w:basedOn w:val="a"/>
    <w:link w:val="a9"/>
    <w:uiPriority w:val="99"/>
    <w:semiHidden/>
    <w:unhideWhenUsed/>
    <w:rsid w:val="00055D4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55D47"/>
    <w:rPr>
      <w:rFonts w:ascii="Tahoma" w:hAnsi="Tahoma" w:cs="Tahoma"/>
      <w:sz w:val="16"/>
      <w:szCs w:val="16"/>
    </w:rPr>
  </w:style>
  <w:style w:type="paragraph" w:styleId="aa">
    <w:name w:val="Normal (Web)"/>
    <w:basedOn w:val="a"/>
    <w:rsid w:val="00A1082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0A7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3">
    <w:name w:val="c3"/>
    <w:basedOn w:val="a"/>
    <w:rsid w:val="00C66F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C66FAB"/>
  </w:style>
  <w:style w:type="character" w:customStyle="1" w:styleId="c2">
    <w:name w:val="c2"/>
    <w:basedOn w:val="a0"/>
    <w:rsid w:val="007F7904"/>
  </w:style>
  <w:style w:type="character" w:customStyle="1" w:styleId="c0">
    <w:name w:val="c0"/>
    <w:basedOn w:val="a0"/>
    <w:rsid w:val="007F7904"/>
  </w:style>
  <w:style w:type="character" w:customStyle="1" w:styleId="c4">
    <w:name w:val="c4"/>
    <w:basedOn w:val="a0"/>
    <w:rsid w:val="00F2707E"/>
  </w:style>
  <w:style w:type="table" w:customStyle="1" w:styleId="TableGrid">
    <w:name w:val="TableGrid"/>
    <w:rsid w:val="00E0495A"/>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c">
    <w:name w:val="header"/>
    <w:basedOn w:val="a"/>
    <w:link w:val="ad"/>
    <w:uiPriority w:val="99"/>
    <w:unhideWhenUsed/>
    <w:rsid w:val="005E416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E4164"/>
  </w:style>
  <w:style w:type="paragraph" w:styleId="ae">
    <w:name w:val="footer"/>
    <w:basedOn w:val="a"/>
    <w:link w:val="af"/>
    <w:uiPriority w:val="99"/>
    <w:unhideWhenUsed/>
    <w:rsid w:val="005E416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E4164"/>
  </w:style>
  <w:style w:type="character" w:customStyle="1" w:styleId="20">
    <w:name w:val="Заголовок 2 Знак"/>
    <w:basedOn w:val="a0"/>
    <w:link w:val="2"/>
    <w:uiPriority w:val="9"/>
    <w:rsid w:val="00C316B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F9C7C-A616-404F-8C17-7FAE9AD8A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1685</TotalTime>
  <Pages>1</Pages>
  <Words>3900</Words>
  <Characters>22232</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Росточек</cp:lastModifiedBy>
  <cp:revision>91</cp:revision>
  <cp:lastPrinted>2021-05-13T11:41:00Z</cp:lastPrinted>
  <dcterms:created xsi:type="dcterms:W3CDTF">2014-12-21T18:34:00Z</dcterms:created>
  <dcterms:modified xsi:type="dcterms:W3CDTF">2024-05-03T13:26:00Z</dcterms:modified>
</cp:coreProperties>
</file>