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83E7D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6044678"/>
      <w:bookmarkEnd w:id="0"/>
      <w:r w:rsidRPr="004B3D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3A423AF2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19DC2138" w14:textId="3B1164CC" w:rsidR="003D5AF1" w:rsidRDefault="003D5AF1" w:rsidP="0061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E15D5">
        <w:rPr>
          <w:rFonts w:ascii="Times New Roman" w:hAnsi="Times New Roman" w:cs="Times New Roman"/>
          <w:sz w:val="24"/>
          <w:szCs w:val="24"/>
        </w:rPr>
        <w:t>комбинированного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вид</w:t>
      </w:r>
      <w:r w:rsidR="00F16695">
        <w:rPr>
          <w:rFonts w:ascii="Times New Roman" w:hAnsi="Times New Roman" w:cs="Times New Roman"/>
          <w:sz w:val="24"/>
          <w:szCs w:val="24"/>
        </w:rPr>
        <w:t xml:space="preserve">а </w:t>
      </w:r>
      <w:r w:rsidRPr="004B3D1F">
        <w:rPr>
          <w:rFonts w:ascii="Times New Roman" w:hAnsi="Times New Roman" w:cs="Times New Roman"/>
          <w:sz w:val="24"/>
          <w:szCs w:val="24"/>
        </w:rPr>
        <w:t xml:space="preserve">№ </w:t>
      </w:r>
      <w:r w:rsidR="00C04CA0">
        <w:rPr>
          <w:rFonts w:ascii="Times New Roman" w:hAnsi="Times New Roman" w:cs="Times New Roman"/>
          <w:sz w:val="24"/>
          <w:szCs w:val="24"/>
        </w:rPr>
        <w:t>10</w:t>
      </w:r>
      <w:r w:rsidR="00FE15D5">
        <w:rPr>
          <w:rFonts w:ascii="Times New Roman" w:hAnsi="Times New Roman" w:cs="Times New Roman"/>
          <w:sz w:val="24"/>
          <w:szCs w:val="24"/>
        </w:rPr>
        <w:t>4</w:t>
      </w:r>
      <w:r w:rsidRPr="004B3D1F">
        <w:rPr>
          <w:rFonts w:ascii="Times New Roman" w:hAnsi="Times New Roman" w:cs="Times New Roman"/>
          <w:sz w:val="24"/>
          <w:szCs w:val="24"/>
        </w:rPr>
        <w:t xml:space="preserve"> «</w:t>
      </w:r>
      <w:r w:rsidR="00FE15D5">
        <w:rPr>
          <w:rFonts w:ascii="Times New Roman" w:hAnsi="Times New Roman" w:cs="Times New Roman"/>
          <w:sz w:val="24"/>
          <w:szCs w:val="24"/>
        </w:rPr>
        <w:t>Росточек</w:t>
      </w:r>
      <w:r w:rsidRPr="004B3D1F">
        <w:rPr>
          <w:rFonts w:ascii="Times New Roman" w:hAnsi="Times New Roman" w:cs="Times New Roman"/>
          <w:sz w:val="24"/>
          <w:szCs w:val="24"/>
        </w:rPr>
        <w:t>»</w:t>
      </w:r>
    </w:p>
    <w:p w14:paraId="0087F9A1" w14:textId="77777777" w:rsidR="00652BA0" w:rsidRDefault="00652BA0" w:rsidP="006173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75"/>
        <w:gridCol w:w="6793"/>
      </w:tblGrid>
      <w:tr w:rsidR="00652BA0" w14:paraId="1D5D3826" w14:textId="77777777" w:rsidTr="00652BA0">
        <w:trPr>
          <w:trHeight w:val="498"/>
        </w:trPr>
        <w:tc>
          <w:tcPr>
            <w:tcW w:w="8975" w:type="dxa"/>
          </w:tcPr>
          <w:tbl>
            <w:tblPr>
              <w:tblpPr w:leftFromText="180" w:rightFromText="180" w:vertAnchor="page" w:horzAnchor="margin" w:tblpXSpec="center" w:tblpY="1"/>
              <w:tblOverlap w:val="never"/>
              <w:tblW w:w="8755" w:type="dxa"/>
              <w:tblInd w:w="2" w:type="dxa"/>
              <w:tblLook w:val="04A0" w:firstRow="1" w:lastRow="0" w:firstColumn="1" w:lastColumn="0" w:noHBand="0" w:noVBand="1"/>
            </w:tblPr>
            <w:tblGrid>
              <w:gridCol w:w="3887"/>
              <w:gridCol w:w="4868"/>
            </w:tblGrid>
            <w:tr w:rsidR="00652BA0" w:rsidRPr="004B3D1F" w14:paraId="0C3EB52D" w14:textId="77777777" w:rsidTr="00652BA0">
              <w:trPr>
                <w:trHeight w:val="433"/>
              </w:trPr>
              <w:tc>
                <w:tcPr>
                  <w:tcW w:w="3887" w:type="dxa"/>
                  <w:shd w:val="clear" w:color="auto" w:fill="auto"/>
                </w:tcPr>
                <w:p w14:paraId="23A48C53" w14:textId="77777777" w:rsidR="00652BA0" w:rsidRPr="004B3D1F" w:rsidRDefault="00652BA0" w:rsidP="00652B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B3D1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РАССМОТРЕНО И ПРИНЯТО</w:t>
                  </w:r>
                </w:p>
                <w:p w14:paraId="7AA8246A" w14:textId="77777777" w:rsidR="00652BA0" w:rsidRPr="004B3D1F" w:rsidRDefault="00652BA0" w:rsidP="00652B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D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14:paraId="1F89F5AA" w14:textId="77777777" w:rsidR="00652BA0" w:rsidRPr="004B3D1F" w:rsidRDefault="00652BA0" w:rsidP="00652BA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3D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4B3D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08.2023 № 1</w:t>
                  </w:r>
                </w:p>
              </w:tc>
              <w:tc>
                <w:tcPr>
                  <w:tcW w:w="4868" w:type="dxa"/>
                  <w:shd w:val="clear" w:color="auto" w:fill="auto"/>
                </w:tcPr>
                <w:p w14:paraId="0AA237AE" w14:textId="77777777" w:rsidR="00652BA0" w:rsidRPr="004B3D1F" w:rsidRDefault="00652BA0" w:rsidP="00652BA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D2A598" w14:textId="77777777" w:rsidR="00652BA0" w:rsidRDefault="00652BA0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3" w:type="dxa"/>
          </w:tcPr>
          <w:p w14:paraId="64589830" w14:textId="77777777" w:rsidR="00652BA0" w:rsidRDefault="00652BA0" w:rsidP="004B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793C8" w14:textId="2ED6B8BD" w:rsidR="00652BA0" w:rsidRDefault="00652BA0" w:rsidP="00652B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F3E417" wp14:editId="7442DFC0">
                  <wp:extent cx="2152650" cy="990600"/>
                  <wp:effectExtent l="0" t="0" r="0" b="0"/>
                  <wp:docPr id="3" name="Рисунок 3" descr="F:\КОМПЛЕКСНАЯ\Документы, май 2024 г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МПЛЕКСНАЯ\Документы, май 2024 г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C0D5D5" w14:textId="77777777" w:rsidR="003D5AF1" w:rsidRPr="004B3D1F" w:rsidRDefault="003D5AF1" w:rsidP="004B3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D82FBC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8036D4" w14:textId="77777777" w:rsidR="00652BA0" w:rsidRDefault="00652BA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9CDF91" w14:textId="77777777" w:rsidR="00652BA0" w:rsidRDefault="00652BA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998A3" w14:textId="77777777" w:rsidR="00652BA0" w:rsidRDefault="00652BA0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C1398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14:paraId="58786EF5" w14:textId="64C4CD61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07749E">
        <w:rPr>
          <w:rFonts w:ascii="Times New Roman" w:hAnsi="Times New Roman" w:cs="Times New Roman"/>
          <w:b/>
          <w:sz w:val="24"/>
          <w:szCs w:val="24"/>
        </w:rPr>
        <w:t xml:space="preserve">ВТОРОЙ ГРУППЫ РАННЕГО </w:t>
      </w:r>
      <w:r w:rsidR="00517CE7">
        <w:rPr>
          <w:rFonts w:ascii="Times New Roman" w:hAnsi="Times New Roman" w:cs="Times New Roman"/>
          <w:b/>
          <w:sz w:val="24"/>
          <w:szCs w:val="24"/>
        </w:rPr>
        <w:t>ВОЗРАСТА</w:t>
      </w:r>
      <w:r w:rsidR="00717292" w:rsidRPr="004B3D1F">
        <w:rPr>
          <w:rFonts w:ascii="Times New Roman" w:hAnsi="Times New Roman" w:cs="Times New Roman"/>
          <w:b/>
          <w:sz w:val="24"/>
          <w:szCs w:val="24"/>
        </w:rPr>
        <w:t xml:space="preserve"> (2-3 года</w:t>
      </w:r>
      <w:r w:rsidRPr="004B3D1F">
        <w:rPr>
          <w:rFonts w:ascii="Times New Roman" w:hAnsi="Times New Roman" w:cs="Times New Roman"/>
          <w:b/>
          <w:sz w:val="24"/>
          <w:szCs w:val="24"/>
        </w:rPr>
        <w:t>)</w:t>
      </w:r>
    </w:p>
    <w:p w14:paraId="1F458473" w14:textId="589E06BC" w:rsidR="003D5AF1" w:rsidRPr="004B3D1F" w:rsidRDefault="00717292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B4F">
        <w:rPr>
          <w:rFonts w:ascii="Times New Roman" w:hAnsi="Times New Roman" w:cs="Times New Roman"/>
          <w:b/>
          <w:sz w:val="24"/>
          <w:szCs w:val="24"/>
        </w:rPr>
        <w:t>Группа №</w:t>
      </w:r>
      <w:r w:rsidR="00FE1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B4F">
        <w:rPr>
          <w:rFonts w:ascii="Times New Roman" w:hAnsi="Times New Roman" w:cs="Times New Roman"/>
          <w:b/>
          <w:sz w:val="24"/>
          <w:szCs w:val="24"/>
        </w:rPr>
        <w:t>7</w:t>
      </w:r>
    </w:p>
    <w:p w14:paraId="48F6E24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14:paraId="4253A7F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городского округа «Город Архангельск»</w:t>
      </w:r>
    </w:p>
    <w:p w14:paraId="1E5F9755" w14:textId="60250600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«Детский сад </w:t>
      </w:r>
      <w:r w:rsidR="00FE15D5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вида № 1</w:t>
      </w:r>
      <w:r w:rsidR="00D40B57">
        <w:rPr>
          <w:rFonts w:ascii="Times New Roman" w:hAnsi="Times New Roman" w:cs="Times New Roman"/>
          <w:sz w:val="24"/>
          <w:szCs w:val="24"/>
        </w:rPr>
        <w:t>0</w:t>
      </w:r>
      <w:r w:rsidR="00FE15D5">
        <w:rPr>
          <w:rFonts w:ascii="Times New Roman" w:hAnsi="Times New Roman" w:cs="Times New Roman"/>
          <w:sz w:val="24"/>
          <w:szCs w:val="24"/>
        </w:rPr>
        <w:t>4</w:t>
      </w:r>
      <w:r w:rsidRPr="004B3D1F">
        <w:rPr>
          <w:rFonts w:ascii="Times New Roman" w:hAnsi="Times New Roman" w:cs="Times New Roman"/>
          <w:sz w:val="24"/>
          <w:szCs w:val="24"/>
        </w:rPr>
        <w:t xml:space="preserve"> «</w:t>
      </w:r>
      <w:r w:rsidR="00FE15D5">
        <w:rPr>
          <w:rFonts w:ascii="Times New Roman" w:hAnsi="Times New Roman" w:cs="Times New Roman"/>
          <w:sz w:val="24"/>
          <w:szCs w:val="24"/>
        </w:rPr>
        <w:t>Росточек</w:t>
      </w:r>
      <w:r w:rsidRPr="004B3D1F">
        <w:rPr>
          <w:rFonts w:ascii="Times New Roman" w:hAnsi="Times New Roman" w:cs="Times New Roman"/>
          <w:sz w:val="24"/>
          <w:szCs w:val="24"/>
        </w:rPr>
        <w:t>»</w:t>
      </w:r>
    </w:p>
    <w:p w14:paraId="543D613C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80DF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CAE6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4B479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618BD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EFF3EE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46DC010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16DEE0B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151F9BC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30E65DB1" w14:textId="77777777" w:rsidR="003D5AF1" w:rsidRPr="004B3D1F" w:rsidRDefault="003D5AF1" w:rsidP="004B3D1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0A51237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7B88353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C92DB98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58FF4B41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AC89943" w14:textId="55F70EFE" w:rsidR="006A74D1" w:rsidRDefault="003D5AF1" w:rsidP="00652BA0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B3D1F"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Архангельск, 2023</w:t>
      </w:r>
    </w:p>
    <w:p w14:paraId="0E06AE83" w14:textId="77777777" w:rsidR="00943CAF" w:rsidRDefault="00943CAF" w:rsidP="00652BA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059C8762" w14:textId="77777777" w:rsidR="006A74D1" w:rsidRPr="004B3D1F" w:rsidRDefault="006A74D1" w:rsidP="003A48B0">
      <w:pPr>
        <w:spacing w:after="0" w:line="240" w:lineRule="auto"/>
        <w:rPr>
          <w:sz w:val="24"/>
          <w:szCs w:val="24"/>
        </w:rPr>
      </w:pPr>
    </w:p>
    <w:p w14:paraId="724A5823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4B3D1F">
        <w:rPr>
          <w:rFonts w:ascii="Times New Roman" w:hAnsi="Times New Roman" w:cs="Times New Roman"/>
          <w:sz w:val="24"/>
          <w:szCs w:val="24"/>
        </w:rPr>
        <w:t>, используемые при составлении рабочей программы:</w:t>
      </w:r>
    </w:p>
    <w:p w14:paraId="29243220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A3AF64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ФЗ</w:t>
      </w:r>
      <w:r w:rsidRPr="004B3D1F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14:paraId="5E8C9141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ФГОС </w:t>
      </w:r>
      <w:proofErr w:type="gramStart"/>
      <w:r w:rsidRPr="004B3D1F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образования;</w:t>
      </w:r>
    </w:p>
    <w:p w14:paraId="51AD4341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ФО</w:t>
      </w:r>
      <w:proofErr w:type="gramStart"/>
      <w:r w:rsidRPr="004B3D1F">
        <w:rPr>
          <w:rFonts w:ascii="Times New Roman" w:hAnsi="Times New Roman" w:cs="Times New Roman"/>
          <w:b/>
          <w:sz w:val="24"/>
          <w:szCs w:val="24"/>
        </w:rPr>
        <w:t>П</w:t>
      </w:r>
      <w:r w:rsidRPr="004B3D1F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дошкольного образования;</w:t>
      </w:r>
    </w:p>
    <w:p w14:paraId="7EF9E9E1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СанПиН</w:t>
      </w:r>
      <w:r w:rsidRPr="004B3D1F">
        <w:rPr>
          <w:rFonts w:ascii="Times New Roman" w:hAnsi="Times New Roman" w:cs="Times New Roman"/>
          <w:sz w:val="24"/>
          <w:szCs w:val="24"/>
        </w:rPr>
        <w:t>–</w:t>
      </w:r>
      <w:r w:rsidRPr="004B3D1F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14:paraId="43C9475E" w14:textId="1AC7CFD6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РППС </w:t>
      </w:r>
      <w:r w:rsidRPr="004B3D1F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14:paraId="1BC3BFC9" w14:textId="77777777" w:rsidR="003D5AF1" w:rsidRPr="004B3D1F" w:rsidRDefault="003D5AF1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 xml:space="preserve">УМК – </w:t>
      </w:r>
      <w:r w:rsidRPr="004B3D1F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14:paraId="3FA1454E" w14:textId="77777777" w:rsidR="003D5AF1" w:rsidRPr="004B3D1F" w:rsidRDefault="003D5AF1" w:rsidP="004B3D1F">
      <w:pPr>
        <w:pStyle w:val="a4"/>
        <w:spacing w:before="0" w:beforeAutospacing="0" w:after="0" w:afterAutospacing="0"/>
      </w:pPr>
      <w:r w:rsidRPr="004B3D1F">
        <w:rPr>
          <w:b/>
        </w:rPr>
        <w:t>КРР</w:t>
      </w:r>
      <w:r w:rsidRPr="004B3D1F">
        <w:t xml:space="preserve"> – к</w:t>
      </w:r>
      <w:r w:rsidRPr="004B3D1F">
        <w:rPr>
          <w:rStyle w:val="a9"/>
          <w:b w:val="0"/>
        </w:rPr>
        <w:t>оррекционно-развивающая работа</w:t>
      </w:r>
    </w:p>
    <w:p w14:paraId="28EC9F86" w14:textId="77777777" w:rsidR="003D5AF1" w:rsidRPr="004B3D1F" w:rsidRDefault="003D5AF1" w:rsidP="004B3D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C528E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7BE17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747483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A6AA39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CFE17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0C605F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9CFD6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72ED8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CCFBD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A5324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43883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8C86B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D7EA6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06E9C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03B5F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2B083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A54F4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9D36F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1050A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B47EB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2E2CE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A3C9E8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5B7A7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E34A93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2C751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248E4A" w14:textId="77777777" w:rsidR="004B6B4F" w:rsidRDefault="004B6B4F" w:rsidP="004B6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36C9B1" w14:textId="77777777" w:rsidR="00E64F7F" w:rsidRPr="004B3D1F" w:rsidRDefault="00E64F7F" w:rsidP="004B6B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</w:t>
      </w:r>
    </w:p>
    <w:p w14:paraId="25E48044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1978EF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14:paraId="4E41468F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14:paraId="393CBEB5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14:paraId="6A6CE8AA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14:paraId="6F26A376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образовательных отношений</w:t>
      </w:r>
    </w:p>
    <w:p w14:paraId="3859E0AD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14:paraId="6B0D1B98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воспитательно-образовательного процесса.</w:t>
      </w:r>
    </w:p>
    <w:p w14:paraId="70E892BF" w14:textId="4E52AC0D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</w:t>
      </w:r>
      <w:r w:rsidR="00652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652BA0">
        <w:rPr>
          <w:rFonts w:ascii="Times New Roman" w:hAnsi="Times New Roman" w:cs="Times New Roman"/>
          <w:sz w:val="24"/>
          <w:szCs w:val="24"/>
          <w:shd w:val="clear" w:color="auto" w:fill="FFFFFF"/>
        </w:rPr>
        <w:t>восп</w:t>
      </w:r>
      <w:proofErr w:type="spellEnd"/>
      <w:r w:rsidR="00652BA0">
        <w:rPr>
          <w:rFonts w:ascii="Times New Roman" w:hAnsi="Times New Roman" w:cs="Times New Roman"/>
          <w:sz w:val="24"/>
          <w:szCs w:val="24"/>
          <w:shd w:val="clear" w:color="auto" w:fill="FFFFFF"/>
        </w:rPr>
        <w:t>. – образ</w:t>
      </w:r>
      <w:proofErr w:type="gramStart"/>
      <w:r w:rsidR="00652BA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роцесса</w:t>
      </w:r>
      <w:r w:rsidRPr="004B3D1F"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</w:t>
      </w:r>
      <w:r w:rsidR="00652BA0">
        <w:rPr>
          <w:rFonts w:ascii="Times New Roman" w:hAnsi="Times New Roman" w:cs="Times New Roman"/>
          <w:bCs/>
          <w:sz w:val="24"/>
          <w:szCs w:val="24"/>
        </w:rPr>
        <w:t>.</w:t>
      </w:r>
      <w:r w:rsidRPr="004B3D1F">
        <w:rPr>
          <w:rFonts w:ascii="Times New Roman" w:hAnsi="Times New Roman" w:cs="Times New Roman"/>
          <w:bCs/>
          <w:sz w:val="24"/>
          <w:szCs w:val="24"/>
        </w:rPr>
        <w:t xml:space="preserve"> отношений</w:t>
      </w:r>
    </w:p>
    <w:p w14:paraId="2552A565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14:paraId="6E9FDED8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634E56E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 w:rsidRPr="004B3D1F"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образовательных отношений</w:t>
      </w:r>
    </w:p>
    <w:p w14:paraId="3652623C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14:paraId="118F7742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14:paraId="47DEE230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14:paraId="4C9822A7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47E90">
        <w:rPr>
          <w:rStyle w:val="a9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областям</w:t>
      </w:r>
      <w:r w:rsidRPr="00C47E9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03764AFF" w14:textId="77777777" w:rsidR="00E64F7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 w:rsidRPr="004B3D1F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14:paraId="748014BF" w14:textId="002DB147" w:rsidR="00CD6F7B" w:rsidRPr="00CD6F7B" w:rsidRDefault="00CD6F7B" w:rsidP="00652BA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6F7B">
        <w:rPr>
          <w:rFonts w:ascii="Times New Roman" w:hAnsi="Times New Roman" w:cs="Times New Roman"/>
          <w:bCs/>
          <w:sz w:val="24"/>
          <w:szCs w:val="24"/>
        </w:rPr>
        <w:t xml:space="preserve">2.1.1.1. Образовательная область «Социально-коммуникативное развитие» в </w:t>
      </w:r>
      <w:proofErr w:type="spellStart"/>
      <w:r w:rsidRPr="00CD6F7B">
        <w:rPr>
          <w:rFonts w:ascii="Times New Roman" w:hAnsi="Times New Roman" w:cs="Times New Roman"/>
          <w:bCs/>
          <w:sz w:val="24"/>
          <w:szCs w:val="24"/>
        </w:rPr>
        <w:t>части</w:t>
      </w:r>
      <w:proofErr w:type="gramStart"/>
      <w:r w:rsidRPr="00CD6F7B">
        <w:rPr>
          <w:rFonts w:ascii="Times New Roman" w:hAnsi="Times New Roman" w:cs="Times New Roman"/>
          <w:bCs/>
          <w:sz w:val="24"/>
          <w:szCs w:val="24"/>
        </w:rPr>
        <w:t>,ф</w:t>
      </w:r>
      <w:proofErr w:type="gramEnd"/>
      <w:r w:rsidRPr="00CD6F7B">
        <w:rPr>
          <w:rFonts w:ascii="Times New Roman" w:hAnsi="Times New Roman" w:cs="Times New Roman"/>
          <w:bCs/>
          <w:sz w:val="24"/>
          <w:szCs w:val="24"/>
        </w:rPr>
        <w:t>ормируемой</w:t>
      </w:r>
      <w:proofErr w:type="spellEnd"/>
      <w:r w:rsidRPr="00CD6F7B">
        <w:rPr>
          <w:rFonts w:ascii="Times New Roman" w:hAnsi="Times New Roman" w:cs="Times New Roman"/>
          <w:bCs/>
          <w:sz w:val="24"/>
          <w:szCs w:val="24"/>
        </w:rPr>
        <w:t xml:space="preserve"> участниками образовательных отношений </w:t>
      </w:r>
    </w:p>
    <w:p w14:paraId="6C27C272" w14:textId="6F24DEB1" w:rsidR="00E64F7F" w:rsidRPr="00771BFA" w:rsidRDefault="00E64F7F" w:rsidP="00CD6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14:paraId="4C5B76E4" w14:textId="77777777" w:rsidR="00E64F7F" w:rsidRPr="00771BFA" w:rsidRDefault="00E64F7F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14:paraId="6BECDCD2" w14:textId="77777777" w:rsidR="00E64F7F" w:rsidRPr="00771BFA" w:rsidRDefault="00E64F7F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14:paraId="78E055E1" w14:textId="77777777" w:rsidR="00E64F7F" w:rsidRPr="00771BFA" w:rsidRDefault="00E64F7F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 w:rsidRPr="00771BFA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14:paraId="514B80AA" w14:textId="77777777" w:rsidR="00771BFA" w:rsidRPr="00771BFA" w:rsidRDefault="00771BFA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</w:t>
      </w:r>
      <w:proofErr w:type="gramStart"/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Содержание образовательной деятельности в </w:t>
      </w:r>
      <w:r w:rsidRPr="00771B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части, формируемой участниками образовательных отношений</w:t>
      </w: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14:paraId="5893D133" w14:textId="77777777" w:rsidR="00771BFA" w:rsidRPr="00771BFA" w:rsidRDefault="00771BFA" w:rsidP="00771B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1B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>Образовательная область</w:t>
      </w:r>
      <w:r w:rsidRPr="00771BFA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</w:t>
      </w:r>
    </w:p>
    <w:p w14:paraId="39CD6A65" w14:textId="77777777" w:rsidR="00771BFA" w:rsidRPr="00C47E90" w:rsidRDefault="00C47E90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2.2.2. </w:t>
      </w:r>
      <w:r w:rsidRPr="00C47E90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</w:p>
    <w:p w14:paraId="18776881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. Вариативные формы, способы, методы и средства реализации Рабочей программы.</w:t>
      </w:r>
    </w:p>
    <w:p w14:paraId="37F0DF1A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. Особенности образовательной деятельности разных видов и культурных практик.</w:t>
      </w:r>
    </w:p>
    <w:p w14:paraId="2EABB1CD" w14:textId="580CC389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eastAsia="Arial" w:hAnsi="Times New Roman"/>
          <w:sz w:val="24"/>
          <w:szCs w:val="24"/>
        </w:rPr>
        <w:t>2.</w:t>
      </w:r>
      <w:r w:rsidR="00087AFE">
        <w:rPr>
          <w:rFonts w:ascii="Times New Roman" w:eastAsia="Arial" w:hAnsi="Times New Roman"/>
          <w:sz w:val="24"/>
          <w:szCs w:val="24"/>
        </w:rPr>
        <w:t>4</w:t>
      </w:r>
      <w:r w:rsidRPr="004B3D1F">
        <w:rPr>
          <w:rFonts w:ascii="Times New Roman" w:eastAsia="Arial" w:hAnsi="Times New Roman"/>
          <w:sz w:val="24"/>
          <w:szCs w:val="24"/>
        </w:rPr>
        <w:t>.1. Особенности образовательной деятельности разных видов и культурных практик в части, формиру</w:t>
      </w:r>
      <w:r w:rsidR="00652BA0">
        <w:rPr>
          <w:rFonts w:ascii="Times New Roman" w:eastAsia="Arial" w:hAnsi="Times New Roman"/>
          <w:sz w:val="24"/>
          <w:szCs w:val="24"/>
        </w:rPr>
        <w:t>емой участниками образ</w:t>
      </w:r>
      <w:proofErr w:type="gramStart"/>
      <w:r w:rsidR="00652BA0">
        <w:rPr>
          <w:rFonts w:ascii="Times New Roman" w:eastAsia="Arial" w:hAnsi="Times New Roman"/>
          <w:sz w:val="24"/>
          <w:szCs w:val="24"/>
        </w:rPr>
        <w:t>.</w:t>
      </w:r>
      <w:proofErr w:type="gramEnd"/>
      <w:r w:rsidRPr="004B3D1F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4B3D1F">
        <w:rPr>
          <w:rFonts w:ascii="Times New Roman" w:eastAsia="Arial" w:hAnsi="Times New Roman"/>
          <w:sz w:val="24"/>
          <w:szCs w:val="24"/>
        </w:rPr>
        <w:t>о</w:t>
      </w:r>
      <w:proofErr w:type="gramEnd"/>
      <w:r w:rsidRPr="004B3D1F">
        <w:rPr>
          <w:rFonts w:ascii="Times New Roman" w:eastAsia="Arial" w:hAnsi="Times New Roman"/>
          <w:sz w:val="24"/>
          <w:szCs w:val="24"/>
        </w:rPr>
        <w:t>тношений</w:t>
      </w:r>
    </w:p>
    <w:p w14:paraId="0BD0D8A6" w14:textId="77777777" w:rsidR="00E64F7F" w:rsidRPr="00C47E90" w:rsidRDefault="00E64F7F" w:rsidP="004B3D1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47E90">
        <w:rPr>
          <w:rStyle w:val="a9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14:paraId="6613FD3E" w14:textId="77777777" w:rsidR="00E64F7F" w:rsidRPr="00C47E90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87AF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Особенности взаимодействия педагогического коллектива с семьями </w:t>
      </w:r>
      <w:proofErr w:type="gramStart"/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C47E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7E7226B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7E90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87AFE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47E90">
        <w:rPr>
          <w:rFonts w:ascii="Times New Roman" w:hAnsi="Times New Roman" w:cs="Times New Roman"/>
          <w:sz w:val="24"/>
          <w:szCs w:val="24"/>
          <w:lang w:eastAsia="ru-RU"/>
        </w:rPr>
        <w:t>.1. Взаимодействие с семьями воспитанников в части, формируемой участниками образовательных отношений.</w:t>
      </w:r>
    </w:p>
    <w:p w14:paraId="13C8EF2C" w14:textId="23BFDD1A" w:rsidR="00550289" w:rsidRPr="00550289" w:rsidRDefault="00550289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3C2AB3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Ссылка на Рабочую программу воспитания</w:t>
      </w:r>
    </w:p>
    <w:p w14:paraId="1E8C2F65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14:paraId="03030951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14:paraId="268910D0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14:paraId="7356D1BB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3.2.1. Особенности организации РППС групповых помещений в обязательной части реализации Рабочей программы</w:t>
      </w:r>
    </w:p>
    <w:p w14:paraId="64B8DF6E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4B3D1F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</w:t>
      </w:r>
    </w:p>
    <w:p w14:paraId="23605967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14:paraId="4252811C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Pr="007A10AC">
        <w:rPr>
          <w:rStyle w:val="a9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14:paraId="722FEDF4" w14:textId="77777777" w:rsidR="00E64F7F" w:rsidRPr="007A10AC" w:rsidRDefault="00E64F7F" w:rsidP="004B3D1F">
      <w:pPr>
        <w:spacing w:after="0"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7A10AC">
        <w:rPr>
          <w:rStyle w:val="a9"/>
          <w:rFonts w:ascii="Times New Roman" w:hAnsi="Times New Roman" w:cs="Times New Roman"/>
          <w:b w:val="0"/>
          <w:sz w:val="24"/>
          <w:szCs w:val="24"/>
        </w:rPr>
        <w:t>3.5. Кадровые условия реализации Рабочей программы</w:t>
      </w:r>
    </w:p>
    <w:p w14:paraId="33C8A13A" w14:textId="0585BD8C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</w:t>
      </w:r>
      <w:r w:rsidR="00652BA0">
        <w:rPr>
          <w:rFonts w:ascii="Times New Roman" w:hAnsi="Times New Roman" w:cs="Times New Roman"/>
          <w:sz w:val="24"/>
          <w:szCs w:val="24"/>
          <w:shd w:val="clear" w:color="auto" w:fill="FFFFFF"/>
        </w:rPr>
        <w:t>ьной</w:t>
      </w:r>
      <w:proofErr w:type="gramEnd"/>
      <w:r w:rsidR="00652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(расписание ОД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</w:p>
    <w:p w14:paraId="32DE0404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14:paraId="0A4CCE0B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lang w:eastAsia="ru-RU"/>
        </w:rPr>
        <w:t xml:space="preserve">3.8. Циклограмма </w:t>
      </w:r>
      <w:proofErr w:type="gramStart"/>
      <w:r w:rsidRPr="004B3D1F">
        <w:rPr>
          <w:rFonts w:ascii="Times New Roman" w:hAnsi="Times New Roman" w:cs="Times New Roman"/>
          <w:sz w:val="24"/>
          <w:szCs w:val="24"/>
          <w:lang w:eastAsia="ru-RU"/>
        </w:rPr>
        <w:t>совместной</w:t>
      </w:r>
      <w:proofErr w:type="gramEnd"/>
      <w:r w:rsidRPr="004B3D1F">
        <w:rPr>
          <w:rFonts w:ascii="Times New Roman" w:hAnsi="Times New Roman" w:cs="Times New Roman"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14:paraId="3F894580" w14:textId="77777777" w:rsidR="00E64F7F" w:rsidRPr="004B3D1F" w:rsidRDefault="00E64F7F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14:paraId="103C209C" w14:textId="77777777" w:rsidR="00C60F47" w:rsidRDefault="00C60F47" w:rsidP="00C60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BBC3BB" w14:textId="77777777" w:rsidR="00E64F7F" w:rsidRDefault="00E64F7F" w:rsidP="00C60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14:paraId="5750CC93" w14:textId="77777777" w:rsidR="002620E3" w:rsidRDefault="000E7D65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Шаблоны карт</w:t>
      </w:r>
      <w:r w:rsidRPr="000E7D65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  <w:r>
        <w:rPr>
          <w:rFonts w:ascii="Times New Roman" w:hAnsi="Times New Roman" w:cs="Times New Roman"/>
          <w:sz w:val="24"/>
          <w:szCs w:val="24"/>
        </w:rPr>
        <w:t>для проведения педагогической диагностики</w:t>
      </w:r>
    </w:p>
    <w:p w14:paraId="10EE5A43" w14:textId="77777777" w:rsidR="007922FB" w:rsidRPr="00C60F47" w:rsidRDefault="007922FB" w:rsidP="007922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F47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воспитанников</w:t>
      </w:r>
    </w:p>
    <w:p w14:paraId="23097C41" w14:textId="44E15264" w:rsidR="002620E3" w:rsidRPr="00C60F47" w:rsidRDefault="002620E3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</w:t>
      </w:r>
    </w:p>
    <w:p w14:paraId="53624ED2" w14:textId="77777777" w:rsidR="002620E3" w:rsidRPr="00C60F47" w:rsidRDefault="002620E3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занятий </w:t>
      </w:r>
    </w:p>
    <w:p w14:paraId="7D76B457" w14:textId="77777777" w:rsidR="002620E3" w:rsidRPr="00C60F47" w:rsidRDefault="002620E3" w:rsidP="007922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Циклограмма </w:t>
      </w:r>
      <w:proofErr w:type="gramStart"/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>совместной</w:t>
      </w:r>
      <w:proofErr w:type="gramEnd"/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 xml:space="preserve"> и самостоятельной деятельности воспитанников</w:t>
      </w:r>
    </w:p>
    <w:p w14:paraId="4DF15694" w14:textId="77777777" w:rsidR="002620E3" w:rsidRPr="00C60F47" w:rsidRDefault="002620E3" w:rsidP="002620E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E93580A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53D2B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2863AE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4C181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07403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6F8490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D4A3F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64D19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D8755F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BADAE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2C2E7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BF7D4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3F46AC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71956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3E4F7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3A0B6" w14:textId="77777777" w:rsidR="00E64F7F" w:rsidRPr="004B3D1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93CCF" w14:textId="77777777" w:rsidR="00E64F7F" w:rsidRDefault="00E64F7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EB11C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D45D4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0F299" w14:textId="77777777" w:rsidR="003A48B0" w:rsidRDefault="003A48B0" w:rsidP="00652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8922E2" w14:textId="77777777" w:rsidR="004B3D1F" w:rsidRDefault="004B3D1F" w:rsidP="004B3D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C21C0" w14:textId="77777777" w:rsidR="004B143A" w:rsidRPr="004B3D1F" w:rsidRDefault="004B143A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</w:t>
      </w:r>
      <w:r w:rsidR="00E64F7F" w:rsidRPr="004B3D1F">
        <w:rPr>
          <w:rFonts w:ascii="Times New Roman" w:hAnsi="Times New Roman" w:cs="Times New Roman"/>
          <w:b/>
          <w:sz w:val="24"/>
          <w:szCs w:val="24"/>
        </w:rPr>
        <w:t xml:space="preserve"> Целевой раздел</w:t>
      </w:r>
    </w:p>
    <w:p w14:paraId="3477A0F0" w14:textId="77777777" w:rsidR="004B143A" w:rsidRDefault="004B143A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1.1. Пояснительная записка.</w:t>
      </w:r>
    </w:p>
    <w:p w14:paraId="7315AD77" w14:textId="77777777" w:rsidR="008D19F4" w:rsidRPr="004B3D1F" w:rsidRDefault="008D19F4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014CE" w14:textId="77777777" w:rsidR="008D19F4" w:rsidRDefault="004B143A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>Рабо</w:t>
      </w:r>
      <w:r w:rsidR="008D19F4">
        <w:rPr>
          <w:rFonts w:ascii="Times New Roman" w:hAnsi="Times New Roman" w:cs="Times New Roman"/>
          <w:sz w:val="24"/>
          <w:szCs w:val="24"/>
        </w:rPr>
        <w:t>чая программа для детей раннего</w:t>
      </w:r>
      <w:r w:rsidRPr="00222DD7">
        <w:rPr>
          <w:rFonts w:ascii="Times New Roman" w:hAnsi="Times New Roman" w:cs="Times New Roman"/>
          <w:sz w:val="24"/>
          <w:szCs w:val="24"/>
        </w:rPr>
        <w:t xml:space="preserve"> возраста разработана на основе</w:t>
      </w:r>
      <w:r w:rsidR="008D19F4">
        <w:rPr>
          <w:rFonts w:ascii="Times New Roman" w:hAnsi="Times New Roman" w:cs="Times New Roman"/>
          <w:sz w:val="24"/>
          <w:szCs w:val="24"/>
        </w:rPr>
        <w:t>:</w:t>
      </w:r>
    </w:p>
    <w:p w14:paraId="2A219154" w14:textId="440537F4" w:rsidR="008D19F4" w:rsidRPr="008D19F4" w:rsidRDefault="004B143A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9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9F4" w:rsidRPr="008D19F4">
        <w:rPr>
          <w:rFonts w:ascii="Times New Roman" w:hAnsi="Times New Roman" w:cs="Times New Roman"/>
          <w:i/>
          <w:sz w:val="24"/>
          <w:szCs w:val="24"/>
        </w:rPr>
        <w:t>- О</w:t>
      </w:r>
      <w:r w:rsidRPr="008D19F4">
        <w:rPr>
          <w:rFonts w:ascii="Times New Roman" w:hAnsi="Times New Roman" w:cs="Times New Roman"/>
          <w:i/>
          <w:sz w:val="24"/>
          <w:szCs w:val="24"/>
        </w:rPr>
        <w:t xml:space="preserve">бразовательной программы дошкольного образования муниципального бюджетного дошкольного образовательного учреждения городского округа «Город Архангельск» «Детский сад </w:t>
      </w:r>
      <w:r w:rsidR="008D19F4" w:rsidRPr="008D19F4">
        <w:rPr>
          <w:rFonts w:ascii="Times New Roman" w:hAnsi="Times New Roman" w:cs="Times New Roman"/>
          <w:i/>
          <w:sz w:val="24"/>
          <w:szCs w:val="24"/>
        </w:rPr>
        <w:t xml:space="preserve">комбинированного </w:t>
      </w:r>
      <w:r w:rsidR="00207043" w:rsidRPr="008D19F4">
        <w:rPr>
          <w:rFonts w:ascii="Times New Roman" w:hAnsi="Times New Roman" w:cs="Times New Roman"/>
          <w:i/>
          <w:sz w:val="24"/>
          <w:szCs w:val="24"/>
        </w:rPr>
        <w:t xml:space="preserve"> вида № 10</w:t>
      </w:r>
      <w:r w:rsidR="008D19F4" w:rsidRPr="008D19F4">
        <w:rPr>
          <w:rFonts w:ascii="Times New Roman" w:hAnsi="Times New Roman" w:cs="Times New Roman"/>
          <w:i/>
          <w:sz w:val="24"/>
          <w:szCs w:val="24"/>
        </w:rPr>
        <w:t>4 «Росточек</w:t>
      </w:r>
      <w:r w:rsidR="00207043" w:rsidRPr="008D19F4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Pr="008D19F4">
        <w:rPr>
          <w:rFonts w:ascii="Times New Roman" w:hAnsi="Times New Roman" w:cs="Times New Roman"/>
          <w:i/>
          <w:sz w:val="24"/>
          <w:szCs w:val="24"/>
        </w:rPr>
        <w:t xml:space="preserve">(далее – ОП). </w:t>
      </w:r>
    </w:p>
    <w:p w14:paraId="6C65D706" w14:textId="64D0FC3C" w:rsidR="004B143A" w:rsidRPr="00207043" w:rsidRDefault="004B143A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>Она определяет цель, задачи, планируемые результаты, содержание и организацию воспитательно-образовательного процесса в</w:t>
      </w:r>
      <w:r w:rsidR="002A4F3D">
        <w:rPr>
          <w:rFonts w:ascii="Times New Roman" w:hAnsi="Times New Roman" w:cs="Times New Roman"/>
          <w:sz w:val="24"/>
          <w:szCs w:val="24"/>
        </w:rPr>
        <w:t>о второй группе ра</w:t>
      </w:r>
      <w:r w:rsidR="002A4F3D">
        <w:rPr>
          <w:rFonts w:ascii="Times New Roman" w:hAnsi="Times New Roman" w:cs="Times New Roman"/>
          <w:sz w:val="24"/>
          <w:szCs w:val="24"/>
        </w:rPr>
        <w:t>н</w:t>
      </w:r>
      <w:r w:rsidR="002A4F3D">
        <w:rPr>
          <w:rFonts w:ascii="Times New Roman" w:hAnsi="Times New Roman" w:cs="Times New Roman"/>
          <w:sz w:val="24"/>
          <w:szCs w:val="24"/>
        </w:rPr>
        <w:t>него развития</w:t>
      </w:r>
      <w:r w:rsidRPr="00222DD7">
        <w:rPr>
          <w:rFonts w:ascii="Times New Roman" w:hAnsi="Times New Roman" w:cs="Times New Roman"/>
          <w:sz w:val="24"/>
          <w:szCs w:val="24"/>
        </w:rPr>
        <w:t>.</w:t>
      </w:r>
    </w:p>
    <w:p w14:paraId="19F6F818" w14:textId="6FF8FA79" w:rsidR="00222DD7" w:rsidRPr="00222DD7" w:rsidRDefault="00222DD7" w:rsidP="003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 xml:space="preserve">Обязательная часть Рабочей программы составляет не менее 60% от общего объема программы.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программы, методы и технологии, направленные на развитие детей </w:t>
      </w:r>
      <w:r w:rsidR="00526E3D">
        <w:rPr>
          <w:rFonts w:ascii="Times New Roman" w:hAnsi="Times New Roman" w:cs="Times New Roman"/>
          <w:sz w:val="24"/>
          <w:szCs w:val="24"/>
        </w:rPr>
        <w:t>2-3</w:t>
      </w:r>
      <w:r w:rsidRPr="00222DD7">
        <w:rPr>
          <w:rFonts w:ascii="Times New Roman" w:hAnsi="Times New Roman" w:cs="Times New Roman"/>
          <w:sz w:val="24"/>
          <w:szCs w:val="24"/>
        </w:rPr>
        <w:t xml:space="preserve"> года в образовательных областях, видах деятельности и культурных практиках (далее - парциальная программа):</w:t>
      </w:r>
    </w:p>
    <w:p w14:paraId="32986E63" w14:textId="704A176F" w:rsidR="00222DD7" w:rsidRDefault="009C57B7" w:rsidP="003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57B7">
        <w:rPr>
          <w:rFonts w:ascii="Times New Roman" w:hAnsi="Times New Roman" w:cs="Times New Roman"/>
          <w:sz w:val="24"/>
          <w:szCs w:val="24"/>
        </w:rPr>
        <w:t xml:space="preserve">«Светофор» Т.И. Данилова, (формирование навыков безопасного движения с самого раннего детства). </w:t>
      </w:r>
      <w:r w:rsidR="00222DD7" w:rsidRPr="00222DD7">
        <w:rPr>
          <w:rFonts w:ascii="Times New Roman" w:hAnsi="Times New Roman" w:cs="Times New Roman"/>
          <w:sz w:val="24"/>
          <w:szCs w:val="24"/>
        </w:rPr>
        <w:t>Программа дополняет раздел в социально-коммуникативном развитии по формированию основ безопасности.</w:t>
      </w:r>
    </w:p>
    <w:p w14:paraId="492040BF" w14:textId="7560B22E" w:rsidR="00354A70" w:rsidRPr="00222DD7" w:rsidRDefault="00354A70" w:rsidP="003A48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«Цветные ладошки». Изобразительная деятельность в детском саду. И.А. Лыкова, 2009г.; Формирование у детей ценностных ориентиров средствами изобразительного искусства, элементарных представлений о видах искусства; развитие эстетического восприятия художественных образов (в произведен</w:t>
      </w:r>
      <w:r w:rsidRPr="00354A70">
        <w:rPr>
          <w:rFonts w:ascii="Times New Roman" w:hAnsi="Times New Roman" w:cs="Times New Roman"/>
          <w:sz w:val="24"/>
          <w:szCs w:val="24"/>
        </w:rPr>
        <w:t>и</w:t>
      </w:r>
      <w:r w:rsidRPr="00354A70">
        <w:rPr>
          <w:rFonts w:ascii="Times New Roman" w:hAnsi="Times New Roman" w:cs="Times New Roman"/>
          <w:sz w:val="24"/>
          <w:szCs w:val="24"/>
        </w:rPr>
        <w:t>ях искусства) и предметов (явлений) окружающего мира; создание условий для свободного экспериментирования с художественными материалами и и</w:t>
      </w:r>
      <w:r w:rsidRPr="00354A70">
        <w:rPr>
          <w:rFonts w:ascii="Times New Roman" w:hAnsi="Times New Roman" w:cs="Times New Roman"/>
          <w:sz w:val="24"/>
          <w:szCs w:val="24"/>
        </w:rPr>
        <w:t>н</w:t>
      </w:r>
      <w:r w:rsidRPr="00354A70">
        <w:rPr>
          <w:rFonts w:ascii="Times New Roman" w:hAnsi="Times New Roman" w:cs="Times New Roman"/>
          <w:sz w:val="24"/>
          <w:szCs w:val="24"/>
        </w:rPr>
        <w:t>струментами.</w:t>
      </w:r>
    </w:p>
    <w:p w14:paraId="6F3C70BE" w14:textId="6116A403" w:rsidR="00354A70" w:rsidRDefault="00354A70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«Конструирование и художественный труд в детском саду». Л.В. Куцакова,20</w:t>
      </w:r>
      <w:r w:rsidR="00EC5F58">
        <w:rPr>
          <w:rFonts w:ascii="Times New Roman" w:hAnsi="Times New Roman" w:cs="Times New Roman"/>
          <w:sz w:val="24"/>
          <w:szCs w:val="24"/>
        </w:rPr>
        <w:t>10</w:t>
      </w:r>
      <w:r w:rsidRPr="00354A70">
        <w:rPr>
          <w:rFonts w:ascii="Times New Roman" w:hAnsi="Times New Roman" w:cs="Times New Roman"/>
          <w:sz w:val="24"/>
          <w:szCs w:val="24"/>
        </w:rPr>
        <w:t>. Выявление и развитие творческих способностей детей и их творч</w:t>
      </w:r>
      <w:r w:rsidRPr="00354A70">
        <w:rPr>
          <w:rFonts w:ascii="Times New Roman" w:hAnsi="Times New Roman" w:cs="Times New Roman"/>
          <w:sz w:val="24"/>
          <w:szCs w:val="24"/>
        </w:rPr>
        <w:t>е</w:t>
      </w:r>
      <w:r w:rsidRPr="00354A70">
        <w:rPr>
          <w:rFonts w:ascii="Times New Roman" w:hAnsi="Times New Roman" w:cs="Times New Roman"/>
          <w:sz w:val="24"/>
          <w:szCs w:val="24"/>
        </w:rPr>
        <w:t>ского потенциала в продуктивных видах изодеятельности; воспитание художественного вкуса и чувства гармонии; развитие пальцевой моторики, коорд</w:t>
      </w:r>
      <w:r w:rsidRPr="00354A70">
        <w:rPr>
          <w:rFonts w:ascii="Times New Roman" w:hAnsi="Times New Roman" w:cs="Times New Roman"/>
          <w:sz w:val="24"/>
          <w:szCs w:val="24"/>
        </w:rPr>
        <w:t>и</w:t>
      </w:r>
      <w:r w:rsidRPr="00354A70">
        <w:rPr>
          <w:rFonts w:ascii="Times New Roman" w:hAnsi="Times New Roman" w:cs="Times New Roman"/>
          <w:sz w:val="24"/>
          <w:szCs w:val="24"/>
        </w:rPr>
        <w:t>нации, гибкости и пластичности движений.</w:t>
      </w:r>
    </w:p>
    <w:p w14:paraId="2404617B" w14:textId="11AE04D6" w:rsidR="00354A70" w:rsidRDefault="00354A70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4A70">
        <w:rPr>
          <w:rFonts w:ascii="Times New Roman" w:hAnsi="Times New Roman" w:cs="Times New Roman"/>
          <w:sz w:val="24"/>
          <w:szCs w:val="24"/>
        </w:rPr>
        <w:t>«Ладушки» программа по музыкальному воспитанию под ред. И. Каплуновой,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A70">
        <w:rPr>
          <w:rFonts w:ascii="Times New Roman" w:hAnsi="Times New Roman" w:cs="Times New Roman"/>
          <w:sz w:val="24"/>
          <w:szCs w:val="24"/>
        </w:rPr>
        <w:t>И. Новоскольцевой; Авторы пропагандируют идею воспитания и ра</w:t>
      </w:r>
      <w:r w:rsidRPr="00354A70">
        <w:rPr>
          <w:rFonts w:ascii="Times New Roman" w:hAnsi="Times New Roman" w:cs="Times New Roman"/>
          <w:sz w:val="24"/>
          <w:szCs w:val="24"/>
        </w:rPr>
        <w:t>з</w:t>
      </w:r>
      <w:r w:rsidRPr="00354A70">
        <w:rPr>
          <w:rFonts w:ascii="Times New Roman" w:hAnsi="Times New Roman" w:cs="Times New Roman"/>
          <w:sz w:val="24"/>
          <w:szCs w:val="24"/>
        </w:rPr>
        <w:t>вития гармонической и творческой личности ребенка средствами музыкального искусства и музыкально-художественной деятельности.</w:t>
      </w:r>
    </w:p>
    <w:p w14:paraId="174069E7" w14:textId="77777777" w:rsidR="008D19F4" w:rsidRPr="008D19F4" w:rsidRDefault="008D19F4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2A6343" w14:textId="23FB0004" w:rsidR="004B143A" w:rsidRPr="008D19F4" w:rsidRDefault="00222DD7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9F4">
        <w:rPr>
          <w:rFonts w:ascii="Times New Roman" w:hAnsi="Times New Roman" w:cs="Times New Roman"/>
          <w:i/>
          <w:sz w:val="24"/>
          <w:szCs w:val="24"/>
        </w:rPr>
        <w:t>Рабочая программа рассчитана на 2023 – 2024 учебный год.</w:t>
      </w:r>
    </w:p>
    <w:p w14:paraId="0F2EDC28" w14:textId="77777777" w:rsidR="004B143A" w:rsidRPr="004B3D1F" w:rsidRDefault="004B143A" w:rsidP="004B3D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3C0A3B4" w14:textId="77777777" w:rsidR="004B143A" w:rsidRDefault="004B143A" w:rsidP="00222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1.2.</w:t>
      </w:r>
      <w:r w:rsidR="00222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D1F">
        <w:rPr>
          <w:rFonts w:ascii="Times New Roman" w:hAnsi="Times New Roman" w:cs="Times New Roman"/>
          <w:b/>
          <w:sz w:val="24"/>
          <w:szCs w:val="24"/>
        </w:rPr>
        <w:t>Цели</w:t>
      </w:r>
      <w:r w:rsidR="00236373" w:rsidRPr="004B3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D1F">
        <w:rPr>
          <w:rFonts w:ascii="Times New Roman" w:hAnsi="Times New Roman" w:cs="Times New Roman"/>
          <w:b/>
          <w:sz w:val="24"/>
          <w:szCs w:val="24"/>
        </w:rPr>
        <w:t>и задачи реализации Рабочей программы</w:t>
      </w:r>
    </w:p>
    <w:p w14:paraId="6054FA91" w14:textId="77777777" w:rsidR="00222DD7" w:rsidRPr="00222DD7" w:rsidRDefault="00222DD7" w:rsidP="00222DD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1.2.1. Цели</w:t>
      </w:r>
      <w:r w:rsidRPr="00222D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2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 задачи реализации обязательной части Рабочей программы</w:t>
      </w:r>
    </w:p>
    <w:p w14:paraId="371D8623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Целью</w:t>
      </w:r>
      <w:r w:rsidRPr="004B3D1F">
        <w:rPr>
          <w:rFonts w:ascii="Times New Roman" w:hAnsi="Times New Roman" w:cs="Times New Roman"/>
          <w:sz w:val="24"/>
          <w:szCs w:val="24"/>
        </w:rPr>
        <w:t xml:space="preserve"> Рабочей программы является создание каждому ребенку в группе возможности для развития способностей, широкого взаимодействия с м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>ром, активно</w:t>
      </w:r>
      <w:r w:rsidR="008A75E2" w:rsidRPr="004B3D1F">
        <w:rPr>
          <w:rFonts w:ascii="Times New Roman" w:hAnsi="Times New Roman" w:cs="Times New Roman"/>
          <w:sz w:val="24"/>
          <w:szCs w:val="24"/>
        </w:rPr>
        <w:t>й</w:t>
      </w:r>
      <w:r w:rsidRPr="004B3D1F">
        <w:rPr>
          <w:rFonts w:ascii="Times New Roman" w:hAnsi="Times New Roman" w:cs="Times New Roman"/>
          <w:sz w:val="24"/>
          <w:szCs w:val="24"/>
        </w:rPr>
        <w:t xml:space="preserve"> практики в разных видах деятельности, творческой самореализации с учетом возрастных и индивидуальных особенностей на основе духо</w:t>
      </w:r>
      <w:r w:rsidRPr="004B3D1F">
        <w:rPr>
          <w:rFonts w:ascii="Times New Roman" w:hAnsi="Times New Roman" w:cs="Times New Roman"/>
          <w:sz w:val="24"/>
          <w:szCs w:val="24"/>
        </w:rPr>
        <w:t>в</w:t>
      </w:r>
      <w:r w:rsidRPr="004B3D1F">
        <w:rPr>
          <w:rFonts w:ascii="Times New Roman" w:hAnsi="Times New Roman" w:cs="Times New Roman"/>
          <w:sz w:val="24"/>
          <w:szCs w:val="24"/>
        </w:rPr>
        <w:t>но-нравственных ценностей российского народа, исторических и национально-культурных традиций.</w:t>
      </w:r>
    </w:p>
    <w:p w14:paraId="02AFB10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коммуникативной активности, социальной уверенности и ценнос</w:t>
      </w:r>
      <w:r w:rsidRPr="004B3D1F">
        <w:rPr>
          <w:rFonts w:ascii="Times New Roman" w:hAnsi="Times New Roman" w:cs="Times New Roman"/>
          <w:sz w:val="24"/>
          <w:szCs w:val="24"/>
        </w:rPr>
        <w:t>т</w:t>
      </w:r>
      <w:r w:rsidRPr="004B3D1F">
        <w:rPr>
          <w:rFonts w:ascii="Times New Roman" w:hAnsi="Times New Roman" w:cs="Times New Roman"/>
          <w:sz w:val="24"/>
          <w:szCs w:val="24"/>
        </w:rPr>
        <w:t>ных ориентаций, определяющих поведение, деятельность и отношение ребенка к миру.</w:t>
      </w:r>
    </w:p>
    <w:p w14:paraId="29280C60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>:</w:t>
      </w:r>
    </w:p>
    <w:p w14:paraId="006F91C1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эмоционального благополучия;</w:t>
      </w:r>
    </w:p>
    <w:p w14:paraId="5337392F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08999007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lastRenderedPageBreak/>
        <w:t>- обеспечение преемственности целей, задач и содержания образования, реализуемых в рамках образовательных программ дошкольного и начальн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го общего образования;</w:t>
      </w:r>
    </w:p>
    <w:p w14:paraId="06371438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14:paraId="0A0F5A40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 xml:space="preserve">нятых в обществе правил, и норм поведения в интересах человека, семьи, общества; </w:t>
      </w:r>
    </w:p>
    <w:p w14:paraId="0A05FBA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14:paraId="2294FF0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</w:t>
      </w:r>
      <w:r w:rsidRPr="004B3D1F">
        <w:rPr>
          <w:rFonts w:ascii="Times New Roman" w:hAnsi="Times New Roman" w:cs="Times New Roman"/>
          <w:sz w:val="24"/>
          <w:szCs w:val="24"/>
        </w:rPr>
        <w:t>а</w:t>
      </w:r>
      <w:r w:rsidRPr="004B3D1F">
        <w:rPr>
          <w:rFonts w:ascii="Times New Roman" w:hAnsi="Times New Roman" w:cs="Times New Roman"/>
          <w:sz w:val="24"/>
          <w:szCs w:val="24"/>
        </w:rPr>
        <w:t xml:space="preserve">ния Программ различной направленности с учётом образовательных потребностей и способностей детей; </w:t>
      </w:r>
    </w:p>
    <w:p w14:paraId="49098272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формирование социокультурной среды, соответствующей возрастным, индивидуальным, психологическим и физиологическим особенностям д</w:t>
      </w:r>
      <w:r w:rsidRPr="004B3D1F">
        <w:rPr>
          <w:rFonts w:ascii="Times New Roman" w:hAnsi="Times New Roman" w:cs="Times New Roman"/>
          <w:sz w:val="24"/>
          <w:szCs w:val="24"/>
        </w:rPr>
        <w:t>е</w:t>
      </w:r>
      <w:r w:rsidRPr="004B3D1F">
        <w:rPr>
          <w:rFonts w:ascii="Times New Roman" w:hAnsi="Times New Roman" w:cs="Times New Roman"/>
          <w:sz w:val="24"/>
          <w:szCs w:val="24"/>
        </w:rPr>
        <w:t xml:space="preserve">тей; </w:t>
      </w:r>
    </w:p>
    <w:p w14:paraId="0CDE1866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14:paraId="3F5AB162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B3D1F"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14:paraId="1553DC83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укрепление физического и психического здоровья ребенка, формирование основ его двигательной и гигиенической культуры; </w:t>
      </w:r>
    </w:p>
    <w:p w14:paraId="4D3F543F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14:paraId="118FD9B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14:paraId="56A1143B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 </w:t>
      </w:r>
    </w:p>
    <w:p w14:paraId="7C91FCD6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развитие познавательной активности, любознательности, стремления к самостоятельному познанию и размышлению, развитие умственных спосо</w:t>
      </w:r>
      <w:r w:rsidRPr="004B3D1F">
        <w:rPr>
          <w:rFonts w:ascii="Times New Roman" w:hAnsi="Times New Roman" w:cs="Times New Roman"/>
          <w:sz w:val="24"/>
          <w:szCs w:val="24"/>
        </w:rPr>
        <w:t>б</w:t>
      </w:r>
      <w:r w:rsidRPr="004B3D1F">
        <w:rPr>
          <w:rFonts w:ascii="Times New Roman" w:hAnsi="Times New Roman" w:cs="Times New Roman"/>
          <w:sz w:val="24"/>
          <w:szCs w:val="24"/>
        </w:rPr>
        <w:t xml:space="preserve">ностей и речи ребенка; </w:t>
      </w:r>
    </w:p>
    <w:p w14:paraId="079DA30B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пробуждение творческой активности и воображения ребенка, желания включаться в творческую деятельность; </w:t>
      </w:r>
    </w:p>
    <w:p w14:paraId="458495DE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органическое вхождение ребенка в современный мир, разнообразное взаимодействие дошкольников с различными сферами культуры: с изобраз</w:t>
      </w:r>
      <w:r w:rsidRPr="004B3D1F">
        <w:rPr>
          <w:rFonts w:ascii="Times New Roman" w:hAnsi="Times New Roman" w:cs="Times New Roman"/>
          <w:sz w:val="24"/>
          <w:szCs w:val="24"/>
        </w:rPr>
        <w:t>и</w:t>
      </w:r>
      <w:r w:rsidRPr="004B3D1F">
        <w:rPr>
          <w:rFonts w:ascii="Times New Roman" w:hAnsi="Times New Roman" w:cs="Times New Roman"/>
          <w:sz w:val="24"/>
          <w:szCs w:val="24"/>
        </w:rPr>
        <w:t xml:space="preserve">тельным искусством и музыкой, детской литературой и родным языком, экологией, математикой, игрой; </w:t>
      </w:r>
    </w:p>
    <w:p w14:paraId="0A763A52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14:paraId="74A81901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14:paraId="6FD4248F" w14:textId="77777777" w:rsidR="004B143A" w:rsidRPr="004B3D1F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 соответствии с требованиями Стандарта включает три основных раздела – </w:t>
      </w:r>
      <w:r w:rsidRPr="004B3D1F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</w:t>
      </w:r>
      <w:r w:rsidRPr="004B3D1F">
        <w:rPr>
          <w:rFonts w:ascii="Times New Roman" w:hAnsi="Times New Roman" w:cs="Times New Roman"/>
          <w:b/>
          <w:sz w:val="24"/>
          <w:szCs w:val="24"/>
        </w:rPr>
        <w:t>и</w:t>
      </w:r>
      <w:r w:rsidRPr="004B3D1F">
        <w:rPr>
          <w:rFonts w:ascii="Times New Roman" w:hAnsi="Times New Roman" w:cs="Times New Roman"/>
          <w:b/>
          <w:sz w:val="24"/>
          <w:szCs w:val="24"/>
        </w:rPr>
        <w:t>зационный</w:t>
      </w:r>
      <w:r w:rsidRPr="004B3D1F">
        <w:rPr>
          <w:rFonts w:ascii="Times New Roman" w:hAnsi="Times New Roman" w:cs="Times New Roman"/>
          <w:sz w:val="24"/>
          <w:szCs w:val="24"/>
        </w:rPr>
        <w:t>.</w:t>
      </w:r>
    </w:p>
    <w:p w14:paraId="388B830D" w14:textId="77777777" w:rsidR="004B143A" w:rsidRDefault="004B143A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</w:t>
      </w:r>
      <w:r w:rsidRPr="004B3D1F">
        <w:rPr>
          <w:rFonts w:ascii="Times New Roman" w:hAnsi="Times New Roman" w:cs="Times New Roman"/>
          <w:sz w:val="24"/>
          <w:szCs w:val="24"/>
        </w:rPr>
        <w:t>ь</w:t>
      </w:r>
      <w:r w:rsidRPr="004B3D1F">
        <w:rPr>
          <w:rFonts w:ascii="Times New Roman" w:hAnsi="Times New Roman" w:cs="Times New Roman"/>
          <w:sz w:val="24"/>
          <w:szCs w:val="24"/>
        </w:rPr>
        <w:t>ных отношений (вариативную).</w:t>
      </w:r>
    </w:p>
    <w:p w14:paraId="5B2F625D" w14:textId="77777777" w:rsidR="00222DD7" w:rsidRDefault="00222DD7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B5244C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3E4469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D350F3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56E30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F12790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87B088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8C1690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4A8541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E6DA85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59D3DF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21C44B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742026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0246C5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61BBDF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713EB8" w14:textId="77777777" w:rsidR="003A48B0" w:rsidRDefault="003A48B0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F6562E" w14:textId="77777777" w:rsidR="003A48B0" w:rsidRPr="004B3D1F" w:rsidRDefault="003A48B0" w:rsidP="003A48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DD5F0E" w14:textId="77777777" w:rsidR="00222DD7" w:rsidRDefault="00222DD7" w:rsidP="00222DD7">
      <w:pPr>
        <w:pStyle w:val="Default"/>
        <w:tabs>
          <w:tab w:val="left" w:pos="930"/>
        </w:tabs>
        <w:ind w:firstLine="567"/>
        <w:jc w:val="center"/>
        <w:rPr>
          <w:b/>
        </w:rPr>
      </w:pPr>
      <w:r w:rsidRPr="005D1B33">
        <w:rPr>
          <w:b/>
          <w:shd w:val="clear" w:color="auto" w:fill="FFFFFF"/>
        </w:rPr>
        <w:t>1.2.</w:t>
      </w:r>
      <w:r>
        <w:rPr>
          <w:b/>
          <w:shd w:val="clear" w:color="auto" w:fill="FFFFFF"/>
        </w:rPr>
        <w:t>2</w:t>
      </w:r>
      <w:r w:rsidRPr="005D1B33">
        <w:rPr>
          <w:b/>
          <w:shd w:val="clear" w:color="auto" w:fill="FFFFFF"/>
        </w:rPr>
        <w:t>. Цели и задачи реализации Рабочей программы</w:t>
      </w:r>
      <w:r w:rsidRPr="005D1B33">
        <w:rPr>
          <w:b/>
        </w:rPr>
        <w:t xml:space="preserve"> части, формируемой участниками образовательных отношений</w:t>
      </w:r>
    </w:p>
    <w:p w14:paraId="1E946AB0" w14:textId="77777777" w:rsidR="00222DD7" w:rsidRPr="005D1B33" w:rsidRDefault="00222DD7" w:rsidP="00222DD7">
      <w:pPr>
        <w:pStyle w:val="Default"/>
        <w:tabs>
          <w:tab w:val="left" w:pos="930"/>
        </w:tabs>
        <w:ind w:firstLine="567"/>
        <w:jc w:val="center"/>
        <w:rPr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50"/>
        <w:gridCol w:w="2265"/>
        <w:gridCol w:w="5602"/>
      </w:tblGrid>
      <w:tr w:rsidR="00222DD7" w:rsidRPr="005D1B33" w14:paraId="1B97B931" w14:textId="77777777" w:rsidTr="003A48B0">
        <w:tc>
          <w:tcPr>
            <w:tcW w:w="2148" w:type="dxa"/>
          </w:tcPr>
          <w:p w14:paraId="3ECDAA2B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7306115B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315" w:type="dxa"/>
            <w:gridSpan w:val="2"/>
          </w:tcPr>
          <w:p w14:paraId="4AD4B2D0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5602" w:type="dxa"/>
          </w:tcPr>
          <w:p w14:paraId="5CDCBEFC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Общие задачи</w:t>
            </w:r>
          </w:p>
        </w:tc>
      </w:tr>
      <w:tr w:rsidR="00222DD7" w:rsidRPr="005D1B33" w14:paraId="6620EF89" w14:textId="77777777" w:rsidTr="003A48B0">
        <w:tc>
          <w:tcPr>
            <w:tcW w:w="10065" w:type="dxa"/>
            <w:gridSpan w:val="4"/>
          </w:tcPr>
          <w:p w14:paraId="26A85901" w14:textId="77777777" w:rsidR="00222DD7" w:rsidRPr="005D1B33" w:rsidRDefault="00222DD7" w:rsidP="00E11E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ОО «Социально-коммуникативное развитие»</w:t>
            </w:r>
          </w:p>
          <w:p w14:paraId="236B4ACA" w14:textId="77777777" w:rsidR="00222DD7" w:rsidRPr="005D1B33" w:rsidRDefault="00222DD7" w:rsidP="00E11ED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sz w:val="24"/>
                <w:szCs w:val="24"/>
              </w:rPr>
              <w:t>(направление – Формирование основ безопасности)</w:t>
            </w:r>
          </w:p>
        </w:tc>
      </w:tr>
      <w:tr w:rsidR="00354A70" w:rsidRPr="005D1B33" w14:paraId="6001C8FC" w14:textId="77777777" w:rsidTr="003A48B0">
        <w:trPr>
          <w:trHeight w:val="7503"/>
        </w:trPr>
        <w:tc>
          <w:tcPr>
            <w:tcW w:w="2148" w:type="dxa"/>
          </w:tcPr>
          <w:p w14:paraId="189257E7" w14:textId="13336203" w:rsidR="00354A70" w:rsidRPr="005D1B33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354A70">
              <w:rPr>
                <w:rFonts w:ascii="Times New Roman" w:hAnsi="Times New Roman" w:cs="Times New Roman"/>
                <w:sz w:val="24"/>
                <w:szCs w:val="24"/>
              </w:rPr>
              <w:t>Светофор» Т.И. Данилова.</w:t>
            </w:r>
          </w:p>
        </w:tc>
        <w:tc>
          <w:tcPr>
            <w:tcW w:w="2315" w:type="dxa"/>
            <w:gridSpan w:val="2"/>
          </w:tcPr>
          <w:p w14:paraId="53F4BA46" w14:textId="77777777" w:rsidR="00354A70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открытия р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бенком природы, социума и челов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ческой культуры в процессе активной творческой де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тельности, напра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ленной на осмы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ленное преобраз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вание различных материалов и ко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струирование га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моничных соор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жений (изделий, построек), расш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рение опыта поз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тивного взаимоде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ствия и сотруднич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ства с другими людьми (детьми и взрослыми), соде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ствие формиров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нию эмоционально-ценностного отн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шения к окружа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щему миру и «</w:t>
            </w:r>
            <w:proofErr w:type="gramStart"/>
            <w:r w:rsidRPr="003C144C"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 w:rsidRPr="003C144C">
              <w:rPr>
                <w:rFonts w:ascii="Times New Roman" w:hAnsi="Times New Roman" w:cs="Times New Roman"/>
                <w:sz w:val="24"/>
                <w:szCs w:val="24"/>
              </w:rPr>
              <w:t xml:space="preserve"> творца»</w:t>
            </w:r>
          </w:p>
          <w:p w14:paraId="4142F96E" w14:textId="228D5C82" w:rsidR="00354A70" w:rsidRPr="005D1B33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5602" w:type="dxa"/>
          </w:tcPr>
          <w:p w14:paraId="437292F4" w14:textId="77777777" w:rsidR="00354A70" w:rsidRPr="004719FE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сознательного изучения детьми правил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рожного движения.</w:t>
            </w:r>
          </w:p>
          <w:p w14:paraId="1D7C614D" w14:textId="77777777" w:rsidR="00354A70" w:rsidRPr="004719FE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азвивать у детей умение ориентироваться в ра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личной обстанов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  <w:p w14:paraId="47AD8576" w14:textId="77777777" w:rsidR="00354A70" w:rsidRPr="004719FE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 xml:space="preserve">ырабатывать у дошкольников привычку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вильно вести себя на дорогах.</w:t>
            </w:r>
          </w:p>
          <w:p w14:paraId="7512743A" w14:textId="66E5EC70" w:rsidR="00354A70" w:rsidRPr="005D1B33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4719FE">
              <w:rPr>
                <w:rFonts w:ascii="Times New Roman" w:hAnsi="Times New Roman" w:cs="Times New Roman"/>
                <w:sz w:val="24"/>
                <w:szCs w:val="24"/>
              </w:rPr>
              <w:t>оспитывать в детях правильных пешеходов.</w:t>
            </w:r>
          </w:p>
        </w:tc>
      </w:tr>
      <w:tr w:rsidR="00222DD7" w:rsidRPr="005D1B33" w14:paraId="06EA1E9C" w14:textId="77777777" w:rsidTr="003A48B0">
        <w:tc>
          <w:tcPr>
            <w:tcW w:w="10065" w:type="dxa"/>
            <w:gridSpan w:val="4"/>
          </w:tcPr>
          <w:p w14:paraId="3F884563" w14:textId="77777777" w:rsidR="00222DD7" w:rsidRPr="005D1B33" w:rsidRDefault="00222DD7" w:rsidP="00E1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 «Х</w:t>
            </w: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удожественно-эстетическое развитие</w:t>
            </w:r>
            <w:r w:rsidRPr="005D1B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14:paraId="69DAB8A2" w14:textId="77777777" w:rsidR="00222DD7" w:rsidRPr="005D1B33" w:rsidRDefault="00222DD7" w:rsidP="00E11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 w:rsidRPr="005D1B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(направление – Конструктивная деятельность)</w:t>
            </w:r>
          </w:p>
        </w:tc>
      </w:tr>
      <w:tr w:rsidR="00354A70" w:rsidRPr="005D1B33" w14:paraId="089F897A" w14:textId="77777777" w:rsidTr="003A48B0">
        <w:tc>
          <w:tcPr>
            <w:tcW w:w="2148" w:type="dxa"/>
          </w:tcPr>
          <w:p w14:paraId="5EA4EE88" w14:textId="479E8239" w:rsidR="00354A70" w:rsidRPr="005D1B33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етском саду». Л.В. Куц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кова.</w:t>
            </w:r>
          </w:p>
        </w:tc>
        <w:tc>
          <w:tcPr>
            <w:tcW w:w="2315" w:type="dxa"/>
            <w:gridSpan w:val="2"/>
          </w:tcPr>
          <w:p w14:paraId="785FC985" w14:textId="5DB477F6" w:rsidR="00354A70" w:rsidRPr="005D1B33" w:rsidRDefault="00354A70" w:rsidP="00354A7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азвить констру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тивные умения и художественно-творческие спосо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ности детей, позн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комить их с разли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ными приемами моделирования и конструирования.</w:t>
            </w:r>
          </w:p>
        </w:tc>
        <w:tc>
          <w:tcPr>
            <w:tcW w:w="5602" w:type="dxa"/>
          </w:tcPr>
          <w:p w14:paraId="7D229C26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аскрыть природу и сущность художественного труда как творческой деятельности человека, об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страивающего быт и организующего свою жизнь по законам целесообразности, гармонии, красоты.</w:t>
            </w:r>
          </w:p>
          <w:p w14:paraId="33CD4C53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формированию эмоционально-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ценностного отношения к художественному труду как проявлению жизни человека во всем многоо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разии ее граней (природной, материальной, соц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альной, духовной); раскрыть специфику результата художественного труда – единство пользы и крас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(функционального и эстетического).</w:t>
            </w:r>
          </w:p>
          <w:p w14:paraId="65F5E2FE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асширять представление о видах </w:t>
            </w:r>
            <w:proofErr w:type="gramStart"/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художественно-творческой</w:t>
            </w:r>
            <w:proofErr w:type="gramEnd"/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 человека; знакомить с трудом народного мастера, художника-конструктора, дизайнера. Сформировать предста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о том, что все виды труда могут быть творч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скими, если сам человек – творец.</w:t>
            </w:r>
          </w:p>
          <w:p w14:paraId="2512181F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богащать опыт художественно-продуктивной деятельности на всех ее уровнях: восприятие–исполнительство–творчество, в соответствии с во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растными, гендерными, индивидуальными особе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ностями.</w:t>
            </w:r>
          </w:p>
          <w:p w14:paraId="42341BAD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азвивать эстетическое восприятие, творческое воображение, латеральное (гибкое, творческое) мышление, универсальные художественные сп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собности и воспитывать качества человека труда – трудолюбие, ответственность, честность, коммун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кативность и др.</w:t>
            </w:r>
            <w:proofErr w:type="gramEnd"/>
          </w:p>
          <w:p w14:paraId="6416A173" w14:textId="77777777" w:rsidR="00354A70" w:rsidRPr="000B19D4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одействовать освоению художественных спос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бов, техник, технологий и развитию общей ручной умелости на основе интеграции интеллектуальной и художественной деятельности.</w:t>
            </w:r>
          </w:p>
          <w:p w14:paraId="4A6E682E" w14:textId="79DEC767" w:rsidR="00625A7E" w:rsidRPr="00625A7E" w:rsidRDefault="00354A70" w:rsidP="00354A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</w:t>
            </w:r>
            <w:r w:rsidRPr="000B19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оздать условия для личностного роста каждого ребенка</w:t>
            </w:r>
            <w:r w:rsidR="0062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25A7E" w:rsidRPr="005D1B33" w14:paraId="603C07C7" w14:textId="77777777" w:rsidTr="003A48B0">
        <w:tc>
          <w:tcPr>
            <w:tcW w:w="10065" w:type="dxa"/>
            <w:gridSpan w:val="4"/>
          </w:tcPr>
          <w:p w14:paraId="0283ECAD" w14:textId="77777777" w:rsidR="00625A7E" w:rsidRP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ОО «Художественно-эстетическое развитие»</w:t>
            </w:r>
          </w:p>
          <w:p w14:paraId="1ADE6100" w14:textId="03F6C83F" w:rsid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(направление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Изобразительная</w:t>
            </w:r>
            <w:r w:rsidRPr="00625A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деятельность)</w:t>
            </w:r>
          </w:p>
        </w:tc>
      </w:tr>
      <w:tr w:rsidR="004B7D6F" w:rsidRPr="005D1B33" w14:paraId="43B97C0F" w14:textId="77777777" w:rsidTr="003A48B0">
        <w:tc>
          <w:tcPr>
            <w:tcW w:w="2198" w:type="dxa"/>
            <w:gridSpan w:val="2"/>
          </w:tcPr>
          <w:p w14:paraId="0ECFE462" w14:textId="08A90D89" w:rsidR="004B7D6F" w:rsidRPr="00625A7E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шки». Изобраз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тельная деятел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ность в детском саду. И.А. Лыкова</w:t>
            </w:r>
          </w:p>
        </w:tc>
        <w:tc>
          <w:tcPr>
            <w:tcW w:w="2265" w:type="dxa"/>
          </w:tcPr>
          <w:p w14:paraId="5878ED0D" w14:textId="77777777" w:rsidR="004B7D6F" w:rsidRPr="00F377DD" w:rsidRDefault="004B7D6F" w:rsidP="004B7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своение разли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ных способов пр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образования пл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стического матер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proofErr w:type="gramStart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есят, разм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нают, сминают, п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хлопывают, отр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вают, отщипывают кусочки и снова соединяют вместе, сплющивают, д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лают углубления пальчиком).</w:t>
            </w:r>
          </w:p>
          <w:p w14:paraId="587948C2" w14:textId="77777777" w:rsidR="004B7D6F" w:rsidRPr="00625A7E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02" w:type="dxa"/>
          </w:tcPr>
          <w:p w14:paraId="030C64EA" w14:textId="77777777" w:rsidR="004B7D6F" w:rsidRPr="00F15EC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lastRenderedPageBreak/>
              <w:t>- У</w:t>
            </w:r>
            <w:r w:rsidRPr="00F15ECF">
              <w:t xml:space="preserve">чить наблюдать, узнавать и сравнивать формы предметов по аналогии; сравнивать объекты. </w:t>
            </w:r>
          </w:p>
          <w:p w14:paraId="0D882680" w14:textId="77777777" w:rsidR="004B7D6F" w:rsidRPr="00F15EC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t>- У</w:t>
            </w:r>
            <w:r w:rsidRPr="00F15ECF">
              <w:t>чить создавать простейшие формы;</w:t>
            </w:r>
          </w:p>
          <w:p w14:paraId="3B39A68A" w14:textId="77777777" w:rsidR="004B7D6F" w:rsidRPr="00F15EC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 w:rsidRPr="00F15ECF">
              <w:t>- развивать умение видеть изменения формы и пр</w:t>
            </w:r>
            <w:r w:rsidRPr="00F15ECF">
              <w:t>е</w:t>
            </w:r>
            <w:r w:rsidRPr="00F15ECF">
              <w:t xml:space="preserve">вращения её </w:t>
            </w:r>
            <w:proofErr w:type="gramStart"/>
            <w:r w:rsidRPr="00F15ECF">
              <w:t>в</w:t>
            </w:r>
            <w:proofErr w:type="gramEnd"/>
            <w:r w:rsidRPr="00F15ECF">
              <w:t xml:space="preserve"> другую. </w:t>
            </w:r>
          </w:p>
          <w:p w14:paraId="37939C44" w14:textId="77777777" w:rsidR="004B7D6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lastRenderedPageBreak/>
              <w:t>- У</w:t>
            </w:r>
            <w:r w:rsidRPr="00F15ECF">
              <w:t>чить держать карандаш, фломастер, кисть;</w:t>
            </w:r>
          </w:p>
          <w:p w14:paraId="079C5A2B" w14:textId="5CC91E4A" w:rsidR="004B7D6F" w:rsidRDefault="004B7D6F" w:rsidP="004B7D6F">
            <w:pPr>
              <w:pStyle w:val="Default"/>
              <w:tabs>
                <w:tab w:val="left" w:pos="930"/>
              </w:tabs>
              <w:ind w:firstLine="23"/>
            </w:pPr>
            <w:r>
              <w:t xml:space="preserve">-  </w:t>
            </w:r>
            <w:r w:rsidRPr="004B7D6F">
              <w:t>Понимать назначение красок и кисти.</w:t>
            </w:r>
          </w:p>
          <w:p w14:paraId="39105C80" w14:textId="575BA43C" w:rsidR="004B7D6F" w:rsidRPr="00625A7E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25A7E" w:rsidRPr="005D1B33" w14:paraId="3F2F0775" w14:textId="77777777" w:rsidTr="003A48B0">
        <w:tc>
          <w:tcPr>
            <w:tcW w:w="10065" w:type="dxa"/>
            <w:gridSpan w:val="4"/>
          </w:tcPr>
          <w:p w14:paraId="343C425F" w14:textId="4D638577" w:rsidR="00625A7E" w:rsidRP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ОО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Музыкально</w:t>
            </w:r>
            <w:r w:rsidRPr="00625A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-эстетическое развитие»</w:t>
            </w:r>
          </w:p>
          <w:p w14:paraId="4D4A8722" w14:textId="7813D25B" w:rsidR="00625A7E" w:rsidRPr="00625A7E" w:rsidRDefault="00625A7E" w:rsidP="00625A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(направление –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Музыкальная</w:t>
            </w:r>
            <w:r w:rsidRPr="00625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деятельность)</w:t>
            </w:r>
          </w:p>
        </w:tc>
      </w:tr>
      <w:tr w:rsidR="00625A7E" w:rsidRPr="005D1B33" w14:paraId="07206157" w14:textId="77777777" w:rsidTr="003A48B0">
        <w:tc>
          <w:tcPr>
            <w:tcW w:w="2198" w:type="dxa"/>
            <w:gridSpan w:val="2"/>
          </w:tcPr>
          <w:p w14:paraId="4C3E4D00" w14:textId="6ECF1F6E" w:rsidR="00625A7E" w:rsidRPr="00625A7E" w:rsidRDefault="00625A7E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«Ладушки</w:t>
            </w:r>
            <w:r w:rsidRPr="00C71F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грамма по муз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кальному воспит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C71F8A">
              <w:rPr>
                <w:rFonts w:ascii="Times New Roman" w:hAnsi="Times New Roman" w:cs="Times New Roman"/>
                <w:bCs/>
                <w:sz w:val="24"/>
                <w:szCs w:val="24"/>
              </w:rPr>
              <w:t>нию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377D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F377DD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вой,  И. Новоскольцевой.</w:t>
            </w:r>
          </w:p>
        </w:tc>
        <w:tc>
          <w:tcPr>
            <w:tcW w:w="2265" w:type="dxa"/>
          </w:tcPr>
          <w:p w14:paraId="0D1CE3ED" w14:textId="1AF5A0E5" w:rsidR="00625A7E" w:rsidRPr="00625A7E" w:rsidRDefault="00625A7E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оспитание и ра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витие гармоничной и творческой ли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ности ребенка средствами муз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377DD">
              <w:rPr>
                <w:rFonts w:ascii="Times New Roman" w:hAnsi="Times New Roman" w:cs="Times New Roman"/>
                <w:sz w:val="24"/>
                <w:szCs w:val="24"/>
              </w:rPr>
              <w:t>кального искусства и музыкально-художественной деятельности.</w:t>
            </w:r>
          </w:p>
        </w:tc>
        <w:tc>
          <w:tcPr>
            <w:tcW w:w="5602" w:type="dxa"/>
          </w:tcPr>
          <w:p w14:paraId="02E4305F" w14:textId="28E10D18" w:rsidR="00625A7E" w:rsidRPr="00625A7E" w:rsidRDefault="00625A7E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- Подготовить детей к восприятию музыкальных образов и представлений.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  </w:t>
            </w:r>
            <w:proofErr w:type="gramStart"/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Заложить основы гармонического развития (ра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витие слуха, внимания, движения, чувства ритма и красоты мелодии, развитие индивидуальных муз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кальных способностей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приобщить детей к русской народно-традиционной и мировой музыкальной культуре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Подготовить детей к освоению приемов и нав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ков в различных видах музыкальной деятельности адекватно детским возможностям.</w:t>
            </w:r>
            <w:proofErr w:type="gramEnd"/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Развивать коммуникативные способности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br/>
              <w:t>-  Познакомить детей с многообразием музыкал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25A7E">
              <w:rPr>
                <w:rFonts w:ascii="Times New Roman" w:hAnsi="Times New Roman" w:cs="Times New Roman"/>
                <w:sz w:val="24"/>
                <w:szCs w:val="24"/>
              </w:rPr>
              <w:t>ных форм и жанров в привлекательной и доступной форме.</w:t>
            </w:r>
          </w:p>
        </w:tc>
      </w:tr>
    </w:tbl>
    <w:p w14:paraId="6B69BBD9" w14:textId="77777777" w:rsidR="00E86345" w:rsidRDefault="00E86345" w:rsidP="004B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050EED" w14:textId="77777777" w:rsidR="003A48B0" w:rsidRPr="004B3D1F" w:rsidRDefault="003A48B0" w:rsidP="004B3D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86C51" w14:textId="77777777" w:rsidR="009C1466" w:rsidRDefault="00E86345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</w:rPr>
        <w:t xml:space="preserve">1.3. Принципы реализации Рабочей программы и организации </w:t>
      </w:r>
    </w:p>
    <w:p w14:paraId="25403C44" w14:textId="77777777" w:rsidR="00E86345" w:rsidRPr="00222DD7" w:rsidRDefault="00E86345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</w:rPr>
        <w:t>воспитательно-образовательного процесса</w:t>
      </w:r>
    </w:p>
    <w:p w14:paraId="2C54B234" w14:textId="77777777" w:rsidR="00222DD7" w:rsidRPr="00222DD7" w:rsidRDefault="00222DD7" w:rsidP="00222DD7">
      <w:pPr>
        <w:pStyle w:val="a4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222DD7">
        <w:rPr>
          <w:b/>
          <w:shd w:val="clear" w:color="auto" w:fill="FFFFFF"/>
        </w:rPr>
        <w:t>1.3.1. Принципы реализации обязательной части Рабочей программы и</w:t>
      </w:r>
    </w:p>
    <w:p w14:paraId="484542E4" w14:textId="77777777" w:rsidR="00222DD7" w:rsidRPr="00222DD7" w:rsidRDefault="00222DD7" w:rsidP="0022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</w:p>
    <w:p w14:paraId="2424020A" w14:textId="77777777" w:rsidR="00E86345" w:rsidRPr="00222DD7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D7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на следующих принципах </w:t>
      </w:r>
      <w:proofErr w:type="gramStart"/>
      <w:r w:rsidRPr="00222DD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2DD7">
        <w:rPr>
          <w:rFonts w:ascii="Times New Roman" w:hAnsi="Times New Roman" w:cs="Times New Roman"/>
          <w:sz w:val="24"/>
          <w:szCs w:val="24"/>
        </w:rPr>
        <w:t>, установленных ФГОС ДО:</w:t>
      </w:r>
    </w:p>
    <w:p w14:paraId="146F11FA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14:paraId="04115D38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</w:t>
      </w:r>
      <w:r w:rsidRPr="004B3D1F">
        <w:rPr>
          <w:rFonts w:ascii="Times New Roman" w:hAnsi="Times New Roman" w:cs="Times New Roman"/>
          <w:sz w:val="24"/>
          <w:szCs w:val="24"/>
        </w:rPr>
        <w:t>в</w:t>
      </w:r>
      <w:r w:rsidRPr="004B3D1F">
        <w:rPr>
          <w:rFonts w:ascii="Times New Roman" w:hAnsi="Times New Roman" w:cs="Times New Roman"/>
          <w:sz w:val="24"/>
          <w:szCs w:val="24"/>
        </w:rPr>
        <w:t>ным в выборе содержания своего образования, становится субъектом образования;</w:t>
      </w:r>
    </w:p>
    <w:p w14:paraId="2931E611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 w:rsidRPr="004B3D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B3D1F">
        <w:rPr>
          <w:rFonts w:ascii="Times New Roman" w:hAnsi="Times New Roman" w:cs="Times New Roman"/>
          <w:sz w:val="24"/>
          <w:szCs w:val="24"/>
        </w:rPr>
        <w:t xml:space="preserve"> (далее вместе - взрослые);</w:t>
      </w:r>
    </w:p>
    <w:p w14:paraId="7A53E0E8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4) признание ребенка полноценным участником (субъектом) образовательных отношений;</w:t>
      </w:r>
    </w:p>
    <w:p w14:paraId="7EE81019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27BE9DF9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56BF1BEB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7) приобщение детей к </w:t>
      </w:r>
      <w:r w:rsidR="00CB68FF" w:rsidRPr="004B3D1F">
        <w:rPr>
          <w:rFonts w:ascii="Times New Roman" w:hAnsi="Times New Roman" w:cs="Times New Roman"/>
          <w:sz w:val="24"/>
          <w:szCs w:val="24"/>
        </w:rPr>
        <w:t>социокультурным</w:t>
      </w:r>
      <w:r w:rsidRPr="004B3D1F">
        <w:rPr>
          <w:rFonts w:ascii="Times New Roman" w:hAnsi="Times New Roman" w:cs="Times New Roman"/>
          <w:sz w:val="24"/>
          <w:szCs w:val="24"/>
        </w:rPr>
        <w:t xml:space="preserve"> нормам, традициям семьи, общества и государства;</w:t>
      </w:r>
    </w:p>
    <w:p w14:paraId="7C9EE4A1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ребенка в различных видах деятельности;</w:t>
      </w:r>
    </w:p>
    <w:p w14:paraId="76B5E1A8" w14:textId="77777777" w:rsidR="00E86345" w:rsidRPr="004B3D1F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A9EDCE6" w14:textId="77777777" w:rsidR="00E86345" w:rsidRDefault="00E86345" w:rsidP="003A48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10) учет этнокультурной ситуации развития детей.</w:t>
      </w:r>
    </w:p>
    <w:p w14:paraId="7B8D288F" w14:textId="77777777" w:rsidR="009C1466" w:rsidRPr="004B3D1F" w:rsidRDefault="009C1466" w:rsidP="009C146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14:paraId="715A0150" w14:textId="77777777" w:rsidR="00222DD7" w:rsidRDefault="00222DD7" w:rsidP="00222DD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1.3.2</w:t>
      </w:r>
      <w:r w:rsidRPr="005D1B3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D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14:paraId="24F15492" w14:textId="77777777" w:rsidR="00222DD7" w:rsidRDefault="00222DD7" w:rsidP="00222DD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B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 w:rsidRPr="005D1B33">
        <w:rPr>
          <w:rFonts w:ascii="Times New Roman" w:hAnsi="Times New Roman" w:cs="Times New Roman"/>
          <w:b/>
          <w:bCs/>
          <w:sz w:val="24"/>
          <w:szCs w:val="24"/>
        </w:rPr>
        <w:t xml:space="preserve"> части, </w:t>
      </w:r>
    </w:p>
    <w:p w14:paraId="59463E47" w14:textId="77777777" w:rsidR="00222DD7" w:rsidRPr="005D1B33" w:rsidRDefault="00222DD7" w:rsidP="00222DD7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D1B33">
        <w:rPr>
          <w:rFonts w:ascii="Times New Roman" w:hAnsi="Times New Roman" w:cs="Times New Roman"/>
          <w:b/>
          <w:bCs/>
          <w:sz w:val="24"/>
          <w:szCs w:val="24"/>
        </w:rPr>
        <w:t>формируемой</w:t>
      </w:r>
      <w:proofErr w:type="gramEnd"/>
      <w:r w:rsidRPr="005D1B33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участниками образовательных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11717"/>
      </w:tblGrid>
      <w:tr w:rsidR="00222DD7" w:rsidRPr="005D1B33" w14:paraId="7596504E" w14:textId="77777777" w:rsidTr="00E11EDA">
        <w:tc>
          <w:tcPr>
            <w:tcW w:w="0" w:type="auto"/>
          </w:tcPr>
          <w:p w14:paraId="76D01071" w14:textId="77777777" w:rsidR="00222DD7" w:rsidRPr="005D1B33" w:rsidRDefault="00222DD7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2713B969" w14:textId="77777777" w:rsidR="00222DD7" w:rsidRPr="005D1B33" w:rsidRDefault="00222DD7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14:paraId="3ABCBC73" w14:textId="77777777" w:rsidR="00222DD7" w:rsidRPr="005D1B33" w:rsidRDefault="00222DD7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4B7D6F" w:rsidRPr="005D1B33" w14:paraId="6CD07B5D" w14:textId="77777777" w:rsidTr="00E11EDA">
        <w:tc>
          <w:tcPr>
            <w:tcW w:w="0" w:type="auto"/>
          </w:tcPr>
          <w:p w14:paraId="18514B43" w14:textId="255C1BE9" w:rsidR="004B7D6F" w:rsidRPr="005D1B33" w:rsidRDefault="004B7D6F" w:rsidP="004B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  <w:shd w:val="clear" w:color="auto" w:fill="FFFFFF"/>
              </w:rPr>
            </w:pPr>
            <w:r w:rsidRPr="00E9274A">
              <w:rPr>
                <w:rFonts w:ascii="Times New Roman" w:hAnsi="Times New Roman" w:cs="Times New Roman"/>
                <w:sz w:val="24"/>
                <w:szCs w:val="24"/>
              </w:rPr>
              <w:t>«Светофор» Т.И. Данилова.</w:t>
            </w:r>
          </w:p>
        </w:tc>
        <w:tc>
          <w:tcPr>
            <w:tcW w:w="0" w:type="auto"/>
          </w:tcPr>
          <w:p w14:paraId="0B817CDA" w14:textId="77777777" w:rsidR="004B7D6F" w:rsidRPr="00E9274A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ринцип систематичности и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последовательности.</w:t>
            </w:r>
          </w:p>
          <w:p w14:paraId="019F8008" w14:textId="77777777" w:rsidR="004B7D6F" w:rsidRPr="00E9274A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ринцип деятельности – включение ребенка в игровую, познава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тельную, поисковую деятельность.</w:t>
            </w:r>
          </w:p>
          <w:p w14:paraId="5EFF554C" w14:textId="77777777" w:rsidR="004B7D6F" w:rsidRPr="00E9274A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цип дифференцированного подхода.</w:t>
            </w:r>
          </w:p>
          <w:p w14:paraId="04782CC4" w14:textId="77777777" w:rsidR="004B7D6F" w:rsidRPr="00E9274A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 возрастной адресности.</w:t>
            </w:r>
          </w:p>
          <w:p w14:paraId="115A0637" w14:textId="77777777" w:rsidR="004B7D6F" w:rsidRPr="00E9274A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ринцип сознательности и активности детей в усвоении знаний и их реа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лизации.</w:t>
            </w:r>
          </w:p>
          <w:p w14:paraId="4FAE4D18" w14:textId="45AD297F" w:rsidR="004B7D6F" w:rsidRPr="005D1B33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E9274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ринцип наглядности.</w:t>
            </w:r>
          </w:p>
        </w:tc>
      </w:tr>
      <w:tr w:rsidR="004B7D6F" w:rsidRPr="005D1B33" w14:paraId="7197F12B" w14:textId="77777777" w:rsidTr="00E11EDA">
        <w:tc>
          <w:tcPr>
            <w:tcW w:w="0" w:type="auto"/>
          </w:tcPr>
          <w:p w14:paraId="139BDA29" w14:textId="55220E16" w:rsidR="004B7D6F" w:rsidRPr="005D1B33" w:rsidRDefault="004B7D6F" w:rsidP="004B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7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«Конструирование и художественный труд в детском саду». Л.В. Куцакова.</w:t>
            </w:r>
          </w:p>
        </w:tc>
        <w:tc>
          <w:tcPr>
            <w:tcW w:w="0" w:type="auto"/>
          </w:tcPr>
          <w:p w14:paraId="43A3CBAA" w14:textId="77777777" w:rsidR="004B7D6F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доступности.</w:t>
            </w:r>
          </w:p>
          <w:p w14:paraId="431401DA" w14:textId="0C1AA624" w:rsidR="004B7D6F" w:rsidRPr="003A48B0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 от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сложному.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системности работы.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 наглядности.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22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ринцип индивидуализации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7D6F" w:rsidRPr="005D1B33" w14:paraId="67C0EB94" w14:textId="77777777" w:rsidTr="00E11EDA">
        <w:tc>
          <w:tcPr>
            <w:tcW w:w="0" w:type="auto"/>
          </w:tcPr>
          <w:p w14:paraId="07DAFC37" w14:textId="29F83715" w:rsidR="004B7D6F" w:rsidRPr="004B7D6F" w:rsidRDefault="004B7D6F" w:rsidP="004B7D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«Цветные ладошки». Изобразительная д</w:t>
            </w: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7D6F">
              <w:rPr>
                <w:rFonts w:ascii="Times New Roman" w:hAnsi="Times New Roman" w:cs="Times New Roman"/>
                <w:sz w:val="24"/>
                <w:szCs w:val="24"/>
              </w:rPr>
              <w:t>ятельность в детском саду. И.А. Лыкова</w:t>
            </w:r>
          </w:p>
        </w:tc>
        <w:tc>
          <w:tcPr>
            <w:tcW w:w="0" w:type="auto"/>
          </w:tcPr>
          <w:p w14:paraId="3265E4F7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культуросообразности: построение и/или корректировка универсального эстетического содержания программы с учётом региональных культурных традиций.</w:t>
            </w:r>
          </w:p>
          <w:p w14:paraId="0A0DA463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сезонности: построение и/или корректировка познавательного содержания программы с учётом пр</w:t>
            </w:r>
            <w:r w:rsidRPr="004B7D6F">
              <w:rPr>
                <w:bCs/>
                <w:sz w:val="24"/>
                <w:szCs w:val="24"/>
              </w:rPr>
              <w:t>и</w:t>
            </w:r>
            <w:r w:rsidRPr="004B7D6F">
              <w:rPr>
                <w:bCs/>
                <w:sz w:val="24"/>
                <w:szCs w:val="24"/>
              </w:rPr>
              <w:t>родных и климатических особенностей данной местности в данный момент времени.</w:t>
            </w:r>
          </w:p>
          <w:p w14:paraId="48681679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систематичности и последовательности: постановка и/или корректировка задач эстетического восп</w:t>
            </w:r>
            <w:r w:rsidRPr="004B7D6F">
              <w:rPr>
                <w:bCs/>
                <w:sz w:val="24"/>
                <w:szCs w:val="24"/>
              </w:rPr>
              <w:t>и</w:t>
            </w:r>
            <w:r w:rsidRPr="004B7D6F">
              <w:rPr>
                <w:bCs/>
                <w:sz w:val="24"/>
                <w:szCs w:val="24"/>
              </w:rPr>
              <w:t xml:space="preserve">тания и развития детей в логике «от простого к </w:t>
            </w:r>
            <w:proofErr w:type="gramStart"/>
            <w:r w:rsidRPr="004B7D6F">
              <w:rPr>
                <w:bCs/>
                <w:sz w:val="24"/>
                <w:szCs w:val="24"/>
              </w:rPr>
              <w:t>сложному</w:t>
            </w:r>
            <w:proofErr w:type="gramEnd"/>
            <w:r w:rsidRPr="004B7D6F">
              <w:rPr>
                <w:bCs/>
                <w:sz w:val="24"/>
                <w:szCs w:val="24"/>
              </w:rPr>
              <w:t>», «от близкого к далёкому», «от хорошо известного к малоизвестному и незнакомому».</w:t>
            </w:r>
          </w:p>
          <w:p w14:paraId="482BB5C5" w14:textId="77777777" w:rsid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 xml:space="preserve">Принцип цикличности: построение и/или корректировка содержания программы с постепенным усложнение и </w:t>
            </w:r>
            <w:r w:rsidRPr="004B7D6F">
              <w:rPr>
                <w:bCs/>
                <w:sz w:val="24"/>
                <w:szCs w:val="24"/>
              </w:rPr>
              <w:lastRenderedPageBreak/>
              <w:t>расширением от возраста к возрасту.</w:t>
            </w:r>
          </w:p>
          <w:p w14:paraId="2200C040" w14:textId="77777777" w:rsid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оптимизации и гуманизации учебно-воспитательного процесса.</w:t>
            </w:r>
          </w:p>
          <w:p w14:paraId="749FF3F2" w14:textId="5821C148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развивающего характера художественного образования.</w:t>
            </w:r>
          </w:p>
          <w:p w14:paraId="1282298F" w14:textId="77777777" w:rsidR="00D4305C" w:rsidRDefault="004B7D6F" w:rsidP="00D4305C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 xml:space="preserve">Принцип природосообразности: постановка и/или корректировка задач художественно-творческого развития детей с учётом «природы» </w:t>
            </w:r>
            <w:proofErr w:type="gramStart"/>
            <w:r w:rsidRPr="004B7D6F">
              <w:rPr>
                <w:bCs/>
                <w:sz w:val="24"/>
                <w:szCs w:val="24"/>
              </w:rPr>
              <w:t>детей–возрастных</w:t>
            </w:r>
            <w:proofErr w:type="gramEnd"/>
            <w:r w:rsidRPr="004B7D6F">
              <w:rPr>
                <w:bCs/>
                <w:sz w:val="24"/>
                <w:szCs w:val="24"/>
              </w:rPr>
              <w:t xml:space="preserve"> особенностей и индивидуальных способностей.</w:t>
            </w:r>
          </w:p>
          <w:p w14:paraId="4205E478" w14:textId="69DB0600" w:rsidR="004B7D6F" w:rsidRPr="004B7D6F" w:rsidRDefault="004B7D6F" w:rsidP="00D4305C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интереса: построение и/или корректировка программы с опорой на интересы отдельных детей и де</w:t>
            </w:r>
            <w:r w:rsidRPr="004B7D6F">
              <w:rPr>
                <w:bCs/>
                <w:sz w:val="24"/>
                <w:szCs w:val="24"/>
              </w:rPr>
              <w:t>т</w:t>
            </w:r>
            <w:r w:rsidRPr="004B7D6F">
              <w:rPr>
                <w:bCs/>
                <w:sz w:val="24"/>
                <w:szCs w:val="24"/>
              </w:rPr>
              <w:t>ского сообщества (группы детей) в целом.</w:t>
            </w:r>
          </w:p>
          <w:p w14:paraId="771AA9A8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 xml:space="preserve">Специфические принципы, обусловленные особенностями </w:t>
            </w:r>
            <w:proofErr w:type="gramStart"/>
            <w:r w:rsidRPr="004B7D6F">
              <w:rPr>
                <w:bCs/>
                <w:sz w:val="24"/>
                <w:szCs w:val="24"/>
              </w:rPr>
              <w:t>художественно-эстетической</w:t>
            </w:r>
            <w:proofErr w:type="gramEnd"/>
            <w:r w:rsidRPr="004B7D6F">
              <w:rPr>
                <w:bCs/>
                <w:sz w:val="24"/>
                <w:szCs w:val="24"/>
              </w:rPr>
              <w:t xml:space="preserve"> деятельности:</w:t>
            </w:r>
          </w:p>
          <w:p w14:paraId="54EB789B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эстетизации предметно-развивающей среды и быта в целом.</w:t>
            </w:r>
          </w:p>
          <w:p w14:paraId="687EC5C5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возрастов.</w:t>
            </w:r>
          </w:p>
          <w:p w14:paraId="6276133F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взаимосвязи продуктивной деятельности с другими видами детской активности.</w:t>
            </w:r>
          </w:p>
          <w:p w14:paraId="66CD3B51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интеграции различных видов изобразительного искусства и художественной деятельности.</w:t>
            </w:r>
          </w:p>
          <w:p w14:paraId="6A696DB0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эстетического ориентира на общечеловеческие ценности (воспитание человека думающего, чувств</w:t>
            </w:r>
            <w:r w:rsidRPr="004B7D6F">
              <w:rPr>
                <w:bCs/>
                <w:sz w:val="24"/>
                <w:szCs w:val="24"/>
              </w:rPr>
              <w:t>у</w:t>
            </w:r>
            <w:r w:rsidRPr="004B7D6F">
              <w:rPr>
                <w:bCs/>
                <w:sz w:val="24"/>
                <w:szCs w:val="24"/>
              </w:rPr>
              <w:t>ющего, созидающего, рефлектирующего).</w:t>
            </w:r>
          </w:p>
          <w:p w14:paraId="69A1DBEA" w14:textId="77777777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обогащения сенсорно-чувственного опыта;</w:t>
            </w:r>
          </w:p>
          <w:p w14:paraId="6EAA3769" w14:textId="06C8B36C" w:rsidR="004B7D6F" w:rsidRDefault="004B7D6F" w:rsidP="00E661D5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организации тематического пространства (информационного поля) -</w:t>
            </w:r>
            <w:r w:rsidR="00E661D5">
              <w:rPr>
                <w:bCs/>
                <w:sz w:val="24"/>
                <w:szCs w:val="24"/>
              </w:rPr>
              <w:t xml:space="preserve"> </w:t>
            </w:r>
            <w:r w:rsidRPr="004B7D6F">
              <w:rPr>
                <w:bCs/>
                <w:sz w:val="24"/>
                <w:szCs w:val="24"/>
              </w:rPr>
              <w:t>основы для развития образных представлений.</w:t>
            </w:r>
          </w:p>
          <w:p w14:paraId="73650A39" w14:textId="0B8E56F2" w:rsidR="004B7D6F" w:rsidRPr="004B7D6F" w:rsidRDefault="004B7D6F" w:rsidP="004B7D6F">
            <w:pPr>
              <w:pStyle w:val="2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4B7D6F">
              <w:rPr>
                <w:bCs/>
                <w:sz w:val="24"/>
                <w:szCs w:val="24"/>
              </w:rPr>
              <w:t>Принцип взаимосвязи обобщённых представлений и обобщённых способов действий, направленных на созд</w:t>
            </w:r>
            <w:r w:rsidRPr="004B7D6F">
              <w:rPr>
                <w:bCs/>
                <w:sz w:val="24"/>
                <w:szCs w:val="24"/>
              </w:rPr>
              <w:t>а</w:t>
            </w:r>
            <w:r w:rsidRPr="004B7D6F">
              <w:rPr>
                <w:bCs/>
                <w:sz w:val="24"/>
                <w:szCs w:val="24"/>
              </w:rPr>
              <w:t>ние выразительного художественного образа.</w:t>
            </w:r>
          </w:p>
          <w:p w14:paraId="770A7895" w14:textId="064622B9" w:rsidR="004B7D6F" w:rsidRPr="004B7D6F" w:rsidRDefault="004B7D6F" w:rsidP="004B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естественной радости (радости эстетического восприятия, чувствования и деяния, сохранение неп</w:t>
            </w:r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4B7D6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средственности эстетических реакций, эмоциональной открытости.</w:t>
            </w:r>
            <w:proofErr w:type="gramEnd"/>
          </w:p>
        </w:tc>
      </w:tr>
      <w:tr w:rsidR="00E661D5" w:rsidRPr="005D1B33" w14:paraId="01ED6601" w14:textId="77777777" w:rsidTr="00E11EDA">
        <w:tc>
          <w:tcPr>
            <w:tcW w:w="0" w:type="auto"/>
          </w:tcPr>
          <w:p w14:paraId="28EE8920" w14:textId="0E289EE6" w:rsidR="00E661D5" w:rsidRPr="00E9274A" w:rsidRDefault="00E661D5" w:rsidP="00E661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5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«Ладушки»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музыкального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D9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15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 ред. 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И. Каплуновой,  И. Н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9155D">
              <w:rPr>
                <w:rFonts w:ascii="Times New Roman" w:hAnsi="Times New Roman" w:cs="Times New Roman"/>
                <w:iCs/>
                <w:sz w:val="24"/>
                <w:szCs w:val="24"/>
              </w:rPr>
              <w:t>воскольцевой;</w:t>
            </w:r>
            <w:r w:rsidRPr="00D91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7C39596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Одним из главных принципов в работе с детьми является создание непринужденной обстановки, в которой р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бенок чувствует себя комфортно, раскрепощенно. Мы не принуждаем детей к действиям (играм, пению), а д</w:t>
            </w:r>
            <w:r w:rsidRPr="00B24888">
              <w:rPr>
                <w:bCs/>
                <w:sz w:val="24"/>
                <w:szCs w:val="24"/>
              </w:rPr>
              <w:t>а</w:t>
            </w:r>
            <w:r w:rsidRPr="00B24888">
              <w:rPr>
                <w:bCs/>
                <w:sz w:val="24"/>
                <w:szCs w:val="24"/>
              </w:rPr>
              <w:t>ем возможность освоиться, захотет</w:t>
            </w:r>
            <w:r>
              <w:rPr>
                <w:bCs/>
                <w:sz w:val="24"/>
                <w:szCs w:val="24"/>
              </w:rPr>
              <w:t>ь принять участие в занятии.</w:t>
            </w:r>
          </w:p>
          <w:p w14:paraId="254E818C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proofErr w:type="gramStart"/>
            <w:r w:rsidRPr="00B24888">
              <w:rPr>
                <w:bCs/>
                <w:sz w:val="24"/>
                <w:szCs w:val="24"/>
              </w:rPr>
              <w:t>Второй принцип — целостный подход в решении педагогических задач: а) обогащение детей музыкальными впечатлениями через пение, слушание, игры и пляски, музицирование; б) претворение полученных впечатл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ний в самостоятельной игровой деятельности; в) приобщение к народной культуре (слушание и пение русских народных песен и полевок, разучивание народ</w:t>
            </w:r>
            <w:r>
              <w:rPr>
                <w:bCs/>
                <w:sz w:val="24"/>
                <w:szCs w:val="24"/>
              </w:rPr>
              <w:t>ных игр и хороводов).</w:t>
            </w:r>
            <w:proofErr w:type="gramEnd"/>
          </w:p>
          <w:p w14:paraId="4FCC9A9F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Принцип последовательности предусматривает усложнение поставленных задач по всем разделам музыкал</w:t>
            </w:r>
            <w:r w:rsidRPr="00B24888">
              <w:rPr>
                <w:bCs/>
                <w:sz w:val="24"/>
                <w:szCs w:val="24"/>
              </w:rPr>
              <w:t>ь</w:t>
            </w:r>
            <w:r w:rsidRPr="00B24888">
              <w:rPr>
                <w:bCs/>
                <w:sz w:val="24"/>
                <w:szCs w:val="24"/>
              </w:rPr>
              <w:t>ного воспитания. Если в младшем дошкольном возрасте восприятие музыкального материала идет на уровне эмоций и только с помощью педагога, то в подготовительной группе дети способны сами осмыслить и понять тот или иной материал и высказать свое впечатление</w:t>
            </w:r>
            <w:r>
              <w:rPr>
                <w:bCs/>
                <w:sz w:val="24"/>
                <w:szCs w:val="24"/>
              </w:rPr>
              <w:t xml:space="preserve"> и отношение.</w:t>
            </w:r>
          </w:p>
          <w:p w14:paraId="0F45BEF1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Четвертый принцип — соотношение музыкального материала с природным, народным, светским и частично историческим календарем. В силу возрастных особенностей дети не всегда могут осмыслить значение того или иного календарного события, и мы даем им возможность принять в нем посильное участие, посмотреть в</w:t>
            </w:r>
            <w:r w:rsidRPr="00B24888">
              <w:rPr>
                <w:bCs/>
                <w:sz w:val="24"/>
                <w:szCs w:val="24"/>
              </w:rPr>
              <w:t>ы</w:t>
            </w:r>
            <w:r w:rsidRPr="00B24888">
              <w:rPr>
                <w:bCs/>
                <w:sz w:val="24"/>
                <w:szCs w:val="24"/>
              </w:rPr>
              <w:lastRenderedPageBreak/>
              <w:t>ступления других детей и воспитателей и в какой-то мере проявить свои творческие способности (станцевать, спеть песенку или частушку, принять участие в веселой игре). Так дети выражают свое настроение, чувства, эмо</w:t>
            </w:r>
            <w:r>
              <w:rPr>
                <w:bCs/>
                <w:sz w:val="24"/>
                <w:szCs w:val="24"/>
              </w:rPr>
              <w:t>ции.</w:t>
            </w:r>
          </w:p>
          <w:p w14:paraId="6F9B4961" w14:textId="77777777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Одним из важнейших принципов музыкального воспитания является принцип партнерства. Мы всегда встр</w:t>
            </w:r>
            <w:r w:rsidRPr="00B24888">
              <w:rPr>
                <w:bCs/>
                <w:sz w:val="24"/>
                <w:szCs w:val="24"/>
              </w:rPr>
              <w:t>е</w:t>
            </w:r>
            <w:r w:rsidRPr="00B24888">
              <w:rPr>
                <w:bCs/>
                <w:sz w:val="24"/>
                <w:szCs w:val="24"/>
              </w:rPr>
              <w:t>чаем детей с улыбкой, радостно, приветливо, доброжелательно. Говорим добрые, ласковые слова: что мы по ним соскучились, мы о них думали и очень рады их видеть. Таким образом, группа детей и музыкальный во</w:t>
            </w:r>
            <w:r w:rsidRPr="00B24888">
              <w:rPr>
                <w:bCs/>
                <w:sz w:val="24"/>
                <w:szCs w:val="24"/>
              </w:rPr>
              <w:t>с</w:t>
            </w:r>
            <w:r w:rsidRPr="00B24888">
              <w:rPr>
                <w:bCs/>
                <w:sz w:val="24"/>
                <w:szCs w:val="24"/>
              </w:rPr>
              <w:t>питатель становятся единым целым. Вместе слушаем, вместе поем, вместе рассуж</w:t>
            </w:r>
            <w:r>
              <w:rPr>
                <w:bCs/>
                <w:sz w:val="24"/>
                <w:szCs w:val="24"/>
              </w:rPr>
              <w:t>даем, вместе играем.</w:t>
            </w:r>
          </w:p>
          <w:p w14:paraId="32B90DB8" w14:textId="7B6BBF6A" w:rsidR="00E661D5" w:rsidRDefault="00E661D5" w:rsidP="00E661D5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ind w:left="28"/>
              <w:rPr>
                <w:bCs/>
                <w:sz w:val="24"/>
                <w:szCs w:val="24"/>
              </w:rPr>
            </w:pPr>
            <w:r w:rsidRPr="00B24888">
              <w:rPr>
                <w:bCs/>
                <w:sz w:val="24"/>
                <w:szCs w:val="24"/>
              </w:rPr>
              <w:t>Немаловажным является и принцип положительной оценки деятельности детей, что способствует еще более высокой активности, эмоциональной отдаче, хорошему настроению и желанию дальнейшего участия в творч</w:t>
            </w:r>
            <w:r w:rsidRPr="00B24888"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стве.</w:t>
            </w:r>
          </w:p>
          <w:p w14:paraId="620F599A" w14:textId="0050290F" w:rsidR="00E661D5" w:rsidRPr="00E661D5" w:rsidRDefault="00E661D5" w:rsidP="00E6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 паритета. Любое предложение ребенка должно быть зафиксировано, использовано. Оно должно найти свое в любом виде музыкальной деятельности. Музыкальное воспитание осуществляется на музыкал</w:t>
            </w: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занятиях, вечерах досуга, в </w:t>
            </w:r>
            <w:proofErr w:type="gramStart"/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самостоятельной</w:t>
            </w:r>
            <w:proofErr w:type="gramEnd"/>
            <w:r w:rsidRPr="00E661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игровой деятельности.</w:t>
            </w:r>
          </w:p>
        </w:tc>
      </w:tr>
    </w:tbl>
    <w:p w14:paraId="6D0BEAD1" w14:textId="77777777" w:rsidR="00222DD7" w:rsidRDefault="00222DD7" w:rsidP="004B3D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D3C38DA" w14:textId="77777777" w:rsidR="009C1466" w:rsidRDefault="00DD4009" w:rsidP="009C14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</w:rPr>
        <w:t>1.4. Планируемые результ</w:t>
      </w:r>
      <w:r w:rsidR="00CB68FF" w:rsidRPr="004B3D1F">
        <w:rPr>
          <w:rFonts w:ascii="Times New Roman" w:hAnsi="Times New Roman" w:cs="Times New Roman"/>
          <w:b/>
          <w:sz w:val="24"/>
          <w:szCs w:val="24"/>
        </w:rPr>
        <w:t xml:space="preserve">аты освоения Программы </w:t>
      </w:r>
      <w:proofErr w:type="gramStart"/>
      <w:r w:rsidR="00CB68FF" w:rsidRPr="004B3D1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CB68FF" w:rsidRPr="004B3D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DF6D0" w14:textId="77777777" w:rsidR="00DD4009" w:rsidRPr="004B3D1F" w:rsidRDefault="00CB68FF" w:rsidP="009C146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B3D1F">
        <w:rPr>
          <w:rFonts w:ascii="Times New Roman" w:hAnsi="Times New Roman" w:cs="Times New Roman"/>
          <w:b/>
          <w:sz w:val="24"/>
          <w:szCs w:val="24"/>
        </w:rPr>
        <w:t>младшем</w:t>
      </w:r>
      <w:proofErr w:type="gramEnd"/>
      <w:r w:rsidR="00DD4009" w:rsidRPr="004B3D1F">
        <w:rPr>
          <w:rFonts w:ascii="Times New Roman" w:hAnsi="Times New Roman" w:cs="Times New Roman"/>
          <w:b/>
          <w:sz w:val="24"/>
          <w:szCs w:val="24"/>
        </w:rPr>
        <w:t xml:space="preserve"> дошкольном возрасте </w:t>
      </w:r>
      <w:r w:rsidR="00A86657" w:rsidRPr="004B3D1F">
        <w:rPr>
          <w:rFonts w:ascii="Times New Roman" w:hAnsi="Times New Roman" w:cs="Times New Roman"/>
          <w:b/>
          <w:sz w:val="24"/>
          <w:szCs w:val="24"/>
        </w:rPr>
        <w:t>(к трём</w:t>
      </w:r>
      <w:r w:rsidR="00DD4009" w:rsidRPr="004B3D1F">
        <w:rPr>
          <w:rFonts w:ascii="Times New Roman" w:hAnsi="Times New Roman" w:cs="Times New Roman"/>
          <w:b/>
          <w:sz w:val="24"/>
          <w:szCs w:val="24"/>
        </w:rPr>
        <w:t xml:space="preserve"> годам).</w:t>
      </w:r>
    </w:p>
    <w:p w14:paraId="51D24787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Результатами освоения программы являются целевые ориентиры дошкольного образования, которые представляют собой </w:t>
      </w:r>
      <w:r w:rsidR="00425A80" w:rsidRPr="004B3D1F">
        <w:rPr>
          <w:rFonts w:ascii="Times New Roman" w:hAnsi="Times New Roman" w:cs="Times New Roman"/>
          <w:sz w:val="24"/>
          <w:szCs w:val="24"/>
        </w:rPr>
        <w:t>социально нормативные</w:t>
      </w:r>
      <w:r w:rsidRPr="004B3D1F">
        <w:rPr>
          <w:rFonts w:ascii="Times New Roman" w:hAnsi="Times New Roman" w:cs="Times New Roman"/>
          <w:sz w:val="24"/>
          <w:szCs w:val="24"/>
        </w:rPr>
        <w:t xml:space="preserve"> возрастные характеристики возможных достижений ребенка.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14:paraId="0B0EE834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К трём годам:</w:t>
      </w:r>
    </w:p>
    <w:p w14:paraId="55EEC46B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</w:t>
      </w:r>
      <w:r w:rsidRPr="004B3D1F">
        <w:rPr>
          <w:rFonts w:ascii="Times New Roman" w:hAnsi="Times New Roman" w:cs="Times New Roman"/>
          <w:sz w:val="24"/>
          <w:szCs w:val="24"/>
        </w:rPr>
        <w:t>о</w:t>
      </w:r>
      <w:r w:rsidRPr="004B3D1F">
        <w:rPr>
          <w:rFonts w:ascii="Times New Roman" w:hAnsi="Times New Roman" w:cs="Times New Roman"/>
          <w:sz w:val="24"/>
          <w:szCs w:val="24"/>
        </w:rPr>
        <w:t>движные игры;</w:t>
      </w:r>
    </w:p>
    <w:p w14:paraId="43F2192F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39BCF186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ребенок стремится к общению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 xml:space="preserve"> взрослыми, реагирует на их настроение;</w:t>
      </w:r>
    </w:p>
    <w:p w14:paraId="208A662B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14:paraId="787E33D8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понимает и выполняет простые поручения взрослого;</w:t>
      </w:r>
    </w:p>
    <w:p w14:paraId="1C97D677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стремится проявлять самостоятельность в бытовом и игровом поведении;</w:t>
      </w:r>
    </w:p>
    <w:p w14:paraId="080B436A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325E51E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4FD37ECC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14:paraId="7FB43C36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14:paraId="4076D73B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lastRenderedPageBreak/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2A2BD6C4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осуществляет поисковые и обследовательские действия;</w:t>
      </w:r>
    </w:p>
    <w:p w14:paraId="6EDAD8FE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 xml:space="preserve">ребенок знает основные особенности внешнего облика человека, его деятельности; свое имя, имена </w:t>
      </w:r>
      <w:proofErr w:type="gramStart"/>
      <w:r w:rsidRPr="004B3D1F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4B3D1F">
        <w:rPr>
          <w:rFonts w:ascii="Times New Roman" w:hAnsi="Times New Roman" w:cs="Times New Roman"/>
          <w:sz w:val="24"/>
          <w:szCs w:val="24"/>
        </w:rPr>
        <w:t>; демонстрирует первоначальные пре</w:t>
      </w:r>
      <w:r w:rsidRPr="004B3D1F">
        <w:rPr>
          <w:rFonts w:ascii="Times New Roman" w:hAnsi="Times New Roman" w:cs="Times New Roman"/>
          <w:sz w:val="24"/>
          <w:szCs w:val="24"/>
        </w:rPr>
        <w:t>д</w:t>
      </w:r>
      <w:r w:rsidRPr="004B3D1F">
        <w:rPr>
          <w:rFonts w:ascii="Times New Roman" w:hAnsi="Times New Roman" w:cs="Times New Roman"/>
          <w:sz w:val="24"/>
          <w:szCs w:val="24"/>
        </w:rPr>
        <w:t>ставления о населенном пункте, в котором живет (город, село и так далее);</w:t>
      </w:r>
    </w:p>
    <w:p w14:paraId="5CC38687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имеет представления об объектах живой и неживой природы ближайшего окружения и их особенностях, проявляет положительное отнош</w:t>
      </w:r>
      <w:r w:rsidRPr="004B3D1F">
        <w:rPr>
          <w:rFonts w:ascii="Times New Roman" w:hAnsi="Times New Roman" w:cs="Times New Roman"/>
          <w:sz w:val="24"/>
          <w:szCs w:val="24"/>
        </w:rPr>
        <w:t>е</w:t>
      </w:r>
      <w:r w:rsidRPr="004B3D1F">
        <w:rPr>
          <w:rFonts w:ascii="Times New Roman" w:hAnsi="Times New Roman" w:cs="Times New Roman"/>
          <w:sz w:val="24"/>
          <w:szCs w:val="24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14:paraId="540CC56E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14:paraId="08FEE561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эмоционально откликается на красоту природы и произведения искусства;</w:t>
      </w:r>
    </w:p>
    <w:p w14:paraId="35B27A9A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3D1F">
        <w:rPr>
          <w:rFonts w:ascii="Times New Roman" w:hAnsi="Times New Roman" w:cs="Times New Roman"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  <w:proofErr w:type="gramEnd"/>
    </w:p>
    <w:p w14:paraId="1B1640E9" w14:textId="77777777" w:rsidR="00DD4009" w:rsidRPr="004B3D1F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</w:t>
      </w:r>
      <w:r w:rsidRPr="004B3D1F">
        <w:rPr>
          <w:rFonts w:ascii="Times New Roman" w:hAnsi="Times New Roman" w:cs="Times New Roman"/>
          <w:sz w:val="24"/>
          <w:szCs w:val="24"/>
        </w:rPr>
        <w:t>е</w:t>
      </w:r>
      <w:r w:rsidRPr="004B3D1F">
        <w:rPr>
          <w:rFonts w:ascii="Times New Roman" w:hAnsi="Times New Roman" w:cs="Times New Roman"/>
          <w:sz w:val="24"/>
          <w:szCs w:val="24"/>
        </w:rPr>
        <w:t>дневном обиходе;</w:t>
      </w:r>
    </w:p>
    <w:p w14:paraId="3FC4F1C0" w14:textId="77777777" w:rsidR="00DD4009" w:rsidRDefault="00DD4009" w:rsidP="003A48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</w:t>
      </w:r>
      <w:r w:rsidRPr="004B3D1F">
        <w:rPr>
          <w:rFonts w:ascii="Times New Roman" w:hAnsi="Times New Roman" w:cs="Times New Roman"/>
          <w:sz w:val="24"/>
          <w:szCs w:val="24"/>
        </w:rPr>
        <w:t>ь</w:t>
      </w:r>
      <w:r w:rsidRPr="004B3D1F">
        <w:rPr>
          <w:rFonts w:ascii="Times New Roman" w:hAnsi="Times New Roman" w:cs="Times New Roman"/>
          <w:sz w:val="24"/>
          <w:szCs w:val="24"/>
        </w:rPr>
        <w:t>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017B3B0E" w14:textId="77777777" w:rsidR="007A10AC" w:rsidRPr="004B3D1F" w:rsidRDefault="007A10AC" w:rsidP="004B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6F953591" w14:textId="77777777" w:rsidR="009849F2" w:rsidRPr="005D1B33" w:rsidRDefault="009849F2" w:rsidP="0098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5D1B33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1.4.1. Планируемые результаты Рабочей программы </w:t>
      </w:r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>в части,</w:t>
      </w:r>
    </w:p>
    <w:p w14:paraId="4A34DF55" w14:textId="77777777" w:rsidR="009849F2" w:rsidRDefault="009849F2" w:rsidP="0098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proofErr w:type="gramStart"/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>формируемой</w:t>
      </w:r>
      <w:proofErr w:type="gramEnd"/>
      <w:r w:rsidRPr="005D1B33">
        <w:rPr>
          <w:rFonts w:ascii="Times New Roman" w:eastAsia="Times New Roman,Bold" w:hAnsi="Times New Roman" w:cs="Times New Roman"/>
          <w:b/>
          <w:sz w:val="24"/>
          <w:szCs w:val="24"/>
        </w:rPr>
        <w:t xml:space="preserve"> участниками образовательных отношений</w:t>
      </w:r>
    </w:p>
    <w:p w14:paraId="76C54B58" w14:textId="77777777" w:rsidR="00652BA0" w:rsidRDefault="00652BA0" w:rsidP="00984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7343"/>
      </w:tblGrid>
      <w:tr w:rsidR="009849F2" w:rsidRPr="005D1B33" w14:paraId="2A15301B" w14:textId="77777777" w:rsidTr="003A48B0">
        <w:tc>
          <w:tcPr>
            <w:tcW w:w="2722" w:type="dxa"/>
          </w:tcPr>
          <w:p w14:paraId="69689538" w14:textId="77777777" w:rsidR="009849F2" w:rsidRPr="005D1B33" w:rsidRDefault="009849F2" w:rsidP="00E11ED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6C318146" w14:textId="77777777" w:rsidR="009849F2" w:rsidRPr="005D1B33" w:rsidRDefault="009849F2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343" w:type="dxa"/>
          </w:tcPr>
          <w:p w14:paraId="423944E7" w14:textId="77777777" w:rsidR="009849F2" w:rsidRPr="005D1B33" w:rsidRDefault="009849F2" w:rsidP="00E1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D1B33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Образовательные задачи в динамике их проектирования</w:t>
            </w:r>
          </w:p>
        </w:tc>
      </w:tr>
      <w:tr w:rsidR="00E655D0" w:rsidRPr="005D1B33" w14:paraId="0906B873" w14:textId="77777777" w:rsidTr="003A48B0">
        <w:tc>
          <w:tcPr>
            <w:tcW w:w="2722" w:type="dxa"/>
          </w:tcPr>
          <w:p w14:paraId="075AC739" w14:textId="77777777" w:rsidR="00E655D0" w:rsidRDefault="00E655D0" w:rsidP="00E655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«Светофор»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E33BA7" w14:textId="66D1529A" w:rsidR="00E655D0" w:rsidRPr="005D1B33" w:rsidRDefault="00E655D0" w:rsidP="00E655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Т.И.</w:t>
            </w:r>
          </w:p>
        </w:tc>
        <w:tc>
          <w:tcPr>
            <w:tcW w:w="7343" w:type="dxa"/>
          </w:tcPr>
          <w:p w14:paraId="1AF34FEA" w14:textId="77777777" w:rsidR="00E655D0" w:rsidRPr="00AF4D82" w:rsidRDefault="00E655D0" w:rsidP="00E655D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легковые и грузовые автомобили,</w:t>
            </w:r>
          </w:p>
          <w:p w14:paraId="034D905D" w14:textId="77777777" w:rsidR="00E655D0" w:rsidRPr="00AF4D82" w:rsidRDefault="00E655D0" w:rsidP="00E655D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знает и называет части автомобиля,</w:t>
            </w:r>
          </w:p>
          <w:p w14:paraId="51A7F6C8" w14:textId="77777777" w:rsidR="00E655D0" w:rsidRPr="00AF4D82" w:rsidRDefault="00E655D0" w:rsidP="00E655D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знает назначение автобуса, троллейбуса, </w:t>
            </w:r>
          </w:p>
          <w:p w14:paraId="33B33CF0" w14:textId="23720B8C" w:rsidR="00E655D0" w:rsidRPr="00AF4D82" w:rsidRDefault="00E655D0" w:rsidP="00E655D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понимает значение сигналов светофора,</w:t>
            </w:r>
          </w:p>
          <w:p w14:paraId="7E358B57" w14:textId="77777777" w:rsidR="00E655D0" w:rsidRPr="00AF4D82" w:rsidRDefault="00E655D0" w:rsidP="00E655D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различает проезжую часть дороги, тротуар,</w:t>
            </w:r>
          </w:p>
          <w:p w14:paraId="672F85BC" w14:textId="031DA5E6" w:rsidR="00E655D0" w:rsidRPr="00AF4D82" w:rsidRDefault="00E655D0" w:rsidP="00E655D0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имеет первичные представления о безопасном поведении на дор</w:t>
            </w: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гах,</w:t>
            </w:r>
          </w:p>
          <w:p w14:paraId="51537044" w14:textId="252A6453" w:rsidR="00E655D0" w:rsidRPr="005D1B33" w:rsidRDefault="00E655D0" w:rsidP="00E655D0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знаком с профессией водителя.</w:t>
            </w:r>
          </w:p>
        </w:tc>
      </w:tr>
      <w:tr w:rsidR="0039110C" w:rsidRPr="005D1B33" w14:paraId="7DD775F5" w14:textId="77777777" w:rsidTr="003A48B0">
        <w:tc>
          <w:tcPr>
            <w:tcW w:w="2722" w:type="dxa"/>
          </w:tcPr>
          <w:p w14:paraId="693592EC" w14:textId="77777777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«Конструирование и художественный труд в детском саду». </w:t>
            </w:r>
          </w:p>
          <w:p w14:paraId="61DEBBCA" w14:textId="75CD8A0A" w:rsidR="0039110C" w:rsidRPr="005D1B33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 Куцакова.</w:t>
            </w:r>
          </w:p>
        </w:tc>
        <w:tc>
          <w:tcPr>
            <w:tcW w:w="7343" w:type="dxa"/>
          </w:tcPr>
          <w:p w14:paraId="20F6E1DC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формируется сенсорный опыт в поиске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структивных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 экспериментирования со строительными эле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ментами,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талями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конструкторов, обыгрывающим материалом (игрушки). О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следуя предметы,</w:t>
            </w:r>
          </w:p>
          <w:p w14:paraId="3A4375A9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называют их признаки (контрастные), 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тивные свойства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(большой, маленький кубик;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красный кирпичик; легкий кубик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(пластмассовый); длинная, короткая дощеч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ка; кубик стоит, шарик катится;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собака мягкая и пр.).</w:t>
            </w:r>
            <w:proofErr w:type="gramEnd"/>
          </w:p>
          <w:p w14:paraId="4905ABD6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различают все детали предлагаемых наборов строи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теля 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структора и называют некоторые из них.</w:t>
            </w:r>
          </w:p>
          <w:p w14:paraId="799E099B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азвиваются элементарные конструктивные умения (со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относят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тали, их взаиморасположение; устанавли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вают детали по горизонтали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разнообразными способами, комбинируют их размеще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ние, чередуя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элементы, строят простые перекрытия).</w:t>
            </w:r>
          </w:p>
          <w:p w14:paraId="3EE3697B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ормируются пространственные понятия (вверху, внизу и др.).</w:t>
            </w:r>
          </w:p>
          <w:p w14:paraId="35527C5C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начинают проявлять интерес к плоскостному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(накладывают вырезанные геометри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ческие фигуры на изобр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жения;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выкладывают изображения по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разцу воспитателя, по сл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весной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инструкции).</w:t>
            </w:r>
          </w:p>
          <w:p w14:paraId="3879A5BF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азвивается познавательная деятельность, расширяют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тарные представления детей об окружающих 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альных предметах и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конструируемых объектах, соответствующих их восприятию.</w:t>
            </w:r>
          </w:p>
          <w:p w14:paraId="2DD85F70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пытаются конструировать самостоятельно.</w:t>
            </w:r>
          </w:p>
          <w:p w14:paraId="60D2175D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богащается словарный запас, развиваются восприя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тие, внимание,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память, мышление, конструктивные умения детей.</w:t>
            </w:r>
          </w:p>
          <w:p w14:paraId="76D73628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процессе конструирования и по окончании формируется </w:t>
            </w:r>
            <w:proofErr w:type="spellStart"/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ноотобразительная</w:t>
            </w:r>
            <w:proofErr w:type="spellEnd"/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игра.</w:t>
            </w:r>
          </w:p>
          <w:p w14:paraId="39458189" w14:textId="77777777" w:rsidR="0039110C" w:rsidRPr="007E2859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азвивается речевое и игровое общение детей.</w:t>
            </w:r>
          </w:p>
          <w:p w14:paraId="3CFE2B7F" w14:textId="3A8738EA" w:rsidR="0039110C" w:rsidRPr="005D1B33" w:rsidRDefault="0039110C" w:rsidP="0039110C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приобщаются к порядку (аккуратно разбирают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стройки, </w:t>
            </w:r>
            <w:r w:rsidRPr="007E28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складывают, убирают игрушки).</w:t>
            </w:r>
          </w:p>
        </w:tc>
      </w:tr>
      <w:tr w:rsidR="0039110C" w:rsidRPr="005D1B33" w14:paraId="16817A52" w14:textId="77777777" w:rsidTr="003A48B0">
        <w:tc>
          <w:tcPr>
            <w:tcW w:w="2722" w:type="dxa"/>
          </w:tcPr>
          <w:p w14:paraId="2A419158" w14:textId="77777777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«Ладушки»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музыкальному </w:t>
            </w:r>
          </w:p>
          <w:p w14:paraId="0C71CF74" w14:textId="05305535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воспитанию </w:t>
            </w:r>
            <w:r w:rsidRPr="00A16E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 ред.</w:t>
            </w:r>
          </w:p>
          <w:p w14:paraId="173D77AA" w14:textId="2C246CE1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И. Каплуновой, </w:t>
            </w:r>
          </w:p>
          <w:p w14:paraId="749A5767" w14:textId="783152AC" w:rsidR="0039110C" w:rsidRPr="00A16EC5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6EC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И. Новоскольцевой;</w:t>
            </w:r>
            <w:r w:rsidRPr="00A16E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43" w:type="dxa"/>
          </w:tcPr>
          <w:p w14:paraId="4FF325D1" w14:textId="77777777" w:rsidR="0039110C" w:rsidRPr="001055C8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узнаёт знакомые мелодии и различает высоту звуков (высокий — низкий). Вместе с воспитателем подпевает в песне музыкальные фразы.</w:t>
            </w:r>
          </w:p>
          <w:p w14:paraId="3DFEABC0" w14:textId="77777777" w:rsidR="0039110C" w:rsidRPr="001055C8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двигается в соответствии с характером музыки, начинает движение с первыми звуками музыки.</w:t>
            </w:r>
          </w:p>
          <w:p w14:paraId="6E0FC302" w14:textId="77777777" w:rsidR="0039110C" w:rsidRPr="001055C8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умеет выполнять движения: притопывать ногой, хлопать в ладоши, поворачивать кисти рук.</w:t>
            </w:r>
          </w:p>
          <w:p w14:paraId="60181243" w14:textId="6DB910E5" w:rsidR="0039110C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называет музыкальные инструменты: погремушки, бубен.</w:t>
            </w:r>
          </w:p>
        </w:tc>
      </w:tr>
      <w:tr w:rsidR="0039110C" w:rsidRPr="005D1B33" w14:paraId="243AFBAE" w14:textId="77777777" w:rsidTr="003A48B0">
        <w:tc>
          <w:tcPr>
            <w:tcW w:w="2722" w:type="dxa"/>
          </w:tcPr>
          <w:p w14:paraId="2D5EC7FC" w14:textId="77777777" w:rsidR="0039110C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 xml:space="preserve">«Цветные ладошки». Изобразительная </w:t>
            </w:r>
          </w:p>
          <w:p w14:paraId="72FD1358" w14:textId="75AA9D3B" w:rsidR="0039110C" w:rsidRPr="00A16EC5" w:rsidRDefault="0039110C" w:rsidP="003911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5ECF">
              <w:rPr>
                <w:rFonts w:ascii="Times New Roman" w:hAnsi="Times New Roman" w:cs="Times New Roman"/>
                <w:sz w:val="24"/>
                <w:szCs w:val="24"/>
              </w:rPr>
              <w:t>деятельность в детском саду. И.А. Лыкова</w:t>
            </w:r>
          </w:p>
        </w:tc>
        <w:tc>
          <w:tcPr>
            <w:tcW w:w="7343" w:type="dxa"/>
          </w:tcPr>
          <w:p w14:paraId="0F4FB53D" w14:textId="77777777" w:rsidR="0039110C" w:rsidRDefault="0039110C" w:rsidP="00391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зображает отдельные предметы, простые по композиции и нез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мысловатые по содержанию сюжеты. </w:t>
            </w:r>
          </w:p>
          <w:p w14:paraId="7FE88FF1" w14:textId="77777777" w:rsidR="0039110C" w:rsidRDefault="0039110C" w:rsidP="003911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одбирает цвета, соответствующие изображаемым предметам. </w:t>
            </w:r>
          </w:p>
          <w:p w14:paraId="71DC1C6A" w14:textId="6FCFCD1E" w:rsidR="0039110C" w:rsidRDefault="0039110C" w:rsidP="0039110C">
            <w:pPr>
              <w:tabs>
                <w:tab w:val="left" w:pos="52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</w:t>
            </w:r>
            <w:r w:rsidRPr="006D1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равильно пользуется карандашами, фломастерами, 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стью и 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ками.</w:t>
            </w:r>
          </w:p>
        </w:tc>
      </w:tr>
    </w:tbl>
    <w:p w14:paraId="4DD53B81" w14:textId="77777777" w:rsidR="006D7AA7" w:rsidRPr="004B3D1F" w:rsidRDefault="006D7AA7" w:rsidP="004B3D1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08589550" w14:textId="77777777" w:rsidR="0098068A" w:rsidRPr="004B3D1F" w:rsidRDefault="0098068A" w:rsidP="00C60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bCs/>
          <w:sz w:val="24"/>
          <w:szCs w:val="24"/>
        </w:rPr>
        <w:lastRenderedPageBreak/>
        <w:t>1.5. Педагогическая диагностика достижения планируемых результатов.</w:t>
      </w:r>
    </w:p>
    <w:p w14:paraId="4964E28C" w14:textId="77777777" w:rsidR="00801220" w:rsidRPr="005D1B33" w:rsidRDefault="00801220" w:rsidP="000E7D65">
      <w:pPr>
        <w:pStyle w:val="a4"/>
        <w:spacing w:before="0" w:beforeAutospacing="0" w:after="0" w:afterAutospacing="0"/>
        <w:ind w:firstLine="567"/>
        <w:jc w:val="both"/>
      </w:pPr>
      <w:r w:rsidRPr="005D1B33">
        <w:t>Педагогическая диагностика достижений планируемых результатов направлена на изучение деятельностных умений ребенка, его интересов, предп</w:t>
      </w:r>
      <w:r w:rsidRPr="005D1B33">
        <w:t>о</w:t>
      </w:r>
      <w:r w:rsidRPr="005D1B33">
        <w:t xml:space="preserve">чтений, склонностей, личностных особенностей, способов взаимодействия </w:t>
      </w:r>
      <w:proofErr w:type="gramStart"/>
      <w:r w:rsidRPr="005D1B33">
        <w:t>со</w:t>
      </w:r>
      <w:proofErr w:type="gramEnd"/>
      <w:r w:rsidRPr="005D1B33"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</w:t>
      </w:r>
      <w:r w:rsidRPr="005D1B33">
        <w:t>е</w:t>
      </w:r>
      <w:r w:rsidRPr="005D1B33">
        <w:t>менно вносить изменения в планирование, содержание и организацию образовательной деятельности.</w:t>
      </w:r>
    </w:p>
    <w:p w14:paraId="3E53EF73" w14:textId="77777777" w:rsidR="00801220" w:rsidRPr="005D1B33" w:rsidRDefault="00801220" w:rsidP="000E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</w:t>
      </w:r>
      <w:r w:rsidRPr="005D1B33">
        <w:rPr>
          <w:rFonts w:ascii="Times New Roman" w:hAnsi="Times New Roman" w:cs="Times New Roman"/>
          <w:sz w:val="24"/>
          <w:szCs w:val="24"/>
        </w:rPr>
        <w:t>о</w:t>
      </w:r>
      <w:r w:rsidRPr="005D1B33">
        <w:rPr>
          <w:rFonts w:ascii="Times New Roman" w:hAnsi="Times New Roman" w:cs="Times New Roman"/>
          <w:sz w:val="24"/>
          <w:szCs w:val="24"/>
        </w:rPr>
        <w:t xml:space="preserve">стей детей), </w:t>
      </w:r>
      <w:proofErr w:type="gramStart"/>
      <w:r w:rsidRPr="005D1B33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5D1B33">
        <w:rPr>
          <w:rFonts w:ascii="Times New Roman" w:hAnsi="Times New Roman" w:cs="Times New Roman"/>
          <w:sz w:val="24"/>
          <w:szCs w:val="24"/>
        </w:rPr>
        <w:t xml:space="preserve"> проводят квалифицированные специалисты (педагоги-психологи, психологи). Участие ребенка в психологической диагностике допу</w:t>
      </w:r>
      <w:r w:rsidRPr="005D1B33">
        <w:rPr>
          <w:rFonts w:ascii="Times New Roman" w:hAnsi="Times New Roman" w:cs="Times New Roman"/>
          <w:sz w:val="24"/>
          <w:szCs w:val="24"/>
        </w:rPr>
        <w:t>с</w:t>
      </w:r>
      <w:r w:rsidRPr="005D1B33">
        <w:rPr>
          <w:rFonts w:ascii="Times New Roman" w:hAnsi="Times New Roman" w:cs="Times New Roman"/>
          <w:sz w:val="24"/>
          <w:szCs w:val="24"/>
        </w:rPr>
        <w:t>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14:paraId="3515D968" w14:textId="77777777" w:rsidR="00801220" w:rsidRPr="005D1B33" w:rsidRDefault="00801220" w:rsidP="00C60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данных и включают в себя:</w:t>
      </w:r>
    </w:p>
    <w:p w14:paraId="22424153" w14:textId="77777777" w:rsidR="00801220" w:rsidRPr="005D1B33" w:rsidRDefault="00801220" w:rsidP="009830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14:paraId="62D0DF1F" w14:textId="77777777" w:rsidR="00801220" w:rsidRPr="005D1B33" w:rsidRDefault="00801220" w:rsidP="009830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14:paraId="020C9D87" w14:textId="77777777" w:rsidR="00801220" w:rsidRPr="005D1B33" w:rsidRDefault="00801220" w:rsidP="009830D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14:paraId="390401C9" w14:textId="77777777" w:rsidR="00801220" w:rsidRPr="00296BA8" w:rsidRDefault="00801220" w:rsidP="00C60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BA8">
        <w:rPr>
          <w:rFonts w:ascii="Times New Roman" w:hAnsi="Times New Roman" w:cs="Times New Roman"/>
          <w:sz w:val="24"/>
          <w:szCs w:val="24"/>
        </w:rPr>
        <w:t>Описание проведения и инструментарий, используемый при педагогической диагностике подробно описан в «Пособии «Педагогическая диагностика индивидуального развития ребенка в группе детского сада» Верещагиной Н.В. – СПб</w:t>
      </w:r>
      <w:proofErr w:type="gramStart"/>
      <w:r w:rsidRPr="00296BA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96BA8">
        <w:rPr>
          <w:rFonts w:ascii="Times New Roman" w:hAnsi="Times New Roman" w:cs="Times New Roman"/>
          <w:sz w:val="24"/>
          <w:szCs w:val="24"/>
        </w:rPr>
        <w:t>ООО «ИЗДАТЕЛЬСТВО «ДЕТСТВО-ПРЕСС», 2018.</w:t>
      </w:r>
    </w:p>
    <w:p w14:paraId="69C54945" w14:textId="320CD539" w:rsidR="000E7D65" w:rsidRPr="00296BA8" w:rsidRDefault="000E7D65" w:rsidP="000E7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96BA8">
        <w:rPr>
          <w:rFonts w:ascii="Times New Roman" w:hAnsi="Times New Roman" w:cs="Times New Roman"/>
          <w:sz w:val="24"/>
          <w:szCs w:val="24"/>
        </w:rPr>
        <w:t>Данные таблиц педагогической диагностики заносятся в специальную карту развития детей группы (</w:t>
      </w:r>
      <w:r w:rsidRPr="00296BA8">
        <w:rPr>
          <w:rFonts w:ascii="Times New Roman" w:hAnsi="Times New Roman" w:cs="Times New Roman"/>
          <w:i/>
          <w:sz w:val="24"/>
          <w:szCs w:val="24"/>
        </w:rPr>
        <w:t>см. Приложение</w:t>
      </w:r>
      <w:r w:rsidR="00E51EDB">
        <w:rPr>
          <w:rFonts w:ascii="Times New Roman" w:hAnsi="Times New Roman" w:cs="Times New Roman"/>
          <w:i/>
          <w:sz w:val="24"/>
          <w:szCs w:val="24"/>
        </w:rPr>
        <w:t xml:space="preserve"> №1</w:t>
      </w:r>
      <w:r w:rsidRPr="00296BA8">
        <w:rPr>
          <w:rFonts w:ascii="Times New Roman" w:hAnsi="Times New Roman" w:cs="Times New Roman"/>
          <w:sz w:val="24"/>
          <w:szCs w:val="24"/>
        </w:rPr>
        <w:t>)</w:t>
      </w:r>
    </w:p>
    <w:p w14:paraId="5098D753" w14:textId="77777777" w:rsidR="00801220" w:rsidRPr="00296BA8" w:rsidRDefault="00801220" w:rsidP="00C60F47">
      <w:pPr>
        <w:pStyle w:val="Bodytext150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14:paraId="12895D47" w14:textId="77777777" w:rsidR="00801220" w:rsidRPr="005D1B33" w:rsidRDefault="00801220" w:rsidP="00C60F47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296BA8">
        <w:rPr>
          <w:sz w:val="24"/>
          <w:szCs w:val="24"/>
        </w:rPr>
        <w:t>1.5.1.</w:t>
      </w:r>
      <w:r w:rsidRPr="005D1B33">
        <w:rPr>
          <w:sz w:val="24"/>
          <w:szCs w:val="24"/>
        </w:rPr>
        <w:t xml:space="preserve"> Рекомендации по описанию инструментария</w:t>
      </w:r>
    </w:p>
    <w:p w14:paraId="3ACC2344" w14:textId="77777777" w:rsidR="00801220" w:rsidRPr="005D1B33" w:rsidRDefault="00801220" w:rsidP="00C60F47">
      <w:pPr>
        <w:pStyle w:val="Bodytext150"/>
        <w:shd w:val="clear" w:color="auto" w:fill="auto"/>
        <w:spacing w:after="0" w:line="240" w:lineRule="auto"/>
        <w:rPr>
          <w:sz w:val="24"/>
          <w:szCs w:val="24"/>
        </w:rPr>
      </w:pPr>
      <w:r w:rsidRPr="005D1B33">
        <w:rPr>
          <w:sz w:val="24"/>
          <w:szCs w:val="24"/>
        </w:rPr>
        <w:t>педагогической диагностики</w:t>
      </w:r>
    </w:p>
    <w:p w14:paraId="4471C391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5D1B33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иною параметра оценки. Следует отметит</w:t>
      </w:r>
      <w:r w:rsidR="000E7D65">
        <w:rPr>
          <w:sz w:val="24"/>
          <w:szCs w:val="24"/>
        </w:rPr>
        <w:t>ь, что часто в период про</w:t>
      </w:r>
      <w:r w:rsidRPr="005D1B33">
        <w:rPr>
          <w:sz w:val="24"/>
          <w:szCs w:val="24"/>
        </w:rPr>
        <w:t>в</w:t>
      </w:r>
      <w:r w:rsidRPr="005D1B33">
        <w:rPr>
          <w:sz w:val="24"/>
          <w:szCs w:val="24"/>
        </w:rPr>
        <w:t>е</w:t>
      </w:r>
      <w:r w:rsidRPr="005D1B33">
        <w:rPr>
          <w:sz w:val="24"/>
          <w:szCs w:val="24"/>
        </w:rPr>
        <w:t xml:space="preserve">дения педагогической диагностики данные ситуации, вопросы и поручения могут повторяться, с </w:t>
      </w:r>
      <w:proofErr w:type="gramStart"/>
      <w:r w:rsidRPr="005D1B33">
        <w:rPr>
          <w:sz w:val="24"/>
          <w:szCs w:val="24"/>
        </w:rPr>
        <w:t>тем</w:t>
      </w:r>
      <w:proofErr w:type="gramEnd"/>
      <w:r w:rsidRPr="005D1B33">
        <w:rPr>
          <w:sz w:val="24"/>
          <w:szCs w:val="24"/>
        </w:rPr>
        <w:t xml:space="preserve"> чтобы уточнить качество оцениваемого параметра. Это возможно, когда ребенок длительно отсутствовал в группе или, когда име</w:t>
      </w:r>
      <w:r w:rsidRPr="005D1B33">
        <w:rPr>
          <w:sz w:val="24"/>
          <w:szCs w:val="24"/>
        </w:rPr>
        <w:softHyphen/>
        <w:t>ются расхождения в оценке определенного</w:t>
      </w:r>
      <w:r w:rsidR="000E7D65">
        <w:rPr>
          <w:sz w:val="24"/>
          <w:szCs w:val="24"/>
        </w:rPr>
        <w:t xml:space="preserve"> параметра между педагогами, ра</w:t>
      </w:r>
      <w:r w:rsidRPr="005D1B33">
        <w:rPr>
          <w:sz w:val="24"/>
          <w:szCs w:val="24"/>
        </w:rPr>
        <w:t>бот</w:t>
      </w:r>
      <w:r w:rsidRPr="005D1B33">
        <w:rPr>
          <w:sz w:val="24"/>
          <w:szCs w:val="24"/>
        </w:rPr>
        <w:t>а</w:t>
      </w:r>
      <w:r w:rsidRPr="005D1B33">
        <w:rPr>
          <w:sz w:val="24"/>
          <w:szCs w:val="24"/>
        </w:rPr>
        <w:t>ющими с этой группой детей. Музыкальные и физкультурные руководители, педагоги дополнительного образования принимают участие в обсуждении д</w:t>
      </w:r>
      <w:r w:rsidRPr="005D1B33">
        <w:rPr>
          <w:sz w:val="24"/>
          <w:szCs w:val="24"/>
        </w:rPr>
        <w:t>о</w:t>
      </w:r>
      <w:r w:rsidRPr="005D1B33">
        <w:rPr>
          <w:sz w:val="24"/>
          <w:szCs w:val="24"/>
        </w:rPr>
        <w:t>стижений детей группы, но разрабатывают свои диагностические критерии в соответствии со своей должностной инструкцией и направленностью образ</w:t>
      </w:r>
      <w:r w:rsidRPr="005D1B33">
        <w:rPr>
          <w:sz w:val="24"/>
          <w:szCs w:val="24"/>
        </w:rPr>
        <w:t>о</w:t>
      </w:r>
      <w:r w:rsidRPr="005D1B33">
        <w:rPr>
          <w:sz w:val="24"/>
          <w:szCs w:val="24"/>
        </w:rPr>
        <w:t>вательной деятельности.</w:t>
      </w:r>
    </w:p>
    <w:p w14:paraId="5B685FAD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 xml:space="preserve">Важно отметить, что каждый параметр педагогической оценки может быть диагностирован несколькими методами, с </w:t>
      </w:r>
      <w:proofErr w:type="gramStart"/>
      <w:r w:rsidRPr="005D1B33">
        <w:rPr>
          <w:sz w:val="24"/>
          <w:szCs w:val="24"/>
        </w:rPr>
        <w:t>тем</w:t>
      </w:r>
      <w:proofErr w:type="gramEnd"/>
      <w:r w:rsidRPr="005D1B33">
        <w:rPr>
          <w:sz w:val="24"/>
          <w:szCs w:val="24"/>
        </w:rPr>
        <w:t xml:space="preserve"> чтобы достичь определе</w:t>
      </w:r>
      <w:r w:rsidRPr="005D1B33">
        <w:rPr>
          <w:sz w:val="24"/>
          <w:szCs w:val="24"/>
        </w:rPr>
        <w:t>н</w:t>
      </w:r>
      <w:r w:rsidRPr="005D1B33">
        <w:rPr>
          <w:sz w:val="24"/>
          <w:szCs w:val="24"/>
        </w:rPr>
        <w:t>ной точности. Также одна проблемная ситуация может быть направлена на оценку нескольких параметров, в том числе из разных образовательных обл</w:t>
      </w:r>
      <w:r w:rsidRPr="005D1B33">
        <w:rPr>
          <w:sz w:val="24"/>
          <w:szCs w:val="24"/>
        </w:rPr>
        <w:t>а</w:t>
      </w:r>
      <w:r w:rsidRPr="005D1B33">
        <w:rPr>
          <w:sz w:val="24"/>
          <w:szCs w:val="24"/>
        </w:rPr>
        <w:t>стей.</w:t>
      </w:r>
    </w:p>
    <w:p w14:paraId="4E2B4D0F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Основные диагностические методы пе</w:t>
      </w:r>
      <w:r w:rsidR="000E7D65">
        <w:rPr>
          <w:sz w:val="24"/>
          <w:szCs w:val="24"/>
        </w:rPr>
        <w:t>дагога образовательной организа</w:t>
      </w:r>
      <w:r w:rsidRPr="005D1B33">
        <w:rPr>
          <w:sz w:val="24"/>
          <w:szCs w:val="24"/>
        </w:rPr>
        <w:t>ции:</w:t>
      </w:r>
    </w:p>
    <w:p w14:paraId="6E3810CA" w14:textId="77777777" w:rsidR="00801220" w:rsidRPr="005D1B33" w:rsidRDefault="00801220" w:rsidP="009830D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наблюдение;</w:t>
      </w:r>
    </w:p>
    <w:p w14:paraId="77E8F523" w14:textId="77777777" w:rsidR="00801220" w:rsidRPr="005D1B33" w:rsidRDefault="00801220" w:rsidP="009830D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проблемная (диагностическая) ситуация;</w:t>
      </w:r>
    </w:p>
    <w:p w14:paraId="3F114550" w14:textId="77777777" w:rsidR="00801220" w:rsidRPr="005D1B33" w:rsidRDefault="00801220" w:rsidP="009830D6">
      <w:pPr>
        <w:pStyle w:val="2"/>
        <w:numPr>
          <w:ilvl w:val="0"/>
          <w:numId w:val="3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беседа.</w:t>
      </w:r>
    </w:p>
    <w:p w14:paraId="149CE2CF" w14:textId="77777777" w:rsidR="00801220" w:rsidRPr="005D1B33" w:rsidRDefault="00801220" w:rsidP="00C60F47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Формы проведения педагогической диагностики:</w:t>
      </w:r>
    </w:p>
    <w:p w14:paraId="61B5E362" w14:textId="77777777" w:rsidR="00801220" w:rsidRPr="005D1B33" w:rsidRDefault="00801220" w:rsidP="009830D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lastRenderedPageBreak/>
        <w:t>индивидуальная;</w:t>
      </w:r>
    </w:p>
    <w:p w14:paraId="19E10BAF" w14:textId="77777777" w:rsidR="00801220" w:rsidRPr="005D1B33" w:rsidRDefault="00801220" w:rsidP="009830D6">
      <w:pPr>
        <w:pStyle w:val="2"/>
        <w:numPr>
          <w:ilvl w:val="0"/>
          <w:numId w:val="4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подгрупповая;</w:t>
      </w:r>
    </w:p>
    <w:p w14:paraId="6989ED52" w14:textId="77777777" w:rsidR="00801220" w:rsidRPr="005D1B33" w:rsidRDefault="00801220" w:rsidP="009830D6">
      <w:pPr>
        <w:pStyle w:val="2"/>
        <w:numPr>
          <w:ilvl w:val="0"/>
          <w:numId w:val="4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групповая.</w:t>
      </w:r>
    </w:p>
    <w:p w14:paraId="6B625E32" w14:textId="77777777" w:rsidR="00801220" w:rsidRPr="005D1B33" w:rsidRDefault="00801220" w:rsidP="00801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 xml:space="preserve">Обратите внимание, что диагностируемые параметры могут быть </w:t>
      </w:r>
      <w:proofErr w:type="gramStart"/>
      <w:r w:rsidRPr="005D1B33">
        <w:rPr>
          <w:rFonts w:ascii="Times New Roman" w:hAnsi="Times New Roman" w:cs="Times New Roman"/>
          <w:sz w:val="24"/>
          <w:szCs w:val="24"/>
        </w:rPr>
        <w:t>расширены</w:t>
      </w:r>
      <w:proofErr w:type="gramEnd"/>
      <w:r w:rsidRPr="005D1B33">
        <w:rPr>
          <w:rFonts w:ascii="Times New Roman" w:hAnsi="Times New Roman" w:cs="Times New Roman"/>
          <w:sz w:val="24"/>
          <w:szCs w:val="24"/>
        </w:rPr>
        <w:t>/сокращены в соответствии с потребностями конкретного учреждения, поэтому описание инструментария педагогической диагностики в разных образовательных организациях будет различным. Это объясняется разным напо</w:t>
      </w:r>
      <w:r w:rsidRPr="005D1B33">
        <w:rPr>
          <w:rFonts w:ascii="Times New Roman" w:hAnsi="Times New Roman" w:cs="Times New Roman"/>
          <w:sz w:val="24"/>
          <w:szCs w:val="24"/>
        </w:rPr>
        <w:t>л</w:t>
      </w:r>
      <w:r w:rsidRPr="005D1B33">
        <w:rPr>
          <w:rFonts w:ascii="Times New Roman" w:hAnsi="Times New Roman" w:cs="Times New Roman"/>
          <w:sz w:val="24"/>
          <w:szCs w:val="24"/>
        </w:rPr>
        <w:t>нением развивающей среды учрежд</w:t>
      </w:r>
      <w:r>
        <w:rPr>
          <w:rFonts w:ascii="Times New Roman" w:hAnsi="Times New Roman" w:cs="Times New Roman"/>
          <w:sz w:val="24"/>
          <w:szCs w:val="24"/>
        </w:rPr>
        <w:t>ений, разным контингентом воспи</w:t>
      </w:r>
      <w:r w:rsidRPr="005D1B33">
        <w:rPr>
          <w:rFonts w:ascii="Times New Roman" w:hAnsi="Times New Roman" w:cs="Times New Roman"/>
          <w:sz w:val="24"/>
          <w:szCs w:val="24"/>
        </w:rPr>
        <w:t>танников, разными приоритетными направ</w:t>
      </w:r>
      <w:r>
        <w:rPr>
          <w:rFonts w:ascii="Times New Roman" w:hAnsi="Times New Roman" w:cs="Times New Roman"/>
          <w:sz w:val="24"/>
          <w:szCs w:val="24"/>
        </w:rPr>
        <w:t>лениями образовательной деятель</w:t>
      </w:r>
      <w:r w:rsidRPr="005D1B33">
        <w:rPr>
          <w:rFonts w:ascii="Times New Roman" w:hAnsi="Times New Roman" w:cs="Times New Roman"/>
          <w:sz w:val="24"/>
          <w:szCs w:val="24"/>
        </w:rPr>
        <w:t>ности конкретной организации.</w:t>
      </w:r>
    </w:p>
    <w:p w14:paraId="37C48439" w14:textId="77777777" w:rsidR="00801220" w:rsidRPr="005D1B33" w:rsidRDefault="00801220" w:rsidP="00801220">
      <w:pPr>
        <w:pStyle w:val="Default"/>
        <w:ind w:firstLine="567"/>
        <w:jc w:val="both"/>
        <w:rPr>
          <w:color w:val="auto"/>
        </w:rPr>
      </w:pPr>
      <w:r w:rsidRPr="005D1B33">
        <w:rPr>
          <w:color w:val="auto"/>
        </w:rPr>
        <w:t>Выделенные показатели отражают основные моменты развития дошкольников, те характеристики, которые складываются и развиваются в дошкол</w:t>
      </w:r>
      <w:r w:rsidRPr="005D1B33">
        <w:rPr>
          <w:color w:val="auto"/>
        </w:rPr>
        <w:t>ь</w:t>
      </w:r>
      <w:r w:rsidRPr="005D1B33">
        <w:rPr>
          <w:color w:val="auto"/>
        </w:rPr>
        <w:t>ном детстве и обуславливают успешность перехода ребенка на следующий возрастной этап. Поэтому данные мониторинга – особенности динамики стано</w:t>
      </w:r>
      <w:r w:rsidRPr="005D1B33">
        <w:rPr>
          <w:color w:val="auto"/>
        </w:rPr>
        <w:t>в</w:t>
      </w:r>
      <w:r w:rsidRPr="005D1B33">
        <w:rPr>
          <w:color w:val="auto"/>
        </w:rPr>
        <w:t>ления основных (ключевых) характеристик развития личности ребенка в дошкольном образовании – окажут помощь и педагогу начального общего образ</w:t>
      </w:r>
      <w:r w:rsidRPr="005D1B33">
        <w:rPr>
          <w:color w:val="auto"/>
        </w:rPr>
        <w:t>о</w:t>
      </w:r>
      <w:r w:rsidRPr="005D1B33">
        <w:rPr>
          <w:color w:val="auto"/>
        </w:rPr>
        <w:t>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14:paraId="09115374" w14:textId="77777777" w:rsidR="00801220" w:rsidRPr="005D1B33" w:rsidRDefault="00801220" w:rsidP="00801220">
      <w:pPr>
        <w:pStyle w:val="Default"/>
        <w:ind w:firstLine="567"/>
        <w:jc w:val="both"/>
      </w:pPr>
      <w:proofErr w:type="gramStart"/>
      <w:r w:rsidRPr="005D1B33">
        <w:t xml:space="preserve">В группе раннего возраста оптимальным является ее проведение </w:t>
      </w:r>
      <w:r w:rsidRPr="005D1B33">
        <w:rPr>
          <w:b/>
        </w:rPr>
        <w:t>на начальном этапе</w:t>
      </w:r>
      <w:r w:rsidRPr="005D1B33">
        <w:t xml:space="preserve"> освоения ребенком образовательной программы в зависимости от времени его поступления в дошкольную группу и его адаптации: ноябрь-декабрь – </w:t>
      </w:r>
      <w:r w:rsidRPr="005D1B33">
        <w:rPr>
          <w:b/>
        </w:rPr>
        <w:t>стартовая диагностика</w:t>
      </w:r>
      <w:r w:rsidRPr="005D1B33">
        <w:t xml:space="preserve"> и на </w:t>
      </w:r>
      <w:r w:rsidRPr="005D1B33">
        <w:rPr>
          <w:b/>
        </w:rPr>
        <w:t>завершающем этапе</w:t>
      </w:r>
      <w:r w:rsidRPr="005D1B33">
        <w:t xml:space="preserve"> освоения п</w:t>
      </w:r>
      <w:r w:rsidR="00544FC0">
        <w:t>р</w:t>
      </w:r>
      <w:r w:rsidR="00544FC0">
        <w:t>о</w:t>
      </w:r>
      <w:r w:rsidR="00544FC0">
        <w:t xml:space="preserve">граммы его возрастной группой; </w:t>
      </w:r>
      <w:r w:rsidRPr="005D1B33">
        <w:t xml:space="preserve">апрель-май – </w:t>
      </w:r>
      <w:r w:rsidRPr="005D1B33">
        <w:rPr>
          <w:b/>
        </w:rPr>
        <w:t>заключительная, финальная диагностика</w:t>
      </w:r>
      <w:r w:rsidR="00544FC0">
        <w:t xml:space="preserve"> и</w:t>
      </w:r>
      <w:r w:rsidR="00544FC0" w:rsidRPr="00544FC0">
        <w:rPr>
          <w:rFonts w:eastAsia="Times New Roman"/>
          <w:lang w:eastAsia="ar-SA"/>
        </w:rPr>
        <w:t xml:space="preserve"> с целью оценки степени решения поставленных задач и опр</w:t>
      </w:r>
      <w:r w:rsidR="00544FC0" w:rsidRPr="00544FC0">
        <w:rPr>
          <w:rFonts w:eastAsia="Times New Roman"/>
          <w:lang w:eastAsia="ar-SA"/>
        </w:rPr>
        <w:t>е</w:t>
      </w:r>
      <w:r w:rsidR="00544FC0" w:rsidRPr="00544FC0">
        <w:rPr>
          <w:rFonts w:eastAsia="Times New Roman"/>
          <w:lang w:eastAsia="ar-SA"/>
        </w:rPr>
        <w:t>деления перспектив дальнейшего проектирования педагогического процесса</w:t>
      </w:r>
      <w:r w:rsidR="009B462E">
        <w:rPr>
          <w:rFonts w:eastAsia="Times New Roman"/>
          <w:lang w:eastAsia="ar-SA"/>
        </w:rPr>
        <w:t>.</w:t>
      </w:r>
      <w:proofErr w:type="gramEnd"/>
    </w:p>
    <w:p w14:paraId="78BB4D52" w14:textId="77777777" w:rsidR="00801220" w:rsidRPr="005D1B33" w:rsidRDefault="00801220" w:rsidP="00801220">
      <w:pPr>
        <w:pStyle w:val="Default"/>
        <w:ind w:firstLine="567"/>
        <w:jc w:val="both"/>
        <w:rPr>
          <w:color w:val="auto"/>
        </w:rPr>
      </w:pPr>
      <w:r w:rsidRPr="005D1B33">
        <w:t xml:space="preserve">При проведении диагностики на начальном этапе учитывается адаптационный период пребывания ребенка в группе </w:t>
      </w:r>
      <w:r w:rsidRPr="005D1B33">
        <w:rPr>
          <w:rFonts w:eastAsia="Times New Roman"/>
          <w:lang w:eastAsia="ar-SA"/>
        </w:rPr>
        <w:t>и направленности групп (общ</w:t>
      </w:r>
      <w:r w:rsidRPr="005D1B33">
        <w:rPr>
          <w:rFonts w:eastAsia="Times New Roman"/>
          <w:lang w:eastAsia="ar-SA"/>
        </w:rPr>
        <w:t>е</w:t>
      </w:r>
      <w:r w:rsidRPr="005D1B33">
        <w:rPr>
          <w:rFonts w:eastAsia="Times New Roman"/>
          <w:lang w:eastAsia="ar-SA"/>
        </w:rPr>
        <w:t>развивающая, комбинированная, компенсирующая)</w:t>
      </w:r>
      <w:r w:rsidRPr="005D1B33">
        <w:t>. Сравнение результатов стартовой и финальной диагностики позволяет выявить индивидуальную дин</w:t>
      </w:r>
      <w:r w:rsidRPr="005D1B33">
        <w:t>а</w:t>
      </w:r>
      <w:r w:rsidRPr="005D1B33">
        <w:t>мику развития ребенка.</w:t>
      </w:r>
    </w:p>
    <w:p w14:paraId="44924E3B" w14:textId="77777777" w:rsidR="00801220" w:rsidRPr="005D1B33" w:rsidRDefault="00801220" w:rsidP="0080122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начальном этапе определяются:</w:t>
      </w:r>
    </w:p>
    <w:p w14:paraId="3BD0089F" w14:textId="77777777" w:rsidR="00801220" w:rsidRPr="005D1B33" w:rsidRDefault="00801220" w:rsidP="009830D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достижения;</w:t>
      </w:r>
    </w:p>
    <w:p w14:paraId="36E797C6" w14:textId="77777777" w:rsidR="00801220" w:rsidRPr="005D1B33" w:rsidRDefault="00801220" w:rsidP="009830D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проблемы, проявления, требующие педагогической поддержки;</w:t>
      </w:r>
    </w:p>
    <w:p w14:paraId="6DB662DD" w14:textId="77777777" w:rsidR="00801220" w:rsidRPr="005D1B33" w:rsidRDefault="00801220" w:rsidP="009830D6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работы;</w:t>
      </w:r>
    </w:p>
    <w:p w14:paraId="08FBB39F" w14:textId="77777777" w:rsidR="00801220" w:rsidRPr="005D1B33" w:rsidRDefault="00801220" w:rsidP="00544FC0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необходимости индивидуальная работа или индивидуальный маршрут развития ребенка на год.</w:t>
      </w:r>
    </w:p>
    <w:p w14:paraId="3B268DA3" w14:textId="77777777" w:rsidR="0098068A" w:rsidRPr="004B3D1F" w:rsidRDefault="0098068A" w:rsidP="00544F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148CDE" w14:textId="77777777" w:rsidR="000412B6" w:rsidRPr="004B3D1F" w:rsidRDefault="000412B6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раздел.</w:t>
      </w:r>
    </w:p>
    <w:p w14:paraId="1C6CF4A5" w14:textId="5D5AC360" w:rsidR="009C1466" w:rsidRPr="00946AD4" w:rsidRDefault="000412B6" w:rsidP="009C1466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 Содержание образовательной деятельности </w:t>
      </w:r>
      <w:r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="00625A7E"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второй группе раннего возраста</w:t>
      </w:r>
    </w:p>
    <w:p w14:paraId="1AF2292C" w14:textId="0D39150B" w:rsidR="000412B6" w:rsidRPr="004B3D1F" w:rsidRDefault="00946AD4" w:rsidP="009C1466">
      <w:pPr>
        <w:spacing w:after="0" w:line="240" w:lineRule="auto"/>
        <w:ind w:firstLine="567"/>
        <w:contextualSpacing/>
        <w:jc w:val="center"/>
        <w:rPr>
          <w:rFonts w:eastAsiaTheme="minorEastAsia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="009C1466"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образовательным областям</w:t>
      </w:r>
    </w:p>
    <w:p w14:paraId="57223E8C" w14:textId="77777777" w:rsidR="007A10AC" w:rsidRDefault="007A10AC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C6583A" w14:textId="77777777" w:rsidR="000412B6" w:rsidRPr="004B3D1F" w:rsidRDefault="000412B6" w:rsidP="004B3D1F">
      <w:pPr>
        <w:spacing w:after="0" w:line="240" w:lineRule="auto"/>
        <w:ind w:firstLine="709"/>
        <w:contextualSpacing/>
        <w:jc w:val="both"/>
        <w:rPr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6F337AF7" w14:textId="77777777" w:rsidR="000412B6" w:rsidRPr="004B3D1F" w:rsidRDefault="000412B6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 - восьми лет.</w:t>
      </w:r>
      <w:proofErr w:type="gramEnd"/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Представлены задачи воспитания, направленные на приобщение детей к ценн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стям российского народа, формирование у них ценностного отношения к окружающему миру.</w:t>
      </w:r>
    </w:p>
    <w:p w14:paraId="25014407" w14:textId="77777777" w:rsidR="000412B6" w:rsidRDefault="000412B6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14:paraId="3C9B8268" w14:textId="77777777" w:rsidR="00B11CBE" w:rsidRPr="004B3D1F" w:rsidRDefault="00B11CBE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E69CA9" w14:textId="77777777" w:rsidR="000412B6" w:rsidRDefault="000412B6" w:rsidP="004B3D1F">
      <w:pPr>
        <w:pStyle w:val="a4"/>
        <w:spacing w:before="0" w:beforeAutospacing="0" w:after="0" w:afterAutospacing="0"/>
        <w:ind w:firstLine="567"/>
        <w:rPr>
          <w:b/>
        </w:rPr>
      </w:pPr>
      <w:r w:rsidRPr="004B3D1F">
        <w:rPr>
          <w:b/>
          <w:shd w:val="clear" w:color="auto" w:fill="FFFFFF"/>
        </w:rPr>
        <w:t xml:space="preserve">2.1.1. </w:t>
      </w:r>
      <w:r w:rsidRPr="004B3D1F">
        <w:rPr>
          <w:b/>
        </w:rPr>
        <w:t>Образовательная область «Социально-коммуникативное развитие»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4234"/>
        <w:gridCol w:w="6052"/>
      </w:tblGrid>
      <w:tr w:rsidR="000412B6" w:rsidRPr="004B3D1F" w14:paraId="0F9237AC" w14:textId="77777777" w:rsidTr="003A48B0">
        <w:tc>
          <w:tcPr>
            <w:tcW w:w="3652" w:type="dxa"/>
            <w:tcBorders>
              <w:bottom w:val="single" w:sz="4" w:space="0" w:color="auto"/>
            </w:tcBorders>
          </w:tcPr>
          <w:p w14:paraId="0E14C0CF" w14:textId="77777777" w:rsidR="000412B6" w:rsidRPr="004B3D1F" w:rsidRDefault="000412B6" w:rsidP="004B3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Основные задачи </w:t>
            </w:r>
          </w:p>
          <w:p w14:paraId="4D358EA1" w14:textId="77777777" w:rsidR="000412B6" w:rsidRPr="004B3D1F" w:rsidRDefault="0013071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AAD90A1" w14:textId="77777777" w:rsidR="000412B6" w:rsidRPr="004B3D1F" w:rsidRDefault="000412B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43D215D6" w14:textId="77777777" w:rsidTr="003A48B0">
        <w:tc>
          <w:tcPr>
            <w:tcW w:w="3652" w:type="dxa"/>
            <w:tcBorders>
              <w:bottom w:val="single" w:sz="4" w:space="0" w:color="auto"/>
            </w:tcBorders>
          </w:tcPr>
          <w:p w14:paraId="776E8A63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эмоционально-положительное состояние детей в п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риод адаптации к ДОО.</w:t>
            </w:r>
          </w:p>
          <w:p w14:paraId="66BFEE0D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Развивать игровой опыт ребе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ка, помогая детям отражать в игре представления об окружающей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ствительности.</w:t>
            </w:r>
          </w:p>
          <w:p w14:paraId="6C1C4CC0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Поддерживать доброжелател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ные взаимоотношения детей, разв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вать эмоциональную отзывчивость в ходе привлечения к конкретным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ствиям помощи, заботы, участия.</w:t>
            </w:r>
          </w:p>
          <w:p w14:paraId="14B94E66" w14:textId="77777777" w:rsidR="000412B6" w:rsidRPr="004B3D1F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элементарные представления о людях (взрослые, 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ти), их внешнем виде, действиях, одежде, о некоторых ярко выраже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ных эмоциональных состояниях (р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дость, грусть), о семье и ДОО.</w:t>
            </w:r>
          </w:p>
          <w:p w14:paraId="24016138" w14:textId="77777777" w:rsidR="000412B6" w:rsidRPr="00647692" w:rsidRDefault="000412B6" w:rsidP="009830D6">
            <w:pPr>
              <w:pStyle w:val="a6"/>
              <w:numPr>
                <w:ilvl w:val="0"/>
                <w:numId w:val="5"/>
              </w:numPr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первичные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ставления ребенка о себе, о своем во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расте, поле, о родителях (законных представителях) и близких членах с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мьи.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63FB63BA" w14:textId="77777777" w:rsidR="000412B6" w:rsidRPr="004B3D1F" w:rsidRDefault="000412B6" w:rsidP="00130716">
            <w:pPr>
              <w:pStyle w:val="a6"/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поддерживает желание детей познакомиться со сверстником, узнать его имя, используя приемы п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ощрения и одобрения. Оказывает помощь детям в опр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делении особенностей внешнего вида мальчиков и 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      </w:r>
          </w:p>
          <w:p w14:paraId="3E2DD43A" w14:textId="77777777" w:rsidR="000412B6" w:rsidRPr="004B3D1F" w:rsidRDefault="000412B6" w:rsidP="00130716">
            <w:pPr>
              <w:pStyle w:val="a6"/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 знакомит детей с основными эмоциями и чу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циональное состояние человека, предлагает детям зад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ния, помогающие закрепить представление об эмоциях, в том числе их узнавание на картинках.</w:t>
            </w:r>
          </w:p>
          <w:p w14:paraId="7F337FFF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рассматривает вместе с детьми картинки с изображением семьи: детей, родителей (законных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ставителей). Поощряет стремление детей узнавать чл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нов семьи, называть их, рассказывает детям о том, как члены семьи могут заботиться друг о друге.</w:t>
            </w:r>
          </w:p>
          <w:p w14:paraId="75C24C0D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желание детей познавать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странство своей группы, узнавать вход в группу, ее 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положение на этаже, педагогов, которые работают с детьми. Рассматривает с детьми пространство группы, назначение каждого помещения, его наполнение, пом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гает детям ориентироваться в пространстве группы.</w:t>
            </w:r>
          </w:p>
          <w:p w14:paraId="39EC76A6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ровается, прощается, говорит "спасибо", "пожалуйста",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напоминает детям о важности использования данных слов в процессе общения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поощряет инициативу и самостоятельность ребенка при использовании "вежливых слов".</w:t>
            </w:r>
          </w:p>
          <w:p w14:paraId="3F9095BF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      </w:r>
          </w:p>
          <w:p w14:paraId="28CD9941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727D166C" w14:textId="77777777" w:rsidR="000412B6" w:rsidRPr="004B3D1F" w:rsidRDefault="000412B6" w:rsidP="00130716">
            <w:pPr>
              <w:pStyle w:val="ConsPlusNormal"/>
              <w:spacing w:afterLines="40" w:after="96"/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ние колготок, футболок и тому подобное).</w:t>
            </w:r>
          </w:p>
        </w:tc>
      </w:tr>
      <w:tr w:rsidR="00D22138" w:rsidRPr="004B3D1F" w14:paraId="7626CBF6" w14:textId="77777777" w:rsidTr="003A48B0"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06C3B" w14:textId="77777777" w:rsidR="00D22138" w:rsidRDefault="00D22138" w:rsidP="00130716">
            <w:pPr>
              <w:pStyle w:val="a6"/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1870D8E" w14:textId="77777777" w:rsidR="008704C1" w:rsidRDefault="008704C1" w:rsidP="0087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2.1.1.1. Образовательная область «Социально-коммуникативное развитие» в части,</w:t>
            </w:r>
          </w:p>
          <w:p w14:paraId="29EE95AF" w14:textId="6E991351" w:rsidR="00D22138" w:rsidRPr="008704C1" w:rsidRDefault="008704C1" w:rsidP="00870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формируемой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участниками образовательных отношений</w:t>
            </w:r>
          </w:p>
          <w:p w14:paraId="622C26C9" w14:textId="77777777" w:rsidR="00D22138" w:rsidRPr="00D22138" w:rsidRDefault="00D22138" w:rsidP="008704C1">
            <w:pPr>
              <w:pStyle w:val="a6"/>
              <w:ind w:left="27" w:firstLine="16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tbl>
            <w:tblPr>
              <w:tblStyle w:val="a3"/>
              <w:tblW w:w="10060" w:type="dxa"/>
              <w:tblLook w:val="04A0" w:firstRow="1" w:lastRow="0" w:firstColumn="1" w:lastColumn="0" w:noHBand="0" w:noVBand="1"/>
            </w:tblPr>
            <w:tblGrid>
              <w:gridCol w:w="1809"/>
              <w:gridCol w:w="1952"/>
              <w:gridCol w:w="1998"/>
              <w:gridCol w:w="2205"/>
              <w:gridCol w:w="2096"/>
            </w:tblGrid>
            <w:tr w:rsidR="00D22138" w:rsidRPr="00D22138" w14:paraId="63B5FC0C" w14:textId="77777777" w:rsidTr="003A48B0">
              <w:tc>
                <w:tcPr>
                  <w:tcW w:w="10060" w:type="dxa"/>
                  <w:gridSpan w:val="5"/>
                </w:tcPr>
                <w:p w14:paraId="52D8D6D1" w14:textId="77777777" w:rsidR="00D22138" w:rsidRPr="00D22138" w:rsidRDefault="00D22138" w:rsidP="00D22138">
                  <w:pPr>
                    <w:pStyle w:val="a6"/>
                    <w:ind w:left="27" w:firstLine="167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Формирование основ безопасности жизнедеятельности у детей дошкольного возраста реал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зуется через парциальную программу Н.Н. Авдеевой, О.Л. Князевой, Р.Б. Стеркиной «Основы безопасности детей дошкольного возраста» у дошкольников в ходе совместной деятельности взрослых и детей, самостоятельную деятельность, при проведении режимных моментов, а также в процессе взаимодействия с семьями воспитанников.</w:t>
                  </w:r>
                </w:p>
              </w:tc>
            </w:tr>
            <w:tr w:rsidR="00DB5FDA" w:rsidRPr="00D22138" w14:paraId="29214213" w14:textId="77777777" w:rsidTr="003A48B0">
              <w:tc>
                <w:tcPr>
                  <w:tcW w:w="1809" w:type="dxa"/>
                </w:tcPr>
                <w:p w14:paraId="57933651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Ребёнок и другие люди</w:t>
                  </w:r>
                </w:p>
              </w:tc>
              <w:tc>
                <w:tcPr>
                  <w:tcW w:w="1952" w:type="dxa"/>
                </w:tcPr>
                <w:p w14:paraId="4597B916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Ребенок и природа</w:t>
                  </w:r>
                </w:p>
              </w:tc>
              <w:tc>
                <w:tcPr>
                  <w:tcW w:w="1998" w:type="dxa"/>
                </w:tcPr>
                <w:p w14:paraId="68A45DE7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Ребёнок дома</w:t>
                  </w:r>
                </w:p>
              </w:tc>
              <w:tc>
                <w:tcPr>
                  <w:tcW w:w="2205" w:type="dxa"/>
                </w:tcPr>
                <w:p w14:paraId="04B349C1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Здоровье ребё</w:t>
                  </w: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ка</w:t>
                  </w:r>
                </w:p>
              </w:tc>
              <w:tc>
                <w:tcPr>
                  <w:tcW w:w="2096" w:type="dxa"/>
                </w:tcPr>
                <w:p w14:paraId="6D2114A0" w14:textId="77777777" w:rsidR="00D22138" w:rsidRPr="00D22138" w:rsidRDefault="00D22138" w:rsidP="00D22138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Ребёнок на улице</w:t>
                  </w:r>
                </w:p>
              </w:tc>
            </w:tr>
            <w:tr w:rsidR="00DB5FDA" w:rsidRPr="00D22138" w14:paraId="2C4EA1B0" w14:textId="77777777" w:rsidTr="003A48B0">
              <w:tc>
                <w:tcPr>
                  <w:tcW w:w="1809" w:type="dxa"/>
                </w:tcPr>
                <w:p w14:paraId="7BF0A7C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 несовп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дении прия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ной внешности и добрых намерений. </w:t>
                  </w:r>
                </w:p>
                <w:p w14:paraId="5A620F3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Опасные с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туации ко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тактов с н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знакомыми 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людьми. </w:t>
                  </w:r>
                </w:p>
                <w:p w14:paraId="7EEF2744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Если чужой приходит в дом</w:t>
                  </w:r>
                </w:p>
              </w:tc>
              <w:tc>
                <w:tcPr>
                  <w:tcW w:w="1952" w:type="dxa"/>
                </w:tcPr>
                <w:p w14:paraId="37C25DEE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В природе всё взаимосвязано. </w:t>
                  </w:r>
                </w:p>
                <w:p w14:paraId="369A419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Загрязнение окружающей среды. </w:t>
                  </w:r>
                </w:p>
                <w:p w14:paraId="56D3E8D1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Ухудшение экологической ситуации. </w:t>
                  </w:r>
                </w:p>
                <w:p w14:paraId="1A979064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Бережное 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ношение к ж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вой природе. </w:t>
                  </w:r>
                </w:p>
                <w:p w14:paraId="438B0679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Ядовитые ра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тения. </w:t>
                  </w:r>
                </w:p>
                <w:p w14:paraId="478427FF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Контакты с животными. </w:t>
                  </w:r>
                </w:p>
              </w:tc>
              <w:tc>
                <w:tcPr>
                  <w:tcW w:w="1998" w:type="dxa"/>
                </w:tcPr>
                <w:p w14:paraId="33FF4BE3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Прямые запр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ты и умение правильно 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б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ращаться с нек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торыми предм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тами. </w:t>
                  </w:r>
                </w:p>
                <w:p w14:paraId="640F0CA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Открытое 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к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но, балкон как источники опа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ности. </w:t>
                  </w:r>
                </w:p>
                <w:p w14:paraId="3065E7B8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Экстремал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ь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ные ситуации в быту.</w:t>
                  </w:r>
                </w:p>
              </w:tc>
              <w:tc>
                <w:tcPr>
                  <w:tcW w:w="2205" w:type="dxa"/>
                </w:tcPr>
                <w:p w14:paraId="50775163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>Здоровье – гла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в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ная ценность ч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ловеческой жизни. </w:t>
                  </w:r>
                </w:p>
                <w:p w14:paraId="0C7A311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Изучаем свой организм. </w:t>
                  </w:r>
                </w:p>
                <w:p w14:paraId="46BAD976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Прислушивае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м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ся к своему орг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а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низму. </w:t>
                  </w:r>
                </w:p>
                <w:p w14:paraId="093558F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 ценности зд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рового образа жизни. </w:t>
                  </w:r>
                </w:p>
                <w:p w14:paraId="5EA3A292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профилактике заболеваемости. </w:t>
                  </w:r>
                </w:p>
                <w:p w14:paraId="46A0B1E0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 навыках ли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ч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ной гигиены. </w:t>
                  </w:r>
                </w:p>
                <w:p w14:paraId="1DD4BB5D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Забота о здор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вье окружающих. </w:t>
                  </w:r>
                </w:p>
                <w:p w14:paraId="0524A239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О роли лекарств и витаминов. </w:t>
                  </w:r>
                </w:p>
              </w:tc>
              <w:tc>
                <w:tcPr>
                  <w:tcW w:w="2096" w:type="dxa"/>
                </w:tcPr>
                <w:p w14:paraId="69702A77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Устройство проезжей части </w:t>
                  </w:r>
                </w:p>
                <w:p w14:paraId="0F19F532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«Пешеходный переход», свет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фор и другие д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о</w:t>
                  </w: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рожные знаки для пешеходов </w:t>
                  </w:r>
                </w:p>
                <w:p w14:paraId="71E02A18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Правила езды на велосипеде </w:t>
                  </w:r>
                </w:p>
                <w:p w14:paraId="3FBBDDFE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lastRenderedPageBreak/>
                    <w:t xml:space="preserve">О работе ГИБДД </w:t>
                  </w:r>
                </w:p>
                <w:p w14:paraId="25403C1B" w14:textId="77777777" w:rsidR="00D22138" w:rsidRPr="00D22138" w:rsidRDefault="00D22138" w:rsidP="00DB5FDA">
                  <w:pPr>
                    <w:pStyle w:val="a6"/>
                    <w:ind w:left="27" w:firstLine="1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D2213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Полицейский-регулировщик</w:t>
                  </w:r>
                </w:p>
              </w:tc>
            </w:tr>
          </w:tbl>
          <w:p w14:paraId="53B587C7" w14:textId="77777777" w:rsidR="00D22138" w:rsidRPr="00DB5FDA" w:rsidRDefault="00D22138" w:rsidP="00DB5F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412B6" w:rsidRPr="004B3D1F" w14:paraId="2C79ADE2" w14:textId="77777777" w:rsidTr="003A48B0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14:paraId="6D9C7C18" w14:textId="77777777" w:rsidR="000412B6" w:rsidRPr="004B3D1F" w:rsidRDefault="000412B6" w:rsidP="00130716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«Родина», «Прир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да», «Семья», «Человек», «Жизнь», «Милосердие», «Добро», «Дружба», «Сотрудничество», «Труд».</w:t>
            </w:r>
            <w:proofErr w:type="gramEnd"/>
          </w:p>
          <w:p w14:paraId="27519E41" w14:textId="77777777" w:rsidR="000412B6" w:rsidRPr="00130716" w:rsidRDefault="000412B6" w:rsidP="00130716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предполагает решение задач нескольких направлений воспитания:</w:t>
            </w:r>
          </w:p>
          <w:p w14:paraId="0130EF12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4D5035A4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уважительного отношения к другим людям - детям и взрослым (родителям (з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1926C5F3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F84B365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20E32BC5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4612E4A1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создание условий для возникновения у ребёнка нравственного, социально значимого посту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ка, приобретения ребёнком опыта милосердия и заботы;</w:t>
            </w:r>
          </w:p>
          <w:p w14:paraId="5DD9D9F1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098ACA25" w14:textId="77777777" w:rsidR="000412B6" w:rsidRPr="004B3D1F" w:rsidRDefault="000412B6" w:rsidP="00130716">
            <w:pPr>
              <w:pStyle w:val="a6"/>
              <w:tabs>
                <w:tab w:val="left" w:pos="352"/>
              </w:tabs>
              <w:ind w:left="0" w:firstLine="1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531072AB" w14:textId="77777777" w:rsidR="000412B6" w:rsidRPr="004B3D1F" w:rsidRDefault="000412B6" w:rsidP="004B3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0BF379" w14:textId="77777777" w:rsidR="000412B6" w:rsidRPr="004B3D1F" w:rsidRDefault="000412B6" w:rsidP="004B3D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2.1.2.</w:t>
      </w:r>
      <w:r w:rsidRPr="004B3D1F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«Познавательное развитие»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652"/>
        <w:gridCol w:w="6662"/>
      </w:tblGrid>
      <w:tr w:rsidR="000412B6" w:rsidRPr="004B3D1F" w14:paraId="618F89FD" w14:textId="77777777" w:rsidTr="003A48B0">
        <w:tc>
          <w:tcPr>
            <w:tcW w:w="3652" w:type="dxa"/>
          </w:tcPr>
          <w:p w14:paraId="1A882B45" w14:textId="77777777" w:rsidR="000412B6" w:rsidRPr="00130716" w:rsidRDefault="000412B6" w:rsidP="00130716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Основные задачи</w:t>
            </w:r>
          </w:p>
          <w:p w14:paraId="74F0C663" w14:textId="77777777" w:rsidR="000412B6" w:rsidRPr="00130716" w:rsidRDefault="00130716" w:rsidP="00130716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деятельности</w:t>
            </w:r>
          </w:p>
        </w:tc>
        <w:tc>
          <w:tcPr>
            <w:tcW w:w="6662" w:type="dxa"/>
          </w:tcPr>
          <w:p w14:paraId="53F7B960" w14:textId="77777777" w:rsidR="000412B6" w:rsidRPr="00130716" w:rsidRDefault="000412B6" w:rsidP="00130716">
            <w:pPr>
              <w:tabs>
                <w:tab w:val="left" w:pos="318"/>
              </w:tabs>
              <w:ind w:firstLine="2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 w:rsidRP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2E3F783A" w14:textId="77777777" w:rsidTr="003A48B0">
        <w:tc>
          <w:tcPr>
            <w:tcW w:w="3652" w:type="dxa"/>
          </w:tcPr>
          <w:p w14:paraId="5AADA140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разные виды во</w:t>
            </w:r>
            <w:r w:rsidRPr="004B3D1F">
              <w:t>с</w:t>
            </w:r>
            <w:r w:rsidRPr="004B3D1F">
              <w:lastRenderedPageBreak/>
              <w:t>приятия: зрительного, слухового, осязательного, вкусового, обон</w:t>
            </w:r>
            <w:r w:rsidRPr="004B3D1F">
              <w:t>я</w:t>
            </w:r>
            <w:r w:rsidRPr="004B3D1F">
              <w:t>тельного;</w:t>
            </w:r>
          </w:p>
          <w:p w14:paraId="520FF522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наглядно-действенное мышление в пр</w:t>
            </w:r>
            <w:r w:rsidRPr="004B3D1F">
              <w:t>о</w:t>
            </w:r>
            <w:r w:rsidRPr="004B3D1F">
              <w:t>цессе решения познавательных практических задач;</w:t>
            </w:r>
          </w:p>
          <w:p w14:paraId="493BEDDF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Совершенствовать обслед</w:t>
            </w:r>
            <w:r w:rsidRPr="004B3D1F">
              <w:t>о</w:t>
            </w:r>
            <w:r w:rsidRPr="004B3D1F">
              <w:t>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</w:t>
            </w:r>
            <w:r w:rsidRPr="004B3D1F">
              <w:t>д</w:t>
            </w:r>
            <w:r w:rsidRPr="004B3D1F">
              <w:t>бирая пары, группы;</w:t>
            </w:r>
          </w:p>
          <w:p w14:paraId="1B2159A8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Формировать у детей пр</w:t>
            </w:r>
            <w:r w:rsidRPr="004B3D1F">
              <w:t>о</w:t>
            </w:r>
            <w:r w:rsidRPr="004B3D1F">
              <w:t>стейшие представления о ге</w:t>
            </w:r>
            <w:r w:rsidRPr="004B3D1F">
              <w:t>о</w:t>
            </w:r>
            <w:r w:rsidRPr="004B3D1F">
              <w:t>метрических фигурах, величине и количестве предметов на осн</w:t>
            </w:r>
            <w:r w:rsidRPr="004B3D1F">
              <w:t>о</w:t>
            </w:r>
            <w:r w:rsidRPr="004B3D1F">
              <w:t>ве чувственного познания;</w:t>
            </w:r>
          </w:p>
          <w:p w14:paraId="69794D1B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первоначальные представления о себе и близких людях, эмоционально-положительное отношение к членам семьи и людям ближа</w:t>
            </w:r>
            <w:r w:rsidRPr="004B3D1F">
              <w:t>й</w:t>
            </w:r>
            <w:r w:rsidRPr="004B3D1F">
              <w:t>шего окружения, о деятельности взрослых;</w:t>
            </w:r>
          </w:p>
          <w:p w14:paraId="6D900529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Расширять представления о населенном пункте, в котором живет ребенок, его достоприм</w:t>
            </w:r>
            <w:r w:rsidRPr="004B3D1F">
              <w:t>е</w:t>
            </w:r>
            <w:r w:rsidRPr="004B3D1F">
              <w:t>чательностях, эмоционально о</w:t>
            </w:r>
            <w:r w:rsidRPr="004B3D1F">
              <w:t>т</w:t>
            </w:r>
            <w:r w:rsidRPr="004B3D1F">
              <w:t>кликаться на праздничное убранство дома, ДОО;</w:t>
            </w:r>
          </w:p>
          <w:p w14:paraId="4922D581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Организовывать взаимоде</w:t>
            </w:r>
            <w:r w:rsidRPr="004B3D1F">
              <w:t>й</w:t>
            </w:r>
            <w:r w:rsidRPr="004B3D1F">
              <w:t xml:space="preserve">ствие и знакомить с животными </w:t>
            </w:r>
            <w:r w:rsidRPr="004B3D1F">
              <w:lastRenderedPageBreak/>
              <w:t>и растениями ближайшего окр</w:t>
            </w:r>
            <w:r w:rsidRPr="004B3D1F">
              <w:t>у</w:t>
            </w:r>
            <w:r w:rsidRPr="004B3D1F">
              <w:t>жения, их названиями, строен</w:t>
            </w:r>
            <w:r w:rsidRPr="004B3D1F">
              <w:t>и</w:t>
            </w:r>
            <w:r w:rsidRPr="004B3D1F">
              <w:t>ем и отличительными особенн</w:t>
            </w:r>
            <w:r w:rsidRPr="004B3D1F">
              <w:t>о</w:t>
            </w:r>
            <w:r w:rsidRPr="004B3D1F">
              <w:t>стями, некоторыми объектами неживой природы;</w:t>
            </w:r>
          </w:p>
          <w:p w14:paraId="58658702" w14:textId="77777777" w:rsidR="000412B6" w:rsidRPr="004B3D1F" w:rsidRDefault="000412B6" w:rsidP="009830D6">
            <w:pPr>
              <w:pStyle w:val="a4"/>
              <w:numPr>
                <w:ilvl w:val="0"/>
                <w:numId w:val="6"/>
              </w:numPr>
              <w:tabs>
                <w:tab w:val="left" w:pos="31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способность наблюдать за явлениями прир</w:t>
            </w:r>
            <w:r w:rsidRPr="004B3D1F">
              <w:t>о</w:t>
            </w:r>
            <w:r w:rsidRPr="004B3D1F">
              <w:t>ды, воспитывать бережное о</w:t>
            </w:r>
            <w:r w:rsidRPr="004B3D1F">
              <w:t>т</w:t>
            </w:r>
            <w:r w:rsidRPr="004B3D1F">
              <w:t>ношение к животным и растен</w:t>
            </w:r>
            <w:r w:rsidRPr="004B3D1F">
              <w:t>и</w:t>
            </w:r>
            <w:r w:rsidRPr="004B3D1F">
              <w:t>ям.</w:t>
            </w:r>
          </w:p>
          <w:p w14:paraId="49F94D10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C0E49E2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 Сенсорные эталоны и познавательные действия:</w:t>
            </w:r>
          </w:p>
          <w:p w14:paraId="4B355298" w14:textId="77777777" w:rsidR="000412B6" w:rsidRPr="004B3D1F" w:rsidRDefault="000412B6" w:rsidP="009830D6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демонстрирует детям и включает их в деятел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тов, изменении способа их расположения, количества; на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ствия переливания, пересыпания. </w:t>
            </w:r>
          </w:p>
          <w:p w14:paraId="57AE75D9" w14:textId="77777777" w:rsidR="000412B6" w:rsidRPr="004B3D1F" w:rsidRDefault="000412B6" w:rsidP="009830D6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действия с игрушками, имитирующими орудия труда (заколачивание молоточком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ции для использования детьми предметов-орудий в самосто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тельной игровой и бытовой деятельности с целью решения практических задач;</w:t>
            </w:r>
            <w:proofErr w:type="gramEnd"/>
          </w:p>
          <w:p w14:paraId="5AEBDD7F" w14:textId="77777777" w:rsidR="000412B6" w:rsidRPr="004B3D1F" w:rsidRDefault="000412B6" w:rsidP="009830D6">
            <w:pPr>
              <w:pStyle w:val="a6"/>
              <w:numPr>
                <w:ilvl w:val="0"/>
                <w:numId w:val="7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поощряет действия детей с предметами, при ор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ентации на 2 - 3 св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 xml:space="preserve">ойства одновременно; собирание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одноцве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ем рисунка на ее частях, закрепляя понимание детьми слов, обозначающих различный размер предметов, их цвет и фо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сти в достижении результата познавательных действий.</w:t>
            </w:r>
          </w:p>
          <w:p w14:paraId="259D3EE9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2) Математические представления:</w:t>
            </w:r>
          </w:p>
          <w:p w14:paraId="1C832818" w14:textId="77777777" w:rsidR="000412B6" w:rsidRPr="004B3D1F" w:rsidRDefault="000412B6" w:rsidP="009830D6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эталоные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ре предметов и геометрических фигур по образцу, различ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и сравниванию предметов по величине, выбору среди двух предметов при условии резких различий: большой и 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ленький, длинный и короткий, высокий и низкий. </w:t>
            </w:r>
          </w:p>
          <w:p w14:paraId="6EA5E414" w14:textId="77777777" w:rsidR="000412B6" w:rsidRPr="004B3D1F" w:rsidRDefault="000412B6" w:rsidP="009830D6">
            <w:pPr>
              <w:pStyle w:val="a6"/>
              <w:numPr>
                <w:ilvl w:val="0"/>
                <w:numId w:val="8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6D2BB86B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3) Окружающий мир:</w:t>
            </w:r>
          </w:p>
          <w:p w14:paraId="414EC31A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тельностью взрослых (повар варит кашу, шофер водит маш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ну, доктор лечит). </w:t>
            </w:r>
          </w:p>
          <w:p w14:paraId="059F9B62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далее). </w:t>
            </w:r>
            <w:proofErr w:type="gramEnd"/>
          </w:p>
          <w:p w14:paraId="5718B765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физических и эмоциональных 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стояниях (проголодался - насытился, устал - отдохнул; нам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добное); </w:t>
            </w:r>
            <w:proofErr w:type="gramEnd"/>
          </w:p>
          <w:p w14:paraId="6A4091C1" w14:textId="77777777" w:rsidR="000412B6" w:rsidRPr="004B3D1F" w:rsidRDefault="000412B6" w:rsidP="009830D6">
            <w:pPr>
              <w:pStyle w:val="a6"/>
              <w:numPr>
                <w:ilvl w:val="0"/>
                <w:numId w:val="9"/>
              </w:numPr>
              <w:tabs>
                <w:tab w:val="left" w:pos="318"/>
              </w:tabs>
              <w:ind w:left="0"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Представление о предметах, действиях с ними и их назн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чении: предметы домашнего обихода (посуда, мебель, оде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да), игрушки, орудия труда (веник, метла, лопата, ведро, ле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ка и так далее).</w:t>
            </w:r>
            <w:proofErr w:type="gramEnd"/>
          </w:p>
          <w:p w14:paraId="4A2480D0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4) Природа:</w:t>
            </w:r>
          </w:p>
          <w:p w14:paraId="756E9462" w14:textId="77777777" w:rsidR="000412B6" w:rsidRPr="004B3D1F" w:rsidRDefault="000412B6" w:rsidP="00130716">
            <w:pPr>
              <w:tabs>
                <w:tab w:val="left" w:pos="318"/>
              </w:tabs>
              <w:ind w:firstLine="2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 процессе ознакомления с природой педагог организует вз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имодействие и направляет внимание детей на объекты живой и неживой природы, явления природы, которые доступны для непосредственного восприятия.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ность, вкус), привлекает внимание и поддерживает интерес к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неживой природы (солнце, небо, облака, песок,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да), к некоторым явлениям природы (снег, дождь, радуга,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тер), поощряет бережное отношение к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 и растениям.</w:t>
            </w:r>
          </w:p>
        </w:tc>
      </w:tr>
      <w:tr w:rsidR="000412B6" w:rsidRPr="004B3D1F" w14:paraId="61A79A13" w14:textId="77777777" w:rsidTr="003A48B0">
        <w:tc>
          <w:tcPr>
            <w:tcW w:w="10314" w:type="dxa"/>
            <w:gridSpan w:val="2"/>
          </w:tcPr>
          <w:p w14:paraId="53F41007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«Человек», «Семья», «Познание», «Родина»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«Природа»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5517B6E8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09D0BE5F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823FF0E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нической принадлежности;</w:t>
            </w:r>
          </w:p>
          <w:p w14:paraId="07FC8CF0" w14:textId="77777777" w:rsidR="000412B6" w:rsidRPr="004B3D1F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7EB78649" w14:textId="77777777" w:rsidR="000412B6" w:rsidRPr="00130716" w:rsidRDefault="000412B6" w:rsidP="00130716">
            <w:pPr>
              <w:ind w:firstLine="1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>ию природы.</w:t>
            </w:r>
          </w:p>
        </w:tc>
      </w:tr>
    </w:tbl>
    <w:p w14:paraId="75CEB8F8" w14:textId="77777777" w:rsidR="000412B6" w:rsidRPr="004B3D1F" w:rsidRDefault="000412B6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9AFBC8" w14:textId="77777777" w:rsidR="00130716" w:rsidRDefault="000412B6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2.1.3.</w:t>
      </w:r>
      <w:r w:rsidRPr="004B3D1F">
        <w:rPr>
          <w:rFonts w:ascii="Times New Roman" w:hAnsi="Times New Roman" w:cs="Times New Roman"/>
          <w:b/>
          <w:sz w:val="24"/>
          <w:szCs w:val="24"/>
        </w:rPr>
        <w:t xml:space="preserve"> Образовател</w:t>
      </w:r>
      <w:r w:rsidR="00130716">
        <w:rPr>
          <w:rFonts w:ascii="Times New Roman" w:hAnsi="Times New Roman" w:cs="Times New Roman"/>
          <w:b/>
          <w:sz w:val="24"/>
          <w:szCs w:val="24"/>
        </w:rPr>
        <w:t>ьная область «Речевое развитие»</w:t>
      </w:r>
    </w:p>
    <w:p w14:paraId="52B9DA88" w14:textId="77777777" w:rsidR="000412B6" w:rsidRPr="00130716" w:rsidRDefault="000412B6" w:rsidP="009C146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716">
        <w:rPr>
          <w:rFonts w:ascii="Times New Roman" w:hAnsi="Times New Roman" w:cs="Times New Roman"/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14:paraId="3F017A0F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1) Формирование словаря:</w:t>
      </w:r>
    </w:p>
    <w:p w14:paraId="36B46572" w14:textId="77777777" w:rsidR="000412B6" w:rsidRPr="004B3D1F" w:rsidRDefault="000412B6" w:rsidP="003A48B0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130716">
        <w:t>Развивать понимание речи и активизировать словарь</w:t>
      </w:r>
      <w:r w:rsidRPr="004B3D1F">
        <w:t xml:space="preserve">. </w:t>
      </w:r>
    </w:p>
    <w:p w14:paraId="41A491A4" w14:textId="77777777" w:rsidR="000412B6" w:rsidRPr="004B3D1F" w:rsidRDefault="000412B6" w:rsidP="003A48B0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</w:t>
      </w:r>
    </w:p>
    <w:p w14:paraId="61742880" w14:textId="77777777" w:rsidR="000412B6" w:rsidRPr="004B3D1F" w:rsidRDefault="000412B6" w:rsidP="003A48B0">
      <w:pPr>
        <w:pStyle w:val="a4"/>
        <w:numPr>
          <w:ilvl w:val="0"/>
          <w:numId w:val="11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4042B43B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2) Звуковая культура речи:</w:t>
      </w:r>
    </w:p>
    <w:p w14:paraId="5A090D54" w14:textId="77777777" w:rsidR="000412B6" w:rsidRPr="004B3D1F" w:rsidRDefault="000412B6" w:rsidP="003A48B0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 xml:space="preserve">Упражнять детей в правильном произношении гласных и согласных звуков, звукоподражаний, отельных слов. </w:t>
      </w:r>
    </w:p>
    <w:p w14:paraId="28513DD0" w14:textId="77777777" w:rsidR="000412B6" w:rsidRPr="004B3D1F" w:rsidRDefault="000412B6" w:rsidP="003A48B0">
      <w:pPr>
        <w:pStyle w:val="a4"/>
        <w:numPr>
          <w:ilvl w:val="0"/>
          <w:numId w:val="12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правильное произношение звукоподражательных слов в разном темпе, с разной силой голоса.</w:t>
      </w:r>
    </w:p>
    <w:p w14:paraId="4FBD166D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3) Грамматический строй речи:</w:t>
      </w:r>
    </w:p>
    <w:p w14:paraId="2412207A" w14:textId="77777777" w:rsidR="000412B6" w:rsidRPr="004B3D1F" w:rsidRDefault="000412B6" w:rsidP="003A48B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у детей умение согласовывать существительные и местоимения с глаголами, составлять фразы из 3 - 4 слов.</w:t>
      </w:r>
    </w:p>
    <w:p w14:paraId="6674A9BB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4) Связная речь:</w:t>
      </w:r>
    </w:p>
    <w:p w14:paraId="24A05ABB" w14:textId="77777777" w:rsidR="000412B6" w:rsidRPr="004B3D1F" w:rsidRDefault="000412B6" w:rsidP="003A48B0">
      <w:pPr>
        <w:pStyle w:val="a4"/>
        <w:numPr>
          <w:ilvl w:val="0"/>
          <w:numId w:val="13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Продолжать развивать у детей умения понимать речь педагога, отвечать на вопросы; рассказывать об окружающем в 2 - 4 предложениях.</w:t>
      </w:r>
    </w:p>
    <w:p w14:paraId="36C56BB6" w14:textId="77777777" w:rsidR="000412B6" w:rsidRPr="00130716" w:rsidRDefault="000412B6" w:rsidP="003A48B0">
      <w:pPr>
        <w:pStyle w:val="a4"/>
        <w:spacing w:before="0" w:beforeAutospacing="0" w:after="0" w:afterAutospacing="0"/>
        <w:ind w:firstLine="567"/>
        <w:contextualSpacing/>
        <w:jc w:val="both"/>
        <w:rPr>
          <w:b/>
        </w:rPr>
      </w:pPr>
      <w:r w:rsidRPr="00130716">
        <w:rPr>
          <w:b/>
        </w:rPr>
        <w:t>5) Интерес к художественной литературе:</w:t>
      </w:r>
    </w:p>
    <w:p w14:paraId="4EC1EC4C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00930EE2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побуждать договаривать и произносить четверостишия уже известных ребенку стихов и песенок, воспроизводить игровые действия, движения пе</w:t>
      </w:r>
      <w:r w:rsidRPr="004B3D1F">
        <w:t>р</w:t>
      </w:r>
      <w:r w:rsidRPr="004B3D1F">
        <w:t>сонажей;</w:t>
      </w:r>
    </w:p>
    <w:p w14:paraId="24AE9D77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lastRenderedPageBreak/>
        <w:t xml:space="preserve">поощрять отклик на ритм и мелодичность стихотворений, </w:t>
      </w:r>
      <w:proofErr w:type="spellStart"/>
      <w:r w:rsidRPr="004B3D1F">
        <w:t>потешек</w:t>
      </w:r>
      <w:proofErr w:type="spellEnd"/>
      <w:r w:rsidRPr="004B3D1F">
        <w:t>; формировать умение в процессе чтения произведения повторять звуковые ж</w:t>
      </w:r>
      <w:r w:rsidRPr="004B3D1F">
        <w:t>е</w:t>
      </w:r>
      <w:r w:rsidRPr="004B3D1F">
        <w:t>сты;</w:t>
      </w:r>
    </w:p>
    <w:p w14:paraId="59DB9BE5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развивать умение произносить звукоподражания, связанные с содержанием литературного материала (мяу-мяу, тик-так, баю-бай, ква-ква и тому п</w:t>
      </w:r>
      <w:r w:rsidRPr="004B3D1F">
        <w:t>о</w:t>
      </w:r>
      <w:r w:rsidRPr="004B3D1F">
        <w:t>добное), отвечать на вопросы по содержанию прочитанных произведений;</w:t>
      </w:r>
    </w:p>
    <w:p w14:paraId="58F89856" w14:textId="77777777" w:rsidR="000412B6" w:rsidRPr="004B3D1F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побуждать рассматривать книги и иллюстрации вместе с педагогом и самостоятельно;</w:t>
      </w:r>
    </w:p>
    <w:p w14:paraId="53F9123A" w14:textId="77777777" w:rsidR="000412B6" w:rsidRDefault="000412B6" w:rsidP="003A48B0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contextualSpacing/>
        <w:jc w:val="both"/>
      </w:pPr>
      <w:r w:rsidRPr="004B3D1F">
        <w:t>развивать восприятие вопросительных и восклицательных интонаций художественного произведения.</w:t>
      </w:r>
    </w:p>
    <w:p w14:paraId="153D25FF" w14:textId="77777777" w:rsidR="00130716" w:rsidRPr="004B3D1F" w:rsidRDefault="00130716" w:rsidP="00130716">
      <w:pPr>
        <w:pStyle w:val="a4"/>
        <w:spacing w:before="0" w:beforeAutospacing="0" w:after="0" w:afterAutospacing="0"/>
        <w:ind w:left="567"/>
        <w:contextualSpacing/>
        <w:jc w:val="both"/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89"/>
        <w:gridCol w:w="7484"/>
      </w:tblGrid>
      <w:tr w:rsidR="000412B6" w:rsidRPr="004B3D1F" w14:paraId="5B7BF00D" w14:textId="77777777" w:rsidTr="003A48B0">
        <w:tc>
          <w:tcPr>
            <w:tcW w:w="2689" w:type="dxa"/>
          </w:tcPr>
          <w:p w14:paraId="65E762D4" w14:textId="77777777" w:rsidR="000412B6" w:rsidRPr="004B3D1F" w:rsidRDefault="000412B6" w:rsidP="004B3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78C74BE2" w14:textId="77777777" w:rsidR="000412B6" w:rsidRPr="00130716" w:rsidRDefault="0013071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 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тельности.</w:t>
            </w:r>
          </w:p>
        </w:tc>
        <w:tc>
          <w:tcPr>
            <w:tcW w:w="7484" w:type="dxa"/>
          </w:tcPr>
          <w:p w14:paraId="10B71A63" w14:textId="09E8649C" w:rsidR="000412B6" w:rsidRPr="00130716" w:rsidRDefault="000412B6" w:rsidP="0013071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gramStart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2B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деятельности.</w:t>
            </w:r>
          </w:p>
        </w:tc>
      </w:tr>
      <w:tr w:rsidR="003956D8" w:rsidRPr="004B3D1F" w14:paraId="0ACFDAE3" w14:textId="77777777" w:rsidTr="003A48B0">
        <w:tc>
          <w:tcPr>
            <w:tcW w:w="10173" w:type="dxa"/>
            <w:gridSpan w:val="2"/>
          </w:tcPr>
          <w:p w14:paraId="530BE7FE" w14:textId="160D4A67" w:rsidR="003956D8" w:rsidRPr="00261BA9" w:rsidRDefault="003956D8" w:rsidP="003956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</w:tr>
      <w:tr w:rsidR="000412B6" w:rsidRPr="004B3D1F" w14:paraId="709D4ECE" w14:textId="77777777" w:rsidTr="003A48B0">
        <w:tc>
          <w:tcPr>
            <w:tcW w:w="2689" w:type="dxa"/>
          </w:tcPr>
          <w:p w14:paraId="074F8638" w14:textId="6B962CC7" w:rsidR="003956D8" w:rsidRPr="004B3D1F" w:rsidRDefault="003956D8" w:rsidP="00130716">
            <w:pPr>
              <w:pStyle w:val="a4"/>
              <w:spacing w:before="0" w:beforeAutospacing="0" w:after="0" w:afterAutospacing="0"/>
              <w:jc w:val="both"/>
            </w:pPr>
            <w:r w:rsidRPr="003956D8">
              <w:t>Развивать понимание речи и активизировать словарь. Формировать у детей умение по сл</w:t>
            </w:r>
            <w:r w:rsidRPr="003956D8">
              <w:t>о</w:t>
            </w:r>
            <w:r w:rsidRPr="003956D8">
              <w:t>весному указанию п</w:t>
            </w:r>
            <w:r w:rsidRPr="003956D8">
              <w:t>е</w:t>
            </w:r>
            <w:r w:rsidRPr="003956D8">
              <w:t>дагога находить пре</w:t>
            </w:r>
            <w:r w:rsidRPr="003956D8">
              <w:t>д</w:t>
            </w:r>
            <w:r w:rsidRPr="003956D8">
              <w:t>меты, различать их м</w:t>
            </w:r>
            <w:r w:rsidRPr="003956D8">
              <w:t>е</w:t>
            </w:r>
            <w:r w:rsidRPr="003956D8">
              <w:t>стоположение, имит</w:t>
            </w:r>
            <w:r w:rsidRPr="003956D8">
              <w:t>и</w:t>
            </w:r>
            <w:r w:rsidRPr="003956D8">
              <w:t>ровать действия людей и движения животных. Обогащать словарь д</w:t>
            </w:r>
            <w:r w:rsidRPr="003956D8">
              <w:t>е</w:t>
            </w:r>
            <w:r w:rsidRPr="003956D8">
              <w:t>тей существительными, глаголами, прилаг</w:t>
            </w:r>
            <w:r w:rsidRPr="003956D8">
              <w:t>а</w:t>
            </w:r>
            <w:r w:rsidRPr="003956D8">
              <w:t>тельными, наречиями и формировать умение использовать данные слова в речи.</w:t>
            </w:r>
          </w:p>
        </w:tc>
        <w:tc>
          <w:tcPr>
            <w:tcW w:w="7484" w:type="dxa"/>
          </w:tcPr>
          <w:p w14:paraId="36E0FED7" w14:textId="6516C195" w:rsidR="000412B6" w:rsidRPr="004B3D1F" w:rsidRDefault="003956D8" w:rsidP="0013071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ет умение по словесному указанию находить предметы по цвету, ра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меру ("Принеси красный кубик"), различать их местоположение, им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тировать действия людей и движения животных; активизирует сл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варь детей: существительными, обозначающими названия транспор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ных средств, частей автомобиля, растений, фруктов, овощей, дома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них животных и их детенышей; глаголами, обозначающими трудовые действия (мыть, стирать), взаимоотношения (помочь);</w:t>
            </w:r>
            <w:proofErr w:type="gram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ких людей, имена детей группы; обозначения личностных качеств, особенностей внешности окружающих ребенка взрослых и сверстн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</w:tr>
      <w:tr w:rsidR="003956D8" w:rsidRPr="004B3D1F" w14:paraId="4CDDEFF2" w14:textId="77777777" w:rsidTr="003A48B0">
        <w:tc>
          <w:tcPr>
            <w:tcW w:w="10173" w:type="dxa"/>
            <w:gridSpan w:val="2"/>
          </w:tcPr>
          <w:p w14:paraId="6F7093AB" w14:textId="6B61BD10" w:rsidR="003956D8" w:rsidRPr="00261BA9" w:rsidRDefault="003956D8" w:rsidP="003956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</w:tc>
      </w:tr>
      <w:tr w:rsidR="003956D8" w:rsidRPr="004B3D1F" w14:paraId="3CC19F8D" w14:textId="77777777" w:rsidTr="003A48B0">
        <w:tc>
          <w:tcPr>
            <w:tcW w:w="2689" w:type="dxa"/>
          </w:tcPr>
          <w:p w14:paraId="38BE4598" w14:textId="21FBE78D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шении гласных и с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гласных звуков, звук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подражаний, отельных слов. Формировать правильное произн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шение звукоподраж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тельных слов в разном темпе, с разной силой голоса.</w:t>
            </w:r>
          </w:p>
        </w:tc>
        <w:tc>
          <w:tcPr>
            <w:tcW w:w="7484" w:type="dxa"/>
          </w:tcPr>
          <w:p w14:paraId="598ACC04" w14:textId="2174C9DD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 детей умение говорить внятно, не торопясь, правильно произносить гласные и согласные звуки. В звукопроизн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шении для детей характерно физиологическое смягчение практически всех согласных звуков. В слово </w:t>
            </w:r>
            <w:proofErr w:type="gramStart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произношении</w:t>
            </w:r>
            <w:proofErr w:type="gramEnd"/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пытается пр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 xml:space="preserve">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3956D8" w:rsidRPr="004B3D1F" w14:paraId="3F28779B" w14:textId="77777777" w:rsidTr="003A48B0">
        <w:tc>
          <w:tcPr>
            <w:tcW w:w="10173" w:type="dxa"/>
            <w:gridSpan w:val="2"/>
          </w:tcPr>
          <w:p w14:paraId="3AFAB618" w14:textId="1882F490" w:rsidR="003956D8" w:rsidRPr="00261BA9" w:rsidRDefault="003956D8" w:rsidP="003956D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61BA9">
              <w:rPr>
                <w:b/>
                <w:bCs/>
              </w:rPr>
              <w:lastRenderedPageBreak/>
              <w:t>Грамматический строй речи</w:t>
            </w:r>
          </w:p>
        </w:tc>
      </w:tr>
      <w:tr w:rsidR="003956D8" w:rsidRPr="004B3D1F" w14:paraId="503DC6BE" w14:textId="77777777" w:rsidTr="003A48B0">
        <w:tc>
          <w:tcPr>
            <w:tcW w:w="2689" w:type="dxa"/>
          </w:tcPr>
          <w:p w14:paraId="4A3D3009" w14:textId="6A4465AB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стоимения с глаголами, составлять фразы из 3 - 4 слов.</w:t>
            </w:r>
          </w:p>
        </w:tc>
        <w:tc>
          <w:tcPr>
            <w:tcW w:w="7484" w:type="dxa"/>
          </w:tcPr>
          <w:p w14:paraId="28689C38" w14:textId="7A26315A" w:rsidR="003956D8" w:rsidRPr="003956D8" w:rsidRDefault="003956D8" w:rsidP="003956D8">
            <w:pPr>
              <w:pStyle w:val="a4"/>
              <w:spacing w:before="0" w:beforeAutospacing="0" w:after="0" w:afterAutospacing="0"/>
              <w:jc w:val="both"/>
            </w:pPr>
            <w:r w:rsidRPr="003956D8">
              <w:t>Педагог помогает детям овладеть умением правильно использовать большинство основных грамматических категорий: окончаний сущ</w:t>
            </w:r>
            <w:r w:rsidRPr="003956D8">
              <w:t>е</w:t>
            </w:r>
            <w:r w:rsidRPr="003956D8">
              <w:t>ствительных; уменьшительно-ласкательных суффиксов; поощряет словотворчество, формирует умение детей выражать свои мысли п</w:t>
            </w:r>
            <w:r w:rsidRPr="003956D8">
              <w:t>о</w:t>
            </w:r>
            <w:r w:rsidRPr="003956D8">
              <w:t>средством трех-, четырехсловных предложений.</w:t>
            </w:r>
          </w:p>
        </w:tc>
      </w:tr>
      <w:tr w:rsidR="003956D8" w:rsidRPr="004B3D1F" w14:paraId="59610697" w14:textId="77777777" w:rsidTr="003A48B0">
        <w:tc>
          <w:tcPr>
            <w:tcW w:w="10173" w:type="dxa"/>
            <w:gridSpan w:val="2"/>
          </w:tcPr>
          <w:p w14:paraId="3A0127CF" w14:textId="6D202DFF" w:rsidR="003956D8" w:rsidRPr="00261BA9" w:rsidRDefault="003956D8" w:rsidP="003956D8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</w:rPr>
            </w:pPr>
            <w:r w:rsidRPr="00261BA9">
              <w:rPr>
                <w:b/>
                <w:bCs/>
              </w:rPr>
              <w:t>Связная речь</w:t>
            </w:r>
          </w:p>
        </w:tc>
      </w:tr>
      <w:tr w:rsidR="003956D8" w:rsidRPr="004B3D1F" w14:paraId="74AB87A3" w14:textId="77777777" w:rsidTr="003A48B0">
        <w:tc>
          <w:tcPr>
            <w:tcW w:w="2689" w:type="dxa"/>
          </w:tcPr>
          <w:p w14:paraId="704D787D" w14:textId="66C9D25F" w:rsidR="003956D8" w:rsidRPr="003956D8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умения пон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мать речь педагога, 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вечать на вопросы; ра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сказывать об окруж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ющем в 2 - 4 предл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956D8">
              <w:rPr>
                <w:rFonts w:ascii="Times New Roman" w:hAnsi="Times New Roman" w:cs="Times New Roman"/>
                <w:sz w:val="24"/>
                <w:szCs w:val="24"/>
              </w:rPr>
              <w:t>жениях.</w:t>
            </w:r>
          </w:p>
        </w:tc>
        <w:tc>
          <w:tcPr>
            <w:tcW w:w="7484" w:type="dxa"/>
          </w:tcPr>
          <w:p w14:paraId="124B7A9D" w14:textId="2019CD64" w:rsidR="003956D8" w:rsidRPr="003956D8" w:rsidRDefault="003956D8" w:rsidP="003956D8">
            <w:pPr>
              <w:pStyle w:val="a4"/>
              <w:spacing w:before="0" w:beforeAutospacing="0" w:after="0"/>
            </w:pPr>
            <w:r w:rsidRPr="003956D8">
              <w:t xml:space="preserve">Педагог формирует у детей умения рассказывать в 2 - 4 предложениях о </w:t>
            </w:r>
            <w:proofErr w:type="gramStart"/>
            <w:r w:rsidRPr="003956D8">
              <w:t>нарисованном</w:t>
            </w:r>
            <w:proofErr w:type="gramEnd"/>
            <w:r w:rsidRPr="003956D8">
              <w:t xml:space="preserve"> на картинке, об увиденном на прогулке, активно включаться в речевое взаимодействие, направленное на развитие ум</w:t>
            </w:r>
            <w:r w:rsidRPr="003956D8">
              <w:t>е</w:t>
            </w:r>
            <w:r w:rsidRPr="003956D8">
              <w:t xml:space="preserve">ния понимать обращенную речь с опорой и без опоры на наглядность; побуждает детей проявлять интерес к общению </w:t>
            </w:r>
            <w:proofErr w:type="gramStart"/>
            <w:r w:rsidRPr="003956D8">
              <w:t>со</w:t>
            </w:r>
            <w:proofErr w:type="gramEnd"/>
            <w:r w:rsidRPr="003956D8">
              <w:t xml:space="preserve"> взрослыми и сверстниками, вступать в контакт с окружающими, выражать свои мысли, чувства, впечатления, используя речевые средства и элеме</w:t>
            </w:r>
            <w:r w:rsidRPr="003956D8">
              <w:t>н</w:t>
            </w:r>
            <w:r w:rsidRPr="003956D8">
              <w:t>тарные этикетные формулы общения, реагировать на обращение с и</w:t>
            </w:r>
            <w:r w:rsidRPr="003956D8">
              <w:t>с</w:t>
            </w:r>
            <w:r w:rsidRPr="003956D8">
              <w:t>пользованием доступных речевых средств, отвечать на вопросы пед</w:t>
            </w:r>
            <w:r w:rsidRPr="003956D8">
              <w:t>а</w:t>
            </w:r>
            <w:r w:rsidRPr="003956D8">
              <w:t>гога с использованием фразовой речи или формы простого предлож</w:t>
            </w:r>
            <w:r w:rsidRPr="003956D8">
              <w:t>е</w:t>
            </w:r>
            <w:r w:rsidRPr="003956D8">
              <w:t>ния, относить к себе речь педагога, обращенную к группе детей, п</w:t>
            </w:r>
            <w:r w:rsidRPr="003956D8">
              <w:t>о</w:t>
            </w:r>
            <w:r w:rsidRPr="003956D8">
              <w:t>нимать ее содержание;</w:t>
            </w:r>
            <w:r w:rsidR="003A48B0">
              <w:t xml:space="preserve"> </w:t>
            </w:r>
            <w:r w:rsidRPr="003956D8">
              <w:t>Педагог развивает у детей умение использ</w:t>
            </w:r>
            <w:r w:rsidRPr="003956D8">
              <w:t>о</w:t>
            </w:r>
            <w:r w:rsidRPr="003956D8">
              <w:t>вать инициативную разговорную речь как средство общения и позн</w:t>
            </w:r>
            <w:r w:rsidRPr="003956D8">
              <w:t>а</w:t>
            </w:r>
            <w:r w:rsidRPr="003956D8">
              <w:t>ния окружающего мира, употреблять в речи предложения разных т</w:t>
            </w:r>
            <w:r w:rsidRPr="003956D8">
              <w:t>и</w:t>
            </w:r>
            <w:r w:rsidRPr="003956D8">
              <w:t>пов, отражающие связи и зависимости объектов.</w:t>
            </w:r>
          </w:p>
        </w:tc>
      </w:tr>
      <w:tr w:rsidR="00B97677" w:rsidRPr="004B3D1F" w14:paraId="42599CE3" w14:textId="77777777" w:rsidTr="003A48B0">
        <w:tc>
          <w:tcPr>
            <w:tcW w:w="10173" w:type="dxa"/>
            <w:gridSpan w:val="2"/>
          </w:tcPr>
          <w:p w14:paraId="4E80E838" w14:textId="78BE072D" w:rsidR="00B97677" w:rsidRPr="00261BA9" w:rsidRDefault="00B97677" w:rsidP="00B97677">
            <w:pPr>
              <w:pStyle w:val="a4"/>
              <w:spacing w:before="0" w:beforeAutospacing="0" w:after="0"/>
              <w:jc w:val="center"/>
              <w:rPr>
                <w:b/>
                <w:bCs/>
              </w:rPr>
            </w:pPr>
            <w:r w:rsidRPr="00261BA9">
              <w:rPr>
                <w:b/>
                <w:bCs/>
              </w:rPr>
              <w:t xml:space="preserve"> Интерес к художественной литературе</w:t>
            </w:r>
          </w:p>
        </w:tc>
      </w:tr>
      <w:tr w:rsidR="00B97677" w:rsidRPr="004B3D1F" w14:paraId="60355B77" w14:textId="77777777" w:rsidTr="003A48B0">
        <w:tc>
          <w:tcPr>
            <w:tcW w:w="2689" w:type="dxa"/>
          </w:tcPr>
          <w:p w14:paraId="4D42573A" w14:textId="77777777" w:rsidR="00B97677" w:rsidRDefault="00B97677" w:rsidP="00B97677">
            <w:pPr>
              <w:pStyle w:val="a4"/>
              <w:spacing w:before="0" w:beforeAutospacing="0" w:after="0"/>
            </w:pPr>
            <w:r>
              <w:t>Ф</w:t>
            </w:r>
            <w:r w:rsidRPr="00F770DA">
              <w:t>ормировать у детей умение воспринимать небольшие по объему потешки, сказки и ра</w:t>
            </w:r>
            <w:r w:rsidRPr="00F770DA">
              <w:t>с</w:t>
            </w:r>
            <w:r w:rsidRPr="00F770DA">
              <w:t>сказы с наглядным с</w:t>
            </w:r>
            <w:r w:rsidRPr="00F770DA">
              <w:t>о</w:t>
            </w:r>
            <w:r w:rsidRPr="00F770DA">
              <w:t>провождением (и без него);</w:t>
            </w:r>
          </w:p>
          <w:p w14:paraId="36D3DBD5" w14:textId="685984A3" w:rsidR="00B97677" w:rsidRPr="00F770DA" w:rsidRDefault="00B97677" w:rsidP="00B97677">
            <w:pPr>
              <w:pStyle w:val="a4"/>
              <w:spacing w:before="0" w:beforeAutospacing="0" w:after="0"/>
            </w:pPr>
            <w:r>
              <w:lastRenderedPageBreak/>
              <w:t>П</w:t>
            </w:r>
            <w:r w:rsidRPr="00F770DA">
              <w:t>обуждать договар</w:t>
            </w:r>
            <w:r w:rsidRPr="00F770DA">
              <w:t>и</w:t>
            </w:r>
            <w:r w:rsidRPr="00F770DA">
              <w:t>вать и произносить четверостишия уже и</w:t>
            </w:r>
            <w:r w:rsidRPr="00F770DA">
              <w:t>з</w:t>
            </w:r>
            <w:r w:rsidRPr="00F770DA">
              <w:t>вестных ребенку ст</w:t>
            </w:r>
            <w:r w:rsidRPr="00F770DA">
              <w:t>и</w:t>
            </w:r>
            <w:r w:rsidRPr="00F770DA">
              <w:t>хов и песенок, воспр</w:t>
            </w:r>
            <w:r w:rsidRPr="00F770DA">
              <w:t>о</w:t>
            </w:r>
            <w:r w:rsidRPr="00F770DA">
              <w:t>изводить игровые де</w:t>
            </w:r>
            <w:r w:rsidRPr="00F770DA">
              <w:t>й</w:t>
            </w:r>
            <w:r w:rsidRPr="00F770DA">
              <w:t>ствия, движения перс</w:t>
            </w:r>
            <w:r w:rsidRPr="00F770DA">
              <w:t>о</w:t>
            </w:r>
            <w:r w:rsidRPr="00F770DA">
              <w:t>нажей;</w:t>
            </w:r>
          </w:p>
          <w:p w14:paraId="78A5424F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 xml:space="preserve">оощрять отклик на ритм и мелодичность стихотворений, </w:t>
            </w:r>
            <w:proofErr w:type="spellStart"/>
            <w:r w:rsidRPr="00F770DA">
              <w:t>пот</w:t>
            </w:r>
            <w:r w:rsidRPr="00F770DA">
              <w:t>е</w:t>
            </w:r>
            <w:r w:rsidRPr="00F770DA">
              <w:t>шек</w:t>
            </w:r>
            <w:proofErr w:type="spellEnd"/>
            <w:r w:rsidRPr="00F770DA">
              <w:t>; формировать ум</w:t>
            </w:r>
            <w:r w:rsidRPr="00F770DA">
              <w:t>е</w:t>
            </w:r>
            <w:r w:rsidRPr="00F770DA">
              <w:t>ние в процессе чтения произведения повт</w:t>
            </w:r>
            <w:r w:rsidRPr="00F770DA">
              <w:t>о</w:t>
            </w:r>
            <w:r w:rsidRPr="00F770DA">
              <w:t>рять звуковые жесты;</w:t>
            </w:r>
          </w:p>
          <w:p w14:paraId="76EDB8EC" w14:textId="77777777" w:rsidR="00B97677" w:rsidRPr="00F770DA" w:rsidRDefault="00B97677" w:rsidP="00B97677">
            <w:pPr>
              <w:pStyle w:val="a4"/>
              <w:spacing w:after="0"/>
            </w:pPr>
            <w:r>
              <w:t>Р</w:t>
            </w:r>
            <w:r w:rsidRPr="00F770DA">
              <w:t>азвивать умение пр</w:t>
            </w:r>
            <w:r w:rsidRPr="00F770DA">
              <w:t>о</w:t>
            </w:r>
            <w:r w:rsidRPr="00F770DA">
              <w:t>износить звукоподр</w:t>
            </w:r>
            <w:r w:rsidRPr="00F770DA">
              <w:t>а</w:t>
            </w:r>
            <w:r w:rsidRPr="00F770DA">
              <w:t>жания, связанные с с</w:t>
            </w:r>
            <w:r w:rsidRPr="00F770DA">
              <w:t>о</w:t>
            </w:r>
            <w:r w:rsidRPr="00F770DA">
              <w:t>держанием литерату</w:t>
            </w:r>
            <w:r w:rsidRPr="00F770DA">
              <w:t>р</w:t>
            </w:r>
            <w:r w:rsidRPr="00F770DA">
              <w:t>ного материала (мяу-мяу, тик-так, баю-бай, ква-ква и тому подо</w:t>
            </w:r>
            <w:r w:rsidRPr="00F770DA">
              <w:t>б</w:t>
            </w:r>
            <w:r w:rsidRPr="00F770DA">
              <w:t>ное), отвечать на в</w:t>
            </w:r>
            <w:r w:rsidRPr="00F770DA">
              <w:t>о</w:t>
            </w:r>
            <w:r w:rsidRPr="00F770DA">
              <w:t>просы по содержанию прочитанных произв</w:t>
            </w:r>
            <w:r w:rsidRPr="00F770DA">
              <w:t>е</w:t>
            </w:r>
            <w:r w:rsidRPr="00F770DA">
              <w:t>дений;</w:t>
            </w:r>
          </w:p>
          <w:p w14:paraId="18DC290D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обуждать рассматр</w:t>
            </w:r>
            <w:r w:rsidRPr="00F770DA">
              <w:t>и</w:t>
            </w:r>
            <w:r w:rsidRPr="00F770DA">
              <w:t>вать книги и иллюстр</w:t>
            </w:r>
            <w:r w:rsidRPr="00F770DA">
              <w:t>а</w:t>
            </w:r>
            <w:r w:rsidRPr="00F770DA">
              <w:t>ции вместе с педагогом и самостоятельно;</w:t>
            </w:r>
          </w:p>
          <w:p w14:paraId="46D17FF5" w14:textId="511FA02D" w:rsidR="00B97677" w:rsidRPr="003956D8" w:rsidRDefault="00B97677" w:rsidP="00B976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Развивать восприятие вопросительных и во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клицательных интон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ций художественного произведения</w:t>
            </w:r>
            <w:r w:rsidRPr="00F770DA">
              <w:t>.</w:t>
            </w:r>
          </w:p>
        </w:tc>
        <w:tc>
          <w:tcPr>
            <w:tcW w:w="7484" w:type="dxa"/>
          </w:tcPr>
          <w:p w14:paraId="4550D0FD" w14:textId="77777777" w:rsidR="00B97677" w:rsidRPr="00F770DA" w:rsidRDefault="00B97677" w:rsidP="00B97677">
            <w:pPr>
              <w:pStyle w:val="a4"/>
              <w:spacing w:after="0"/>
            </w:pPr>
            <w:r>
              <w:lastRenderedPageBreak/>
              <w:t>Ф</w:t>
            </w:r>
            <w:r w:rsidRPr="00F770DA">
              <w:t>ормировать у детей умение воспринимать небольшие по объему п</w:t>
            </w:r>
            <w:r w:rsidRPr="00F770DA">
              <w:t>о</w:t>
            </w:r>
            <w:r w:rsidRPr="00F770DA">
              <w:t>тешки, сказки и рассказы с наглядным сопровождением (и без него);</w:t>
            </w:r>
          </w:p>
          <w:p w14:paraId="486E504D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обуждать договаривать и произносить четверостишия уже извес</w:t>
            </w:r>
            <w:r w:rsidRPr="00F770DA">
              <w:t>т</w:t>
            </w:r>
            <w:r w:rsidRPr="00F770DA">
              <w:t>ных ребенку стихов и песенок, воспроизводить игровые действия, движения персонажей;</w:t>
            </w:r>
          </w:p>
          <w:p w14:paraId="4B0B845F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 xml:space="preserve">оощрять отклик на ритм и мелодичность стихотворений, </w:t>
            </w:r>
            <w:proofErr w:type="spellStart"/>
            <w:r w:rsidRPr="00F770DA">
              <w:t>потешек</w:t>
            </w:r>
            <w:proofErr w:type="spellEnd"/>
            <w:r w:rsidRPr="00F770DA">
              <w:t xml:space="preserve">; </w:t>
            </w:r>
            <w:r w:rsidRPr="00F770DA">
              <w:lastRenderedPageBreak/>
              <w:t>формировать умение в процессе чтения произведения повторять зв</w:t>
            </w:r>
            <w:r w:rsidRPr="00F770DA">
              <w:t>у</w:t>
            </w:r>
            <w:r w:rsidRPr="00F770DA">
              <w:t>ковые жесты;</w:t>
            </w:r>
          </w:p>
          <w:p w14:paraId="13E207A8" w14:textId="77777777" w:rsidR="00B97677" w:rsidRPr="00F770DA" w:rsidRDefault="00B97677" w:rsidP="00B97677">
            <w:pPr>
              <w:pStyle w:val="a4"/>
              <w:spacing w:after="0"/>
            </w:pPr>
            <w:r>
              <w:t>Р</w:t>
            </w:r>
            <w:r w:rsidRPr="00F770DA">
              <w:t>азвивать умение произносить звукоподражания, связанные с соде</w:t>
            </w:r>
            <w:r w:rsidRPr="00F770DA">
              <w:t>р</w:t>
            </w:r>
            <w:r w:rsidRPr="00F770DA">
              <w:t>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14:paraId="614C7505" w14:textId="77777777" w:rsidR="00B97677" w:rsidRPr="00F770DA" w:rsidRDefault="00B97677" w:rsidP="00B97677">
            <w:pPr>
              <w:pStyle w:val="a4"/>
              <w:spacing w:after="0"/>
            </w:pPr>
            <w:r>
              <w:t>П</w:t>
            </w:r>
            <w:r w:rsidRPr="00F770DA">
              <w:t>обуждать рассматривать книги и иллюстрации вместе с педагогом и самостоятельно;</w:t>
            </w:r>
          </w:p>
          <w:p w14:paraId="6E26C3E0" w14:textId="4D323B79" w:rsidR="00B97677" w:rsidRPr="003956D8" w:rsidRDefault="00B97677" w:rsidP="00B97677">
            <w:pPr>
              <w:pStyle w:val="a4"/>
              <w:spacing w:before="0" w:beforeAutospacing="0" w:after="0"/>
            </w:pPr>
            <w:r>
              <w:t>Р</w:t>
            </w:r>
            <w:r w:rsidRPr="00F770DA">
              <w:t>азвивать восприятие вопросительных и восклицательных интонаций художественного произведения.</w:t>
            </w:r>
          </w:p>
        </w:tc>
      </w:tr>
      <w:tr w:rsidR="003956D8" w:rsidRPr="004B3D1F" w14:paraId="3F3D5580" w14:textId="77777777" w:rsidTr="003A48B0">
        <w:tc>
          <w:tcPr>
            <w:tcW w:w="10173" w:type="dxa"/>
            <w:gridSpan w:val="2"/>
          </w:tcPr>
          <w:p w14:paraId="737F77AA" w14:textId="77777777" w:rsidR="003956D8" w:rsidRPr="004B3D1F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C1EB3E8" w14:textId="77777777" w:rsidR="003956D8" w:rsidRPr="004B3D1F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40E8D4ED" w14:textId="77777777" w:rsidR="003956D8" w:rsidRPr="004B3D1F" w:rsidRDefault="003956D8" w:rsidP="003956D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6F568EA3" w14:textId="77777777" w:rsidR="003E504D" w:rsidRDefault="003E504D" w:rsidP="00E739FB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C37A3A1" w14:textId="084040F8" w:rsidR="000412B6" w:rsidRPr="003E504D" w:rsidRDefault="000412B6" w:rsidP="003E504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2.1.4.</w:t>
      </w:r>
      <w:r w:rsidR="00130716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</w:t>
      </w:r>
      <w:r w:rsidRPr="004B3D1F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3085"/>
        <w:gridCol w:w="1872"/>
        <w:gridCol w:w="152"/>
        <w:gridCol w:w="5064"/>
      </w:tblGrid>
      <w:tr w:rsidR="000412B6" w:rsidRPr="004B3D1F" w14:paraId="4E7AD9EC" w14:textId="77777777" w:rsidTr="003A48B0">
        <w:tc>
          <w:tcPr>
            <w:tcW w:w="4957" w:type="dxa"/>
            <w:gridSpan w:val="2"/>
          </w:tcPr>
          <w:p w14:paraId="5D8D2C61" w14:textId="77777777" w:rsidR="000412B6" w:rsidRPr="004B3D1F" w:rsidRDefault="000412B6" w:rsidP="00724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0BEC7DBA" w14:textId="77777777" w:rsidR="000412B6" w:rsidRPr="00130716" w:rsidRDefault="000412B6" w:rsidP="0072444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</w:t>
            </w:r>
            <w:r w:rsidR="001307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зовательной деятельности.</w:t>
            </w:r>
          </w:p>
        </w:tc>
        <w:tc>
          <w:tcPr>
            <w:tcW w:w="5216" w:type="dxa"/>
            <w:gridSpan w:val="2"/>
          </w:tcPr>
          <w:p w14:paraId="0A9FFF0C" w14:textId="77777777" w:rsidR="000412B6" w:rsidRPr="004B3D1F" w:rsidRDefault="000412B6" w:rsidP="0072444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70824DC" w14:textId="77777777" w:rsidR="000412B6" w:rsidRPr="004B3D1F" w:rsidRDefault="000412B6" w:rsidP="0072444E">
            <w:pPr>
              <w:jc w:val="center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5BFB8F41" w14:textId="77777777" w:rsidTr="003A48B0">
        <w:tc>
          <w:tcPr>
            <w:tcW w:w="10173" w:type="dxa"/>
            <w:gridSpan w:val="4"/>
          </w:tcPr>
          <w:p w14:paraId="5A070FF2" w14:textId="77777777" w:rsidR="000412B6" w:rsidRPr="00130716" w:rsidRDefault="000412B6" w:rsidP="00724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16">
              <w:rPr>
                <w:rFonts w:ascii="Times New Roman" w:hAnsi="Times New Roman" w:cs="Times New Roman"/>
                <w:b/>
                <w:sz w:val="24"/>
                <w:szCs w:val="24"/>
              </w:rPr>
              <w:t>1) Приобщение к искусству:</w:t>
            </w:r>
          </w:p>
        </w:tc>
      </w:tr>
      <w:tr w:rsidR="00B97677" w:rsidRPr="004B3D1F" w14:paraId="30CA6593" w14:textId="77777777" w:rsidTr="003A48B0">
        <w:trPr>
          <w:trHeight w:val="7684"/>
        </w:trPr>
        <w:tc>
          <w:tcPr>
            <w:tcW w:w="4957" w:type="dxa"/>
            <w:gridSpan w:val="2"/>
          </w:tcPr>
          <w:p w14:paraId="1CE6051E" w14:textId="0404ABF1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lastRenderedPageBreak/>
              <w:t>развивать у детей художественное во</w:t>
            </w:r>
            <w:r w:rsidRPr="00B97677">
              <w:t>с</w:t>
            </w:r>
            <w:r w:rsidRPr="00B97677">
              <w:t>приятие (смотреть, слушать и испыт</w:t>
            </w:r>
            <w:r w:rsidRPr="00B97677">
              <w:t>ы</w:t>
            </w:r>
            <w:r w:rsidRPr="00B97677">
              <w:t>вать радость) в процессе ознакомления с произведениями музыкального, изобр</w:t>
            </w:r>
            <w:r w:rsidRPr="00B97677">
              <w:t>а</w:t>
            </w:r>
            <w:r w:rsidRPr="00B97677">
              <w:t>зительного искусства, природой;</w:t>
            </w:r>
          </w:p>
          <w:p w14:paraId="2FD826CA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интерес, внимание, любознательность, стремление к эмоциональному отклику детей на отдельные эстетические сво</w:t>
            </w:r>
            <w:r w:rsidRPr="00B97677">
              <w:t>й</w:t>
            </w:r>
            <w:r w:rsidRPr="00B97677">
              <w:t>ства и качества предметов и явлений окружающей действительности;</w:t>
            </w:r>
          </w:p>
          <w:p w14:paraId="7F9DC3B8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развивать отзывчивость на доступное понимание произведений искусства, и</w:t>
            </w:r>
            <w:r w:rsidRPr="00B97677">
              <w:t>н</w:t>
            </w:r>
            <w:r w:rsidRPr="00B97677">
              <w:t>терес к музыке (в процессе прослушив</w:t>
            </w:r>
            <w:r w:rsidRPr="00B97677">
              <w:t>а</w:t>
            </w:r>
            <w:r w:rsidRPr="00B97677">
              <w:t>ния классической и народной музыки), изобразительному искусству (в процессе рассматривания и восприятия красоты иллюстраций, рисунков, изделии декор</w:t>
            </w:r>
            <w:r w:rsidRPr="00B97677">
              <w:t>а</w:t>
            </w:r>
            <w:r w:rsidRPr="00B97677">
              <w:t>тивно-прикладного искусства);</w:t>
            </w:r>
          </w:p>
          <w:p w14:paraId="61D5DF55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познакомить детей с народными игру</w:t>
            </w:r>
            <w:r w:rsidRPr="00B97677">
              <w:t>ш</w:t>
            </w:r>
            <w:r w:rsidRPr="00B97677">
              <w:t xml:space="preserve">ками (дымковской, </w:t>
            </w:r>
            <w:proofErr w:type="spellStart"/>
            <w:r w:rsidRPr="00B97677">
              <w:t>богородской</w:t>
            </w:r>
            <w:proofErr w:type="spellEnd"/>
            <w:r w:rsidRPr="00B97677">
              <w:t>, ма</w:t>
            </w:r>
            <w:r w:rsidRPr="00B97677">
              <w:t>т</w:t>
            </w:r>
            <w:r w:rsidRPr="00B97677">
              <w:t>решкой и другими);</w:t>
            </w:r>
          </w:p>
          <w:p w14:paraId="56FF3802" w14:textId="77777777" w:rsid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поддерживать интерес к малым формам фольклора (</w:t>
            </w:r>
            <w:proofErr w:type="spellStart"/>
            <w:r w:rsidRPr="00B97677">
              <w:t>пестушки</w:t>
            </w:r>
            <w:proofErr w:type="spellEnd"/>
            <w:r w:rsidRPr="00B97677">
              <w:t>, заклинки, пр</w:t>
            </w:r>
            <w:r w:rsidRPr="00B97677">
              <w:t>и</w:t>
            </w:r>
            <w:r w:rsidRPr="00B97677">
              <w:t>баутки);</w:t>
            </w:r>
          </w:p>
          <w:p w14:paraId="6FA6F827" w14:textId="4644C325" w:rsidR="00B97677" w:rsidRPr="00B97677" w:rsidRDefault="00B97677" w:rsidP="0072444E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ind w:left="452"/>
            </w:pPr>
            <w:r w:rsidRPr="00B97677">
              <w:t>поддерживать стремление детей выр</w:t>
            </w:r>
            <w:r w:rsidRPr="00B97677">
              <w:t>а</w:t>
            </w:r>
            <w:r w:rsidRPr="00B97677">
              <w:t>жать свои чувства и впечатления на о</w:t>
            </w:r>
            <w:r w:rsidRPr="00B97677">
              <w:t>с</w:t>
            </w:r>
            <w:r w:rsidRPr="00B97677">
              <w:t>нове эмоционально содержательного восприятия доступных для понимания произведений искусства или наблюдений за природными явлениями</w:t>
            </w:r>
          </w:p>
        </w:tc>
        <w:tc>
          <w:tcPr>
            <w:tcW w:w="5216" w:type="dxa"/>
            <w:gridSpan w:val="2"/>
          </w:tcPr>
          <w:p w14:paraId="738AD997" w14:textId="520B02AD" w:rsidR="00B97677" w:rsidRPr="00B97677" w:rsidRDefault="00B97677" w:rsidP="0072444E">
            <w:pPr>
              <w:tabs>
                <w:tab w:val="left" w:pos="4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художественное во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приятие; воспитывает эмоциональную отзывч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вость на доступные пониманию детей произв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 xml:space="preserve">дения изобразительного искусства. Знакомит с народными игрушками: дымковской, </w:t>
            </w:r>
            <w:proofErr w:type="spellStart"/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богоро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ращает внимание детей на характер игрушек (веселая, забавная и так далее), их форму, цв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товое оформление. Педагог воспитывает инт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7677">
              <w:rPr>
                <w:rFonts w:ascii="Times New Roman" w:hAnsi="Times New Roman" w:cs="Times New Roman"/>
                <w:sz w:val="24"/>
                <w:szCs w:val="24"/>
              </w:rPr>
              <w:t xml:space="preserve">рес к природе и отражению представлений (впечатлений) </w:t>
            </w:r>
            <w:proofErr w:type="gramStart"/>
            <w:r w:rsidRPr="00B976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9767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изобразительной и музыкальной деятельности.</w:t>
            </w:r>
          </w:p>
        </w:tc>
      </w:tr>
      <w:tr w:rsidR="000412B6" w:rsidRPr="004B3D1F" w14:paraId="39A53194" w14:textId="77777777" w:rsidTr="003A48B0">
        <w:tc>
          <w:tcPr>
            <w:tcW w:w="10173" w:type="dxa"/>
            <w:gridSpan w:val="4"/>
          </w:tcPr>
          <w:p w14:paraId="5FA78BA5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130716">
              <w:rPr>
                <w:b/>
              </w:rPr>
              <w:t>2) Изобразительная деятельность:</w:t>
            </w:r>
          </w:p>
        </w:tc>
      </w:tr>
      <w:tr w:rsidR="000412B6" w:rsidRPr="004B3D1F" w14:paraId="7859F752" w14:textId="77777777" w:rsidTr="003A48B0">
        <w:tc>
          <w:tcPr>
            <w:tcW w:w="4957" w:type="dxa"/>
            <w:gridSpan w:val="2"/>
          </w:tcPr>
          <w:p w14:paraId="116BBF2E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</w:pPr>
            <w:r w:rsidRPr="004B3D1F">
              <w:t>воспитывать интерес к изобразительной д</w:t>
            </w:r>
            <w:r w:rsidRPr="004B3D1F">
              <w:t>е</w:t>
            </w:r>
            <w:r w:rsidRPr="004B3D1F">
              <w:t>ятельности (рисованию, лепке) совместно с взрослым и самостоятельно;</w:t>
            </w:r>
          </w:p>
          <w:p w14:paraId="6D91F4F7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</w:pPr>
            <w:r w:rsidRPr="004B3D1F">
              <w:t>развивать положительные эмоции на пре</w:t>
            </w:r>
            <w:r w:rsidRPr="004B3D1F">
              <w:t>д</w:t>
            </w:r>
            <w:r w:rsidRPr="004B3D1F">
              <w:t>ложение нарисовать, слепить;</w:t>
            </w:r>
          </w:p>
          <w:p w14:paraId="136F9CD9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lastRenderedPageBreak/>
              <w:t xml:space="preserve">научить </w:t>
            </w:r>
            <w:proofErr w:type="gramStart"/>
            <w:r w:rsidRPr="004B3D1F">
              <w:t>правильно</w:t>
            </w:r>
            <w:proofErr w:type="gramEnd"/>
            <w:r w:rsidRPr="004B3D1F">
              <w:t xml:space="preserve"> держать карандаш, кисть;</w:t>
            </w:r>
          </w:p>
          <w:p w14:paraId="3BE0E0B6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сенсорные основы изобразител</w:t>
            </w:r>
            <w:r w:rsidRPr="004B3D1F">
              <w:t>ь</w:t>
            </w:r>
            <w:r w:rsidRPr="004B3D1F">
              <w:t>ной деятельности: восприятие предмета ра</w:t>
            </w:r>
            <w:r w:rsidRPr="004B3D1F">
              <w:t>з</w:t>
            </w:r>
            <w:r w:rsidRPr="004B3D1F">
              <w:t>ной формы, цвета (начиная с контрастных цветов);</w:t>
            </w:r>
          </w:p>
          <w:p w14:paraId="3D198294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включать движение рук по предмету при знакомстве с его формой;</w:t>
            </w:r>
          </w:p>
          <w:p w14:paraId="16B34727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познакомить со свойствами глины, пласт</w:t>
            </w:r>
            <w:r w:rsidRPr="004B3D1F">
              <w:t>и</w:t>
            </w:r>
            <w:r w:rsidRPr="004B3D1F">
              <w:t>лина, пластической массы;</w:t>
            </w:r>
          </w:p>
          <w:p w14:paraId="76BD5F68" w14:textId="77777777" w:rsidR="000412B6" w:rsidRPr="004B3D1F" w:rsidRDefault="000412B6" w:rsidP="002B2E07">
            <w:pPr>
              <w:pStyle w:val="a4"/>
              <w:numPr>
                <w:ilvl w:val="0"/>
                <w:numId w:val="14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развивать эмоциональный отклик детей на отдельные эстетические свойства и качества предметов в процессе рассматривания игр</w:t>
            </w:r>
            <w:r w:rsidRPr="004B3D1F">
              <w:t>у</w:t>
            </w:r>
            <w:r w:rsidRPr="004B3D1F">
              <w:t>шек, природных объектов, предметов быта, произведений искусства;</w:t>
            </w:r>
          </w:p>
          <w:p w14:paraId="5A021A7B" w14:textId="77777777" w:rsidR="000412B6" w:rsidRPr="004B3D1F" w:rsidRDefault="000412B6" w:rsidP="00130716">
            <w:pPr>
              <w:tabs>
                <w:tab w:val="left" w:pos="168"/>
              </w:tabs>
              <w:ind w:firstLine="25"/>
              <w:rPr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1DBECAB6" w14:textId="77777777" w:rsidR="000412B6" w:rsidRPr="00B97677" w:rsidRDefault="000412B6" w:rsidP="00130716">
            <w:pPr>
              <w:tabs>
                <w:tab w:val="left" w:pos="168"/>
              </w:tabs>
              <w:ind w:firstLine="25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1) Рисование:</w:t>
            </w:r>
          </w:p>
          <w:p w14:paraId="3B735C6B" w14:textId="77777777" w:rsidR="000412B6" w:rsidRPr="004B3D1F" w:rsidRDefault="000412B6" w:rsidP="002B2E07">
            <w:pPr>
              <w:pStyle w:val="a6"/>
              <w:numPr>
                <w:ilvl w:val="0"/>
                <w:numId w:val="15"/>
              </w:numPr>
              <w:tabs>
                <w:tab w:val="left" w:pos="168"/>
              </w:tabs>
              <w:ind w:left="0" w:firstLine="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худ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жественное восприятие; способствует обогащ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нию их сенсорного опыта путем выделения формы предметов, обведения их по контуру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очередно то одной, то другой рукой; побуждает, поощряет и подводит детей к изображению зн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комых предметов, предоставляя им свободу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бора;</w:t>
            </w:r>
          </w:p>
          <w:p w14:paraId="53AD4678" w14:textId="77777777" w:rsidR="000412B6" w:rsidRPr="004B3D1F" w:rsidRDefault="000412B6" w:rsidP="002B2E07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обращает внимание детей на то, что карандаш (кисть, фломастер) оставляет след на бумаге, если провести по ней отточенным ко</w:t>
            </w:r>
            <w:r w:rsidRPr="004B3D1F">
              <w:t>н</w:t>
            </w:r>
            <w:r w:rsidRPr="004B3D1F">
              <w:t>цом карандаша (фломастером, ворсом кисти); учит следить за движением карандаша по бум</w:t>
            </w:r>
            <w:r w:rsidRPr="004B3D1F">
              <w:t>а</w:t>
            </w:r>
            <w:r w:rsidRPr="004B3D1F">
              <w:t>ге;</w:t>
            </w:r>
          </w:p>
          <w:p w14:paraId="39753C04" w14:textId="77777777" w:rsidR="000412B6" w:rsidRPr="004B3D1F" w:rsidRDefault="000412B6" w:rsidP="002B2E07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proofErr w:type="gramStart"/>
            <w:r w:rsidRPr="004B3D1F">
              <w:t>педагог привлекает внимание детей к изобр</w:t>
            </w:r>
            <w:r w:rsidRPr="004B3D1F">
              <w:t>а</w:t>
            </w:r>
            <w:r w:rsidRPr="004B3D1F">
              <w:t>женным ими на бумаге разнообразным линиям, конфигурациям; побуждает задумываться над тем, что они нарисовали, на что это похоже; в</w:t>
            </w:r>
            <w:r w:rsidRPr="004B3D1F">
              <w:t>ы</w:t>
            </w:r>
            <w:r w:rsidRPr="004B3D1F">
              <w:t>зывать чувство радости от штрихов и линий, которые дети нарисовали сами; педагог побу</w:t>
            </w:r>
            <w:r w:rsidRPr="004B3D1F">
              <w:t>ж</w:t>
            </w:r>
            <w:r w:rsidRPr="004B3D1F">
              <w:t>дает детей к дополнению нарисованного изо</w:t>
            </w:r>
            <w:r w:rsidRPr="004B3D1F">
              <w:t>б</w:t>
            </w:r>
            <w:r w:rsidRPr="004B3D1F">
              <w:t>ражения характерными деталями; к осознанн</w:t>
            </w:r>
            <w:r w:rsidRPr="004B3D1F">
              <w:t>о</w:t>
            </w:r>
            <w:r w:rsidRPr="004B3D1F">
              <w:t>му повторению ранее получившихся штрихов, линий, пятен, форм;</w:t>
            </w:r>
            <w:proofErr w:type="gramEnd"/>
          </w:p>
          <w:p w14:paraId="618C37CC" w14:textId="77777777" w:rsidR="000412B6" w:rsidRPr="004B3D1F" w:rsidRDefault="000412B6" w:rsidP="002B2E07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proofErr w:type="gramStart"/>
            <w:r w:rsidRPr="004B3D1F">
              <w:t>педагог развивает у детей эстетическое во</w:t>
            </w:r>
            <w:r w:rsidRPr="004B3D1F">
              <w:t>с</w:t>
            </w:r>
            <w:r w:rsidRPr="004B3D1F">
              <w:t>приятие окружающих предметов; учит детей различать цвета карандашей, фломастеров, пр</w:t>
            </w:r>
            <w:r w:rsidRPr="004B3D1F">
              <w:t>а</w:t>
            </w:r>
            <w:r w:rsidRPr="004B3D1F">
              <w:t>вильно называть их; рисовать разные линии (длинные, короткие, вертикальные, горизо</w:t>
            </w:r>
            <w:r w:rsidRPr="004B3D1F">
              <w:t>н</w:t>
            </w:r>
            <w:r w:rsidRPr="004B3D1F">
              <w:t>тальные, наклонные), пересекать их, уподобляя предметам: ленточкам, платочкам, дорожкам, ручейкам, сосулькам, заборчику и другим; по</w:t>
            </w:r>
            <w:r w:rsidRPr="004B3D1F">
              <w:t>д</w:t>
            </w:r>
            <w:r w:rsidRPr="004B3D1F">
              <w:t>водит детей к рисованию предметов округлой формы;</w:t>
            </w:r>
            <w:proofErr w:type="gramEnd"/>
          </w:p>
          <w:p w14:paraId="5B457ED9" w14:textId="77777777" w:rsidR="000412B6" w:rsidRPr="004B3D1F" w:rsidRDefault="000412B6" w:rsidP="002B2E07">
            <w:pPr>
              <w:pStyle w:val="a4"/>
              <w:numPr>
                <w:ilvl w:val="0"/>
                <w:numId w:val="15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при рисовании педагог формирует у ребенка правильную позу (сидеть свободно, не накл</w:t>
            </w:r>
            <w:r w:rsidRPr="004B3D1F">
              <w:t>о</w:t>
            </w:r>
            <w:r w:rsidRPr="004B3D1F">
              <w:t>няться низко над листом бумаги), свободная р</w:t>
            </w:r>
            <w:r w:rsidRPr="004B3D1F">
              <w:t>у</w:t>
            </w:r>
            <w:r w:rsidRPr="004B3D1F">
              <w:t>ка поддерживает лист бумаги, на котором рис</w:t>
            </w:r>
            <w:r w:rsidRPr="004B3D1F">
              <w:t>у</w:t>
            </w:r>
            <w:r w:rsidRPr="004B3D1F">
              <w:t xml:space="preserve">ет малыш; педагог учит держать карандаш и кисть свободно: карандаш - тремя пальцами </w:t>
            </w:r>
            <w:r w:rsidRPr="004B3D1F">
              <w:lastRenderedPageBreak/>
              <w:t>выше отточенного конца, кисть - чуть выше ж</w:t>
            </w:r>
            <w:r w:rsidRPr="004B3D1F">
              <w:t>е</w:t>
            </w:r>
            <w:r w:rsidRPr="004B3D1F">
              <w:t>лезного наконечника; набирать краску на кисть, макая ее всем ворсом в баночку, снимать ли</w:t>
            </w:r>
            <w:r w:rsidRPr="004B3D1F">
              <w:t>ш</w:t>
            </w:r>
            <w:r w:rsidRPr="004B3D1F">
              <w:t>нюю краску, прикасаясь ворсом к краю бано</w:t>
            </w:r>
            <w:r w:rsidRPr="004B3D1F">
              <w:t>ч</w:t>
            </w:r>
            <w:r w:rsidRPr="004B3D1F">
              <w:t>ки.</w:t>
            </w:r>
          </w:p>
          <w:p w14:paraId="142040B2" w14:textId="77777777" w:rsidR="000412B6" w:rsidRPr="00B97677" w:rsidRDefault="000412B6" w:rsidP="00130716">
            <w:pPr>
              <w:pStyle w:val="a4"/>
              <w:tabs>
                <w:tab w:val="left" w:pos="168"/>
              </w:tabs>
              <w:spacing w:before="0" w:beforeAutospacing="0" w:after="0" w:afterAutospacing="0"/>
              <w:ind w:firstLine="25"/>
              <w:contextualSpacing/>
              <w:rPr>
                <w:b/>
                <w:bCs/>
                <w:i/>
              </w:rPr>
            </w:pPr>
            <w:r w:rsidRPr="00B97677">
              <w:rPr>
                <w:b/>
                <w:bCs/>
                <w:i/>
              </w:rPr>
              <w:t>2) Лепка:</w:t>
            </w:r>
          </w:p>
          <w:p w14:paraId="345EBBCA" w14:textId="77777777" w:rsidR="000412B6" w:rsidRPr="004B3D1F" w:rsidRDefault="000412B6" w:rsidP="002B2E07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поощряет у детей интерес к лепке; знакомит с пластическими материалами: гл</w:t>
            </w:r>
            <w:r w:rsidRPr="004B3D1F">
              <w:t>и</w:t>
            </w:r>
            <w:r w:rsidRPr="004B3D1F">
              <w:t>ной, пластилином, пластической массой (отд</w:t>
            </w:r>
            <w:r w:rsidRPr="004B3D1F">
              <w:t>а</w:t>
            </w:r>
            <w:r w:rsidRPr="004B3D1F">
              <w:t>вая предпочтение глине); учит аккуратно пол</w:t>
            </w:r>
            <w:r w:rsidRPr="004B3D1F">
              <w:t>ь</w:t>
            </w:r>
            <w:r w:rsidRPr="004B3D1F">
              <w:t xml:space="preserve">зоваться материалами; </w:t>
            </w:r>
          </w:p>
          <w:p w14:paraId="31570708" w14:textId="77777777" w:rsidR="000412B6" w:rsidRPr="004B3D1F" w:rsidRDefault="000412B6" w:rsidP="002B2E07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 xml:space="preserve">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</w:t>
            </w:r>
            <w:proofErr w:type="gramStart"/>
            <w:r w:rsidRPr="004B3D1F">
              <w:t>прижимая</w:t>
            </w:r>
            <w:proofErr w:type="gramEnd"/>
            <w:r w:rsidRPr="004B3D1F">
              <w:t xml:space="preserve"> их друг к другу (колечко, </w:t>
            </w:r>
            <w:proofErr w:type="spellStart"/>
            <w:r w:rsidRPr="004B3D1F">
              <w:t>бараночка</w:t>
            </w:r>
            <w:proofErr w:type="spellEnd"/>
            <w:r w:rsidRPr="004B3D1F">
              <w:t xml:space="preserve">, колесо и так далее); </w:t>
            </w:r>
          </w:p>
          <w:p w14:paraId="72B57ECB" w14:textId="77777777" w:rsidR="000412B6" w:rsidRPr="004B3D1F" w:rsidRDefault="000412B6" w:rsidP="002B2E07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учит раскатывать комочек глины кр</w:t>
            </w:r>
            <w:r w:rsidRPr="004B3D1F">
              <w:t>у</w:t>
            </w:r>
            <w:r w:rsidRPr="004B3D1F">
              <w:t>говыми движениями ладоней для изображения предметов круглой формы (шарик, яблоко, яг</w:t>
            </w:r>
            <w:r w:rsidRPr="004B3D1F">
              <w:t>о</w:t>
            </w:r>
            <w:r w:rsidRPr="004B3D1F">
              <w:t>да и другие), сплющивать комочек между лад</w:t>
            </w:r>
            <w:r w:rsidRPr="004B3D1F">
              <w:t>о</w:t>
            </w:r>
            <w:r w:rsidRPr="004B3D1F">
              <w:t>нями (лепешки, печенье, пряники); делать пал</w:t>
            </w:r>
            <w:r w:rsidRPr="004B3D1F">
              <w:t>ь</w:t>
            </w:r>
            <w:r w:rsidRPr="004B3D1F">
              <w:t>цами углубление в середине сплющенного к</w:t>
            </w:r>
            <w:r w:rsidRPr="004B3D1F">
              <w:t>о</w:t>
            </w:r>
            <w:r w:rsidRPr="004B3D1F">
              <w:t xml:space="preserve">мочка (миска, блюдце). </w:t>
            </w:r>
          </w:p>
          <w:p w14:paraId="37CE1720" w14:textId="77777777" w:rsidR="000412B6" w:rsidRPr="004B3D1F" w:rsidRDefault="000412B6" w:rsidP="002B2E07">
            <w:pPr>
              <w:pStyle w:val="a4"/>
              <w:numPr>
                <w:ilvl w:val="0"/>
                <w:numId w:val="16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Педагог учит соединять две вылепленные формы в один предмет: палочка и шарик (п</w:t>
            </w:r>
            <w:r w:rsidRPr="004B3D1F">
              <w:t>о</w:t>
            </w:r>
            <w:r w:rsidRPr="004B3D1F">
              <w:t>гремушка или грибок), два шарика (неваляшка) и тому подобное. Педагог приучает детей класть глину и вылепленные предметы на д</w:t>
            </w:r>
            <w:r w:rsidRPr="004B3D1F">
              <w:t>о</w:t>
            </w:r>
            <w:r w:rsidRPr="004B3D1F">
              <w:t>щечку или специальную заранее подготовле</w:t>
            </w:r>
            <w:r w:rsidRPr="004B3D1F">
              <w:t>н</w:t>
            </w:r>
            <w:r w:rsidRPr="004B3D1F">
              <w:t>ную клеенку.</w:t>
            </w:r>
          </w:p>
        </w:tc>
      </w:tr>
      <w:tr w:rsidR="000412B6" w:rsidRPr="004B3D1F" w14:paraId="65114EA5" w14:textId="77777777" w:rsidTr="003A48B0">
        <w:tc>
          <w:tcPr>
            <w:tcW w:w="10173" w:type="dxa"/>
            <w:gridSpan w:val="4"/>
          </w:tcPr>
          <w:p w14:paraId="2E71F6AE" w14:textId="4B258972" w:rsidR="000412B6" w:rsidRPr="00130716" w:rsidRDefault="000412B6" w:rsidP="001307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3) </w:t>
            </w:r>
            <w:r w:rsidR="00B97677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130716">
              <w:rPr>
                <w:rFonts w:ascii="Times New Roman" w:hAnsi="Times New Roman" w:cs="Times New Roman"/>
                <w:b/>
                <w:sz w:val="24"/>
                <w:szCs w:val="24"/>
              </w:rPr>
              <w:t>онструктивная деятельность:</w:t>
            </w:r>
          </w:p>
        </w:tc>
      </w:tr>
      <w:tr w:rsidR="00B97677" w:rsidRPr="004B3D1F" w14:paraId="047E878E" w14:textId="77777777" w:rsidTr="003A48B0">
        <w:tc>
          <w:tcPr>
            <w:tcW w:w="4957" w:type="dxa"/>
            <w:gridSpan w:val="2"/>
          </w:tcPr>
          <w:p w14:paraId="6402FD2F" w14:textId="77777777" w:rsidR="00B97677" w:rsidRPr="004B3D1F" w:rsidRDefault="00B97677" w:rsidP="002B2E07">
            <w:pPr>
              <w:pStyle w:val="a4"/>
              <w:numPr>
                <w:ilvl w:val="0"/>
                <w:numId w:val="17"/>
              </w:numPr>
              <w:tabs>
                <w:tab w:val="left" w:pos="168"/>
              </w:tabs>
              <w:spacing w:before="0" w:beforeAutospacing="0" w:after="0" w:afterAutospacing="0"/>
              <w:ind w:left="0" w:firstLine="25"/>
              <w:contextualSpacing/>
              <w:jc w:val="both"/>
            </w:pPr>
            <w:r w:rsidRPr="004B3D1F">
              <w:t>знакомить детей с деталями (кубик, кирп</w:t>
            </w:r>
            <w:r w:rsidRPr="004B3D1F">
              <w:t>и</w:t>
            </w:r>
            <w:r w:rsidRPr="004B3D1F">
              <w:t>чик, трехгранная призма, пластина, цилиндр), с вариантами расположения строительных форм на плоскости;</w:t>
            </w:r>
          </w:p>
          <w:p w14:paraId="61B7EDD5" w14:textId="77777777" w:rsidR="00B97677" w:rsidRPr="004B3D1F" w:rsidRDefault="00B97677" w:rsidP="002B2E07">
            <w:pPr>
              <w:pStyle w:val="a6"/>
              <w:numPr>
                <w:ilvl w:val="0"/>
                <w:numId w:val="17"/>
              </w:numPr>
              <w:tabs>
                <w:tab w:val="left" w:pos="168"/>
              </w:tabs>
              <w:ind w:left="0" w:firstLine="25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к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конструктивной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тельности, поддерживать желание детей строить самостоятельно;</w:t>
            </w:r>
          </w:p>
        </w:tc>
        <w:tc>
          <w:tcPr>
            <w:tcW w:w="5216" w:type="dxa"/>
            <w:gridSpan w:val="2"/>
          </w:tcPr>
          <w:p w14:paraId="76ED3105" w14:textId="528530D7" w:rsidR="00B97677" w:rsidRPr="004B3D1F" w:rsidRDefault="00B97677" w:rsidP="00B97677">
            <w:pPr>
              <w:pStyle w:val="a4"/>
              <w:tabs>
                <w:tab w:val="left" w:pos="168"/>
              </w:tabs>
              <w:spacing w:before="0" w:beforeAutospacing="0" w:after="0" w:afterAutospacing="0"/>
              <w:jc w:val="both"/>
            </w:pPr>
            <w:r w:rsidRPr="00EC4578">
              <w:lastRenderedPageBreak/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</w:t>
            </w:r>
            <w:r w:rsidRPr="00EC4578">
              <w:t>а</w:t>
            </w:r>
            <w:r w:rsidRPr="00EC4578">
              <w:lastRenderedPageBreak/>
              <w:t>риантами расположения строительных форм на плоскости. Педагог продолжает формировать умение у детей сооружать элементарные п</w:t>
            </w:r>
            <w:r w:rsidRPr="00EC4578">
              <w:t>о</w:t>
            </w:r>
            <w:r w:rsidRPr="00EC4578">
              <w:t>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</w:t>
            </w:r>
            <w:r w:rsidRPr="00EC4578">
              <w:t>ь</w:t>
            </w:r>
            <w:r w:rsidRPr="00EC4578">
              <w:t>ными сюжетными игрушками, соразмерными масштабам построек (маленькие машинки для маленьких гаражей и тому подобное). По око</w:t>
            </w:r>
            <w:r w:rsidRPr="00EC4578">
              <w:t>н</w:t>
            </w:r>
            <w:r w:rsidRPr="00EC4578">
              <w:t>чании игры приучает убирать все на место. Зн</w:t>
            </w:r>
            <w:r w:rsidRPr="00EC4578">
              <w:t>а</w:t>
            </w:r>
            <w:r w:rsidRPr="00EC4578">
              <w:t>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</w:t>
            </w:r>
            <w:r w:rsidRPr="00EC4578">
              <w:t>и</w:t>
            </w:r>
            <w:r w:rsidRPr="00EC4578">
              <w:t>родного материала (песок, вода, желуди, к</w:t>
            </w:r>
            <w:r w:rsidRPr="00EC4578">
              <w:t>а</w:t>
            </w:r>
            <w:r w:rsidRPr="00EC4578">
              <w:t>мешки и тому подобное).</w:t>
            </w:r>
          </w:p>
        </w:tc>
      </w:tr>
      <w:tr w:rsidR="000412B6" w:rsidRPr="004B3D1F" w14:paraId="28FA8486" w14:textId="77777777" w:rsidTr="003A48B0">
        <w:tc>
          <w:tcPr>
            <w:tcW w:w="10173" w:type="dxa"/>
            <w:gridSpan w:val="4"/>
          </w:tcPr>
          <w:p w14:paraId="0522F415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30716">
              <w:rPr>
                <w:b/>
              </w:rPr>
              <w:lastRenderedPageBreak/>
              <w:t>4) музыкальная деятельность:</w:t>
            </w:r>
          </w:p>
        </w:tc>
      </w:tr>
      <w:tr w:rsidR="000412B6" w:rsidRPr="004B3D1F" w14:paraId="5C3A5F1A" w14:textId="77777777" w:rsidTr="003A48B0">
        <w:trPr>
          <w:trHeight w:val="853"/>
        </w:trPr>
        <w:tc>
          <w:tcPr>
            <w:tcW w:w="3085" w:type="dxa"/>
          </w:tcPr>
          <w:p w14:paraId="2DBAD9AE" w14:textId="77777777" w:rsidR="000412B6" w:rsidRPr="004B3D1F" w:rsidRDefault="000412B6" w:rsidP="002B2E07">
            <w:pPr>
              <w:pStyle w:val="a4"/>
              <w:numPr>
                <w:ilvl w:val="0"/>
                <w:numId w:val="18"/>
              </w:numPr>
              <w:tabs>
                <w:tab w:val="left" w:pos="352"/>
              </w:tabs>
              <w:spacing w:before="0" w:beforeAutospacing="0" w:after="0" w:afterAutospacing="0"/>
              <w:ind w:left="0" w:firstLine="167"/>
              <w:contextualSpacing/>
              <w:jc w:val="both"/>
            </w:pPr>
            <w:r w:rsidRPr="004B3D1F">
              <w:t>воспитывать интерес к музыке, желание слушать музыку, подпевать, выпо</w:t>
            </w:r>
            <w:r w:rsidRPr="004B3D1F">
              <w:t>л</w:t>
            </w:r>
            <w:r w:rsidRPr="004B3D1F">
              <w:t>нять простейшие танц</w:t>
            </w:r>
            <w:r w:rsidRPr="004B3D1F">
              <w:t>е</w:t>
            </w:r>
            <w:r w:rsidRPr="004B3D1F">
              <w:t>вальные движения;</w:t>
            </w:r>
          </w:p>
          <w:p w14:paraId="743DA93F" w14:textId="77777777" w:rsidR="000412B6" w:rsidRPr="004B3D1F" w:rsidRDefault="000412B6" w:rsidP="002B2E07">
            <w:pPr>
              <w:pStyle w:val="a6"/>
              <w:numPr>
                <w:ilvl w:val="0"/>
                <w:numId w:val="18"/>
              </w:numPr>
              <w:tabs>
                <w:tab w:val="left" w:pos="352"/>
              </w:tabs>
              <w:ind w:left="0"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приобщать к воспри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тию музыки, соблюдая первоначальные правила: не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мешать соседу вслуш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ваться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музыкальное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изведение и эмоционально на него реагировать;</w:t>
            </w:r>
          </w:p>
        </w:tc>
        <w:tc>
          <w:tcPr>
            <w:tcW w:w="7088" w:type="dxa"/>
            <w:gridSpan w:val="3"/>
          </w:tcPr>
          <w:p w14:paraId="263D9859" w14:textId="580B0BDD" w:rsidR="000412B6" w:rsidRPr="00B97677" w:rsidRDefault="000412B6" w:rsidP="00B97677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1) Слушание: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ные и бодрые песни, музыкальные пьесы разного характера,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нимать, о чем (о ком) поется, и эмоционально реагировать на 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держание; учит детей различать звуки по высоте (высокое и ни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кое звучание колокольчика, фортепьяно, металлофона).</w:t>
            </w:r>
          </w:p>
          <w:p w14:paraId="240A5AB0" w14:textId="77777777" w:rsidR="000412B6" w:rsidRPr="004B3D1F" w:rsidRDefault="000412B6" w:rsidP="00130716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2) Пение: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>гогом); поощряет сольное пение.</w:t>
            </w:r>
          </w:p>
          <w:p w14:paraId="3C45C8EF" w14:textId="77777777" w:rsidR="000412B6" w:rsidRPr="00130716" w:rsidRDefault="000412B6" w:rsidP="00130716">
            <w:pPr>
              <w:tabs>
                <w:tab w:val="left" w:pos="352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67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3) Музыкально-ритмические движения: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эмоциональность и образность восприятия музыки через движения; продолжает формировать у детей способность воспр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нимать и воспроизводить движения, показываемые взрослым (хлопать, притопывать ногой,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соверше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ствует умение ходить и бегать (на носках, тихо; высоко и низко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поднимая ноги; прямым галопом), выполнять плясовые движения в кругу, врассыпную, менять движения с изменением характе</w:t>
            </w:r>
            <w:r w:rsidR="00130716">
              <w:rPr>
                <w:rFonts w:ascii="Times New Roman" w:hAnsi="Times New Roman" w:cs="Times New Roman"/>
                <w:sz w:val="24"/>
                <w:szCs w:val="24"/>
              </w:rPr>
              <w:t>ра музыки или содержания песни.</w:t>
            </w:r>
          </w:p>
        </w:tc>
      </w:tr>
      <w:tr w:rsidR="000412B6" w:rsidRPr="004B3D1F" w14:paraId="4F25A033" w14:textId="77777777" w:rsidTr="003A48B0">
        <w:tc>
          <w:tcPr>
            <w:tcW w:w="10173" w:type="dxa"/>
            <w:gridSpan w:val="4"/>
          </w:tcPr>
          <w:p w14:paraId="465F3FF6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30716">
              <w:rPr>
                <w:b/>
              </w:rPr>
              <w:lastRenderedPageBreak/>
              <w:t>5) театрализованная деятельность:</w:t>
            </w:r>
          </w:p>
        </w:tc>
      </w:tr>
      <w:tr w:rsidR="000412B6" w:rsidRPr="004B3D1F" w14:paraId="5BA88A7D" w14:textId="77777777" w:rsidTr="003A48B0">
        <w:tc>
          <w:tcPr>
            <w:tcW w:w="5109" w:type="dxa"/>
            <w:gridSpan w:val="3"/>
          </w:tcPr>
          <w:p w14:paraId="717FAA94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14:paraId="49BFD8BD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ды), подражать движениям животных и птиц под музыку, под звучащее слово (в произвед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ниях малых фольклорных форм);</w:t>
            </w:r>
          </w:p>
          <w:p w14:paraId="5FEAB6EE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сти, активности в игре с персонажами-игрушками;</w:t>
            </w:r>
          </w:p>
          <w:p w14:paraId="4A78B45B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водных игрушек, сказочных героев, адекватно реагировать на них;</w:t>
            </w:r>
          </w:p>
          <w:p w14:paraId="13ABF67B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воплощения в образы сказочных героев;</w:t>
            </w:r>
          </w:p>
          <w:p w14:paraId="471B83FB" w14:textId="77777777" w:rsidR="000412B6" w:rsidRPr="004B3D1F" w:rsidRDefault="000412B6" w:rsidP="00130716">
            <w:pPr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приятия театрализованных выступлений пед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гогического театра (взрослых).</w:t>
            </w:r>
          </w:p>
        </w:tc>
        <w:tc>
          <w:tcPr>
            <w:tcW w:w="5064" w:type="dxa"/>
          </w:tcPr>
          <w:p w14:paraId="05A30FFA" w14:textId="77777777" w:rsidR="000412B6" w:rsidRPr="004B3D1F" w:rsidRDefault="000412B6" w:rsidP="004B3D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зованной игре, создает условия для её пров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дения. Формирует умение следить за развит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ем действия в играх-драматизациях и кукол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ных спектаклях, созданных силами взрослых и старших детей. Педагог учит детей имитир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характерные действия персонажей (пти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ки летают, козленок скачет), передавать эм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циональное состояние человека (мимикой, п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с элементами костюмов (шапочки, воро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нички и так далее) и атрибутами как внешн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ми символами роли.</w:t>
            </w:r>
          </w:p>
        </w:tc>
      </w:tr>
      <w:tr w:rsidR="000412B6" w:rsidRPr="004B3D1F" w14:paraId="020356FE" w14:textId="77777777" w:rsidTr="003A48B0">
        <w:tc>
          <w:tcPr>
            <w:tcW w:w="10173" w:type="dxa"/>
            <w:gridSpan w:val="4"/>
          </w:tcPr>
          <w:p w14:paraId="6BD5BEBD" w14:textId="77777777" w:rsidR="000412B6" w:rsidRPr="00130716" w:rsidRDefault="000412B6" w:rsidP="0013071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130716">
              <w:rPr>
                <w:b/>
              </w:rPr>
              <w:t>6) культурно-досуговая деятельность:</w:t>
            </w:r>
          </w:p>
        </w:tc>
      </w:tr>
      <w:tr w:rsidR="000412B6" w:rsidRPr="004B3D1F" w14:paraId="5D753607" w14:textId="77777777" w:rsidTr="003A48B0">
        <w:tc>
          <w:tcPr>
            <w:tcW w:w="5109" w:type="dxa"/>
            <w:gridSpan w:val="3"/>
          </w:tcPr>
          <w:p w14:paraId="552D0B57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3C18E3DF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бавах, развлечениях и праздниках;</w:t>
            </w:r>
          </w:p>
          <w:p w14:paraId="21EAB5A2" w14:textId="77777777" w:rsidR="000412B6" w:rsidRPr="004B3D1F" w:rsidRDefault="000412B6" w:rsidP="00130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рушек, сказочных героев, адекватно реагир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на них;</w:t>
            </w:r>
          </w:p>
          <w:p w14:paraId="4446D69A" w14:textId="77777777" w:rsidR="000412B6" w:rsidRPr="004B3D1F" w:rsidRDefault="000412B6" w:rsidP="00130716">
            <w:pPr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5064" w:type="dxa"/>
          </w:tcPr>
          <w:p w14:paraId="6CA3A81C" w14:textId="77777777" w:rsidR="000412B6" w:rsidRPr="004B3D1F" w:rsidRDefault="000412B6" w:rsidP="00130716">
            <w:pPr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жественными материалами. Привлекает детей к посильному участию в играх с пением, теа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рализованных представлениях (кукольный 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атр; инсценирование русских народных ск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зок), забавах, развлечениях (тематических,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спортивных) и праздниках. Развивает умение следить за действиями игрушек, сказочных героев, адекватно реагировать на них. Форм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рует навык перевоплощения детей в образы сказочных героев.</w:t>
            </w:r>
          </w:p>
        </w:tc>
      </w:tr>
      <w:tr w:rsidR="00E53956" w:rsidRPr="004B3D1F" w14:paraId="4F691773" w14:textId="77777777" w:rsidTr="003A48B0">
        <w:tc>
          <w:tcPr>
            <w:tcW w:w="10173" w:type="dxa"/>
            <w:gridSpan w:val="4"/>
          </w:tcPr>
          <w:p w14:paraId="74A68E1F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та»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34A72476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0B2E9D9C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16611BE0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26772EAD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создание условий для раскрытия детьми базовых ценностей и их проживания в разных видах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14:paraId="45467592" w14:textId="77777777" w:rsidR="00E53956" w:rsidRPr="004B3D1F" w:rsidRDefault="00E53956" w:rsidP="00E53956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нально-образного способов его освоения детьми;</w:t>
            </w:r>
          </w:p>
          <w:p w14:paraId="3B1929E5" w14:textId="77777777" w:rsidR="00E53956" w:rsidRPr="004B3D1F" w:rsidRDefault="00E53956" w:rsidP="00E53956">
            <w:pPr>
              <w:ind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ции и сотворчеству с другими людьми (детьми и взрослыми).</w:t>
            </w:r>
          </w:p>
        </w:tc>
      </w:tr>
    </w:tbl>
    <w:p w14:paraId="1A527596" w14:textId="77777777" w:rsidR="003E504D" w:rsidRDefault="003E504D" w:rsidP="00772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35AFE56" w14:textId="3AD2F687" w:rsidR="000412B6" w:rsidRPr="004B3D1F" w:rsidRDefault="000412B6" w:rsidP="004B3D1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2.1.5.</w:t>
      </w:r>
      <w:r w:rsidRPr="004B3D1F">
        <w:rPr>
          <w:rFonts w:ascii="Times New Roman" w:hAnsi="Times New Roman" w:cs="Times New Roman"/>
          <w:b/>
          <w:sz w:val="24"/>
          <w:szCs w:val="24"/>
        </w:rPr>
        <w:t xml:space="preserve"> Образовательная область «Физическое развитие»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227"/>
        <w:gridCol w:w="6833"/>
      </w:tblGrid>
      <w:tr w:rsidR="000412B6" w:rsidRPr="004B3D1F" w14:paraId="174A6852" w14:textId="77777777" w:rsidTr="009C1466">
        <w:tc>
          <w:tcPr>
            <w:tcW w:w="3227" w:type="dxa"/>
          </w:tcPr>
          <w:p w14:paraId="54DBCFD4" w14:textId="77777777" w:rsidR="000412B6" w:rsidRPr="004B3D1F" w:rsidRDefault="000412B6" w:rsidP="004B3D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задачи </w:t>
            </w:r>
          </w:p>
          <w:p w14:paraId="0FC0E6C3" w14:textId="77777777" w:rsidR="000412B6" w:rsidRPr="00BB2327" w:rsidRDefault="000412B6" w:rsidP="00BB232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</w:t>
            </w:r>
            <w:r w:rsidR="00BB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деятельн</w:t>
            </w:r>
            <w:r w:rsidR="00BB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BB23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сти.</w:t>
            </w:r>
          </w:p>
        </w:tc>
        <w:tc>
          <w:tcPr>
            <w:tcW w:w="6833" w:type="dxa"/>
          </w:tcPr>
          <w:p w14:paraId="76618C25" w14:textId="77777777" w:rsidR="000412B6" w:rsidRPr="004B3D1F" w:rsidRDefault="000412B6" w:rsidP="004B3D1F">
            <w:pPr>
              <w:jc w:val="center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образовательной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деятельности.</w:t>
            </w:r>
          </w:p>
        </w:tc>
      </w:tr>
      <w:tr w:rsidR="000412B6" w:rsidRPr="004B3D1F" w14:paraId="43C633B7" w14:textId="77777777" w:rsidTr="009C1466">
        <w:tc>
          <w:tcPr>
            <w:tcW w:w="3227" w:type="dxa"/>
          </w:tcPr>
          <w:p w14:paraId="1C90D574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вать упражнения основной гимнастики: основные дв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жения (бросание, катание, ловля, ползанье, лазанье, ходьба, бег, прыжки), общ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развивающие и музыкально-ритмические упражнения;</w:t>
            </w:r>
            <w:proofErr w:type="gramEnd"/>
          </w:p>
          <w:p w14:paraId="7B597770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развивать психофизич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ские качества, равновесие и ориентировку в простра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стве;</w:t>
            </w:r>
          </w:p>
          <w:p w14:paraId="3247FBA6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E8DE1CE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741C4EC9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укреплять здоровье детей средствами физического воспитания, формировать культурно-гигиенические навыки и навыки самоо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служивания, приобщая к здоровому образу жизни.</w:t>
            </w:r>
          </w:p>
        </w:tc>
        <w:tc>
          <w:tcPr>
            <w:tcW w:w="6833" w:type="dxa"/>
          </w:tcPr>
          <w:p w14:paraId="7D0762A3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оздоровительной работы (утренняя гимнастика, физкультурные занятия, подвижные 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местно играть в подвижные игры, действовать согласованно, реагировать на сигнал. Оптимизирует двигательную деятел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ность, предупреждая утомление, осуществляет помощь и стр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ховку, поощряет стремление ребёнка соблюдать правила ли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ной гигиены и проявлять культурно-гигиенические навыки.</w:t>
            </w:r>
          </w:p>
          <w:p w14:paraId="1F5FFD8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1) Основная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гимнастика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ющие и строевые упражнения).</w:t>
            </w:r>
          </w:p>
          <w:p w14:paraId="408DF6B0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росание, катание, ловля: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скатывание мяча по наклонной доске; прокатывание мяча педагогу и друг другу двумя руками стоя и сидя (расстояние 50-100 см), под дугу, в воротца; ост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новка катящегося мяча; передача мячей друг другу стоя; брос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ние мяча от груди двумя руками, снизу, из-за головы; бросание предмета в горизонтальную цель и вдаль с 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213DA531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ползание и лазанье: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ползание на животе, на четвереньках до погремушки (флажка) 3-4 м (взяв её, встать, выпрямиться), по доске, лежащей на полу, по наклонной доске, приподнятой 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ним концом на 20-30 см; по гимнастической скамейке;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пропо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зание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54F707D1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ходьба: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ходьба стайкой за педагогом с перешагиванием 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рез линии, палки, кубы; на носках; с переходом на бег; на м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  <w:proofErr w:type="gramEnd"/>
          </w:p>
          <w:p w14:paraId="23F3AD8D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бег: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бег стайкой за педагогом, в заданном направлении и в разных направлениях; между линиями (расстояние между 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5655BEC8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прыжки: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двух ногах на месте (10-15 раз); с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движением вперед, через 1-2 параллельные линии (расстояние 10-20 см); в длину с места как можно дальше, через 2 пара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лельные линии (20-30 см); вверх, касаясь предмета, находящ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гося выше поднятых рук ребёнка на 10-15 см;</w:t>
            </w:r>
          </w:p>
          <w:p w14:paraId="3284E03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упражнения в равновесии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: ходьба по дорожке (ширина 20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см, длина 2-3 м); по наклонной доске, приподнятой одним ко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цом на 20 см; по гимнастической скамейке; перешагивание 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ний и предметов (высота 10-15 см); ходьба по извилистой 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рожке (2-3 м), между линиями; подъем без помощи рук на ск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мейку, удерживая равновесие с положением рук в стороны;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кружение на месте.</w:t>
            </w:r>
          </w:p>
          <w:p w14:paraId="2E9A647D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ет детей действовать сообща,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двигаться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740DE653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5449F2F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упражнения для кистей рук, развития и укрепления плечев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      </w:r>
          </w:p>
          <w:p w14:paraId="33FACE7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кости позвоночника: повороты вправо-влево, с передачей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мета сидящему рядом ребёнку, наклоны вперед из исходного положения стоя и сидя; одновременное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сгибание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и разгибание ног из исходного положения сидя и лежа, поочередное подн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мание рук и ног из исходного положения лежа на спине;</w:t>
            </w:r>
          </w:p>
          <w:p w14:paraId="37CF71D0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2C4E1673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музыкально-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ритмические упражнения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разученные на муз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временным притопыванием, приседание «пружинка», приста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ные шаги вперед-назад, кружение на носочках, имитационные упражнения.</w:t>
            </w:r>
          </w:p>
          <w:p w14:paraId="4AC0041B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</w:t>
            </w:r>
            <w:proofErr w:type="gram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в том числе, сидя на стуле или на скамейке.</w:t>
            </w:r>
          </w:p>
          <w:p w14:paraId="436A60D7" w14:textId="77777777" w:rsidR="000412B6" w:rsidRPr="004B3D1F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2)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Подвижные игры: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развивает и поддерживает у детей желание играть в подвижные игры с простым содержан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ем, с текстом, с включением музыкально-ритмических упра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нений. Создает условия для развития выразительности движ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6311FA8F" w14:textId="77777777" w:rsidR="000412B6" w:rsidRPr="00BB2327" w:rsidRDefault="000412B6" w:rsidP="00354A0E">
            <w:pPr>
              <w:tabs>
                <w:tab w:val="left" w:pos="285"/>
              </w:tabs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>3)</w:t>
            </w:r>
            <w:r w:rsidRPr="004B3D1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  <w:t>Формирование основ здорового образа жизни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: педагог формирует у детей полезные привычки и элементарные кул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турно-гигиенические навыки при приеме пищи, уходе за собой (самостоятельно и правильно мыть руки перед едой, после пр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гулки и посещения туалета, чистить зубы, пользоваться пре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метами личной гигиены); поощряет умения замечать наруш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ния правил гигиены, оценивать свой внешний вид, приводить в порядок одежду;</w:t>
            </w:r>
            <w:proofErr w:type="gram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способствует формированию положительного отношения к закал</w:t>
            </w:r>
            <w:r w:rsidR="00BB2327">
              <w:rPr>
                <w:rFonts w:ascii="Times New Roman" w:hAnsi="Times New Roman" w:cs="Times New Roman"/>
                <w:sz w:val="24"/>
                <w:szCs w:val="24"/>
              </w:rPr>
              <w:t xml:space="preserve">ивающим и гигиеническим 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процедурам, в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полнению физических упражнений.</w:t>
            </w:r>
          </w:p>
        </w:tc>
      </w:tr>
      <w:tr w:rsidR="000412B6" w:rsidRPr="004B3D1F" w14:paraId="0E2C02AA" w14:textId="77777777" w:rsidTr="009C1466">
        <w:tc>
          <w:tcPr>
            <w:tcW w:w="10060" w:type="dxa"/>
            <w:gridSpan w:val="2"/>
          </w:tcPr>
          <w:p w14:paraId="25BABF4F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совокупных задач воспитания в рамках образовательной области «Физическое ра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витие» направлено на приобщение детей к ценностям </w:t>
            </w:r>
            <w:r w:rsidRPr="004B3D1F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, что предполаг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ет:</w:t>
            </w:r>
          </w:p>
          <w:p w14:paraId="084A0CA6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BD3F2B5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4B3D1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ской культуры, здоровья и безопасного образа жизни;</w:t>
            </w:r>
          </w:p>
          <w:p w14:paraId="2D12B849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42349AA4" w14:textId="77777777" w:rsidR="000412B6" w:rsidRPr="004B3D1F" w:rsidRDefault="00354A0E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воспитание активности, самостоятельности, самоуважения, </w:t>
            </w:r>
            <w:r w:rsidR="000412B6" w:rsidRPr="004B3D1F">
              <w:rPr>
                <w:rFonts w:ascii="Times New Roman" w:hAnsi="Times New Roman" w:cs="Times New Roman"/>
                <w:sz w:val="24"/>
                <w:szCs w:val="24"/>
              </w:rPr>
              <w:t>коммуникабельности, уверенн</w:t>
            </w:r>
            <w:r w:rsidR="000412B6" w:rsidRPr="004B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12B6" w:rsidRPr="004B3D1F">
              <w:rPr>
                <w:rFonts w:ascii="Times New Roman" w:hAnsi="Times New Roman" w:cs="Times New Roman"/>
                <w:sz w:val="24"/>
                <w:szCs w:val="24"/>
              </w:rPr>
              <w:t>сти и других личностных качеств;</w:t>
            </w:r>
          </w:p>
          <w:p w14:paraId="771D6269" w14:textId="77777777" w:rsidR="000412B6" w:rsidRPr="004B3D1F" w:rsidRDefault="000412B6" w:rsidP="00354A0E">
            <w:pPr>
              <w:ind w:firstLine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ческого развития и саморазвития;</w:t>
            </w:r>
          </w:p>
          <w:p w14:paraId="3D55585F" w14:textId="77777777" w:rsidR="000412B6" w:rsidRPr="004B3D1F" w:rsidRDefault="000412B6" w:rsidP="00354A0E">
            <w:pPr>
              <w:ind w:firstLine="167"/>
              <w:jc w:val="both"/>
              <w:rPr>
                <w:sz w:val="24"/>
                <w:szCs w:val="24"/>
              </w:rPr>
            </w:pP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3D1F">
              <w:rPr>
                <w:rFonts w:ascii="Times New Roman" w:hAnsi="Times New Roman" w:cs="Times New Roman"/>
                <w:sz w:val="24"/>
                <w:szCs w:val="24"/>
              </w:rPr>
              <w:t>разе жизни.</w:t>
            </w:r>
          </w:p>
        </w:tc>
      </w:tr>
    </w:tbl>
    <w:p w14:paraId="496EF88B" w14:textId="77777777" w:rsidR="000412B6" w:rsidRPr="004B3D1F" w:rsidRDefault="000412B6" w:rsidP="004B3D1F">
      <w:pPr>
        <w:spacing w:after="0" w:line="240" w:lineRule="auto"/>
        <w:rPr>
          <w:sz w:val="24"/>
          <w:szCs w:val="24"/>
        </w:rPr>
      </w:pPr>
    </w:p>
    <w:p w14:paraId="33686F0B" w14:textId="77777777" w:rsidR="00652BA0" w:rsidRDefault="00652BA0" w:rsidP="00E0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141BC98" w14:textId="77777777" w:rsidR="00E07DC3" w:rsidRPr="00EB686B" w:rsidRDefault="00E07DC3" w:rsidP="00E0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2.2. Содержание </w:t>
      </w:r>
      <w:proofErr w:type="gramStart"/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в </w:t>
      </w:r>
    </w:p>
    <w:p w14:paraId="11ECF3BB" w14:textId="77777777" w:rsidR="00E07DC3" w:rsidRPr="00EB686B" w:rsidRDefault="00E07DC3" w:rsidP="00E0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686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части, формируемой участниками образовательных отношений</w:t>
      </w:r>
      <w:r w:rsidRPr="00EB686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4A4EFE9C" w14:textId="77777777" w:rsidR="00E07DC3" w:rsidRPr="00946AD4" w:rsidRDefault="00E07DC3" w:rsidP="00E07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2.2.1. </w:t>
      </w:r>
      <w:r w:rsidRPr="00946AD4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0D7C9D5C" w14:textId="64DE0861" w:rsidR="000412B6" w:rsidRPr="00946AD4" w:rsidRDefault="00E07DC3" w:rsidP="00A7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AD4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883"/>
      </w:tblGrid>
      <w:tr w:rsidR="00946AD4" w:rsidRPr="00946AD4" w14:paraId="58A12FBE" w14:textId="77777777" w:rsidTr="003A48B0">
        <w:tc>
          <w:tcPr>
            <w:tcW w:w="10031" w:type="dxa"/>
            <w:gridSpan w:val="2"/>
          </w:tcPr>
          <w:p w14:paraId="6D850A94" w14:textId="77777777" w:rsidR="00946AD4" w:rsidRPr="00946AD4" w:rsidRDefault="00946AD4" w:rsidP="00946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«Светофор»</w:t>
            </w:r>
          </w:p>
          <w:p w14:paraId="23F3BCDD" w14:textId="77777777" w:rsidR="00946AD4" w:rsidRPr="00946AD4" w:rsidRDefault="00946AD4" w:rsidP="00946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Т.И. Данилова</w:t>
            </w:r>
          </w:p>
        </w:tc>
      </w:tr>
      <w:tr w:rsidR="00946AD4" w:rsidRPr="00946AD4" w14:paraId="33D75913" w14:textId="77777777" w:rsidTr="003A48B0">
        <w:tc>
          <w:tcPr>
            <w:tcW w:w="3148" w:type="dxa"/>
          </w:tcPr>
          <w:p w14:paraId="3AB17479" w14:textId="77777777" w:rsidR="00946AD4" w:rsidRPr="00946AD4" w:rsidRDefault="00946AD4" w:rsidP="00946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</w:tc>
        <w:tc>
          <w:tcPr>
            <w:tcW w:w="6883" w:type="dxa"/>
          </w:tcPr>
          <w:p w14:paraId="44CE27BD" w14:textId="77777777" w:rsidR="00946AD4" w:rsidRPr="00946AD4" w:rsidRDefault="00946AD4" w:rsidP="00946A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</w:tr>
      <w:tr w:rsidR="00946AD4" w:rsidRPr="00946AD4" w14:paraId="76E40A4A" w14:textId="77777777" w:rsidTr="003A48B0">
        <w:tc>
          <w:tcPr>
            <w:tcW w:w="3148" w:type="dxa"/>
          </w:tcPr>
          <w:p w14:paraId="6780F874" w14:textId="77777777" w:rsidR="00946AD4" w:rsidRPr="00946AD4" w:rsidRDefault="00946AD4" w:rsidP="00946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задача программы «Светофор» состоит в том, чтобы научить дошкольн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ка ориентироваться в окр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жающем дорожном пр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странстве, сознательно в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полнять правила дорожного движения.</w:t>
            </w:r>
          </w:p>
        </w:tc>
        <w:tc>
          <w:tcPr>
            <w:tcW w:w="6883" w:type="dxa"/>
          </w:tcPr>
          <w:p w14:paraId="59C87014" w14:textId="77777777" w:rsidR="00946AD4" w:rsidRPr="00946AD4" w:rsidRDefault="00946AD4" w:rsidP="00946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разработана в силу особой актуальности проблемы - обеспечения безопасности дошкольников на дорогах и улицах города. Новизна программы: заключается в разработке соде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жания и форм работы с детьми дошкольного возраста по изуч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нию правил дорожного движения, которая предусматривает п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этапную организацию образовательного процесса, участие детей и их родителей в решении проблемы.</w:t>
            </w:r>
          </w:p>
          <w:p w14:paraId="7980855B" w14:textId="77777777" w:rsidR="00946AD4" w:rsidRPr="00946AD4" w:rsidRDefault="00946AD4" w:rsidP="00946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Опасные ситуации, связанные с транспортными средствами, возникают и во дворах, внутри микрорайонов, где дети играют, а также во время передвижения детей в самих транспортных средствах</w:t>
            </w:r>
          </w:p>
          <w:p w14:paraId="5288E8F2" w14:textId="77777777" w:rsidR="00946AD4" w:rsidRPr="00946AD4" w:rsidRDefault="00946AD4" w:rsidP="00946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Именно поэтому дорожно-транспортный травматизм остается приоритетной проблемой общества, требующей решения.</w:t>
            </w:r>
          </w:p>
          <w:p w14:paraId="695D738A" w14:textId="77777777" w:rsidR="00946AD4" w:rsidRPr="00946AD4" w:rsidRDefault="00946AD4" w:rsidP="00946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программы рассчитана на четыре года. Обучение Правилам дорожного движения начинается со второй младшей группы до подготовительной, с последующим усложнением программы.</w:t>
            </w:r>
          </w:p>
          <w:p w14:paraId="412656FD" w14:textId="77777777" w:rsidR="00946AD4" w:rsidRPr="00946AD4" w:rsidRDefault="00946AD4" w:rsidP="00946A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Важным в обучении дошкольников навыкам безопасного общ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ния со сложным миром пешехода и пассажира являются со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местные усилия воспитателей и родителей. С этой целью в пе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спективный план программы «Светофор» включены различные формы взаимодействия с родителями (развлечения, досуги, пр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46AD4">
              <w:rPr>
                <w:rFonts w:ascii="Times New Roman" w:hAnsi="Times New Roman" w:cs="Times New Roman"/>
                <w:bCs/>
                <w:sz w:val="24"/>
                <w:szCs w:val="24"/>
              </w:rPr>
              <w:t>екты, консультации и т.д.).</w:t>
            </w:r>
          </w:p>
        </w:tc>
      </w:tr>
    </w:tbl>
    <w:p w14:paraId="726465D8" w14:textId="054E16AC" w:rsidR="00405B7E" w:rsidRPr="00A72591" w:rsidRDefault="00405B7E" w:rsidP="00A72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D9184" w14:textId="77777777" w:rsidR="00C47E90" w:rsidRPr="00A72591" w:rsidRDefault="00C47E90" w:rsidP="00C47E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725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2.2.2. </w:t>
      </w:r>
      <w:r w:rsidRPr="00A72591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804"/>
      </w:tblGrid>
      <w:tr w:rsidR="00A72591" w:rsidRPr="00A72591" w14:paraId="23299984" w14:textId="77777777" w:rsidTr="009C1466">
        <w:tc>
          <w:tcPr>
            <w:tcW w:w="9952" w:type="dxa"/>
            <w:gridSpan w:val="2"/>
          </w:tcPr>
          <w:p w14:paraId="1DB4262F" w14:textId="5B32B172" w:rsidR="00A72591" w:rsidRPr="00A72591" w:rsidRDefault="00A72591" w:rsidP="00A72591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FF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Куцакова.</w:t>
            </w:r>
          </w:p>
        </w:tc>
      </w:tr>
      <w:tr w:rsidR="00A72591" w:rsidRPr="00A72591" w14:paraId="49CCD3A6" w14:textId="77777777" w:rsidTr="009C1466">
        <w:tc>
          <w:tcPr>
            <w:tcW w:w="3148" w:type="dxa"/>
          </w:tcPr>
          <w:p w14:paraId="0DF32407" w14:textId="7CF5DAC4" w:rsidR="00A72591" w:rsidRPr="00A72591" w:rsidRDefault="00A72591" w:rsidP="00A7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804" w:type="dxa"/>
          </w:tcPr>
          <w:p w14:paraId="43B9CBD0" w14:textId="3CC1995B" w:rsidR="00A72591" w:rsidRPr="00A72591" w:rsidRDefault="00A72591" w:rsidP="00A72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61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72591" w:rsidRPr="00DF02AC" w14:paraId="3977A4F1" w14:textId="77777777" w:rsidTr="009C1466">
        <w:tc>
          <w:tcPr>
            <w:tcW w:w="3148" w:type="dxa"/>
          </w:tcPr>
          <w:p w14:paraId="51E06ACF" w14:textId="060B71C2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</w:pPr>
            <w:r>
              <w:t>Постепенное</w:t>
            </w:r>
            <w:r w:rsidRPr="005A17FF">
              <w:t xml:space="preserve"> формирова</w:t>
            </w:r>
            <w:r>
              <w:t>ние</w:t>
            </w:r>
            <w:r w:rsidRPr="005A17FF">
              <w:t xml:space="preserve"> у детей с учетом их во</w:t>
            </w:r>
            <w:r w:rsidRPr="005A17FF">
              <w:t>з</w:t>
            </w:r>
            <w:r w:rsidRPr="005A17FF">
              <w:lastRenderedPageBreak/>
              <w:t>растных возможностей ко</w:t>
            </w:r>
            <w:r w:rsidRPr="005A17FF">
              <w:t>н</w:t>
            </w:r>
            <w:r w:rsidRPr="005A17FF">
              <w:t>структивных навыков и умений; развити</w:t>
            </w:r>
            <w:r>
              <w:t>е</w:t>
            </w:r>
            <w:r w:rsidRPr="005A17FF">
              <w:t xml:space="preserve"> фантазии и воображения, творческого мышления; воспитания с</w:t>
            </w:r>
            <w:r w:rsidRPr="005A17FF">
              <w:t>а</w:t>
            </w:r>
            <w:r w:rsidRPr="005A17FF">
              <w:t>мостоятельности, активн</w:t>
            </w:r>
            <w:r w:rsidRPr="005A17FF">
              <w:t>о</w:t>
            </w:r>
            <w:r w:rsidRPr="005A17FF">
              <w:t>сти, дружелюбия, любозн</w:t>
            </w:r>
            <w:r w:rsidRPr="005A17FF">
              <w:t>а</w:t>
            </w:r>
            <w:r w:rsidRPr="005A17FF">
              <w:t>тельности, аккуратности, трудолюбия и других ва</w:t>
            </w:r>
            <w:r w:rsidRPr="005A17FF">
              <w:t>ж</w:t>
            </w:r>
            <w:r w:rsidRPr="005A17FF">
              <w:t>ных личностных качеств.</w:t>
            </w:r>
          </w:p>
        </w:tc>
        <w:tc>
          <w:tcPr>
            <w:tcW w:w="6804" w:type="dxa"/>
          </w:tcPr>
          <w:p w14:paraId="2AAB1C0C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lastRenderedPageBreak/>
              <w:t>Детям этого возраста свойственны свои особенности: появл</w:t>
            </w:r>
            <w:r w:rsidRPr="0076483B">
              <w:rPr>
                <w:rStyle w:val="c11"/>
                <w:rFonts w:eastAsiaTheme="minorEastAsia"/>
              </w:rPr>
              <w:t>я</w:t>
            </w:r>
            <w:r w:rsidRPr="0076483B">
              <w:rPr>
                <w:rStyle w:val="c11"/>
                <w:rFonts w:eastAsiaTheme="minorEastAsia"/>
              </w:rPr>
              <w:t xml:space="preserve">ется интерес к действиям взрослых, потребность в общении с </w:t>
            </w:r>
            <w:r w:rsidRPr="0076483B">
              <w:rPr>
                <w:rStyle w:val="c11"/>
                <w:rFonts w:eastAsiaTheme="minorEastAsia"/>
              </w:rPr>
              <w:lastRenderedPageBreak/>
              <w:t>ними, интерес к игрушкам, предметам, желание их потрогать, взять, постучать ими.</w:t>
            </w:r>
          </w:p>
          <w:p w14:paraId="015FCB62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Интенсивно развивается понимание речи взрослого, что дает возможность вырабатывать связи между словами и действиями, знать название игрушек, предметов. Дети могут выполнять н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сложные действия с предметами, игрушками по просьбе восп</w:t>
            </w:r>
            <w:r w:rsidRPr="0076483B">
              <w:rPr>
                <w:rStyle w:val="c11"/>
                <w:rFonts w:eastAsiaTheme="minorEastAsia"/>
              </w:rPr>
              <w:t>и</w:t>
            </w:r>
            <w:r w:rsidRPr="0076483B">
              <w:rPr>
                <w:rStyle w:val="c11"/>
                <w:rFonts w:eastAsiaTheme="minorEastAsia"/>
              </w:rPr>
              <w:t>тателя: «Найди петушка», «Покажи кошку» и т. д.</w:t>
            </w:r>
          </w:p>
          <w:p w14:paraId="530A2BF8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Занятия с кубиками и кирпичиками в этом возрасте проводя</w:t>
            </w:r>
            <w:r w:rsidRPr="0076483B">
              <w:rPr>
                <w:rStyle w:val="c11"/>
                <w:rFonts w:eastAsiaTheme="minorEastAsia"/>
              </w:rPr>
              <w:t>т</w:t>
            </w:r>
            <w:r w:rsidRPr="0076483B">
              <w:rPr>
                <w:rStyle w:val="c11"/>
                <w:rFonts w:eastAsiaTheme="minorEastAsia"/>
              </w:rPr>
              <w:t>ся индивидуально с каждым ребенком в течение 3-6 минут.</w:t>
            </w:r>
          </w:p>
          <w:p w14:paraId="484599DE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Идет воспитание целенаправленных действий, умения играть. Обогащается сенсорный опыт детей: действуя со строительн</w:t>
            </w:r>
            <w:r w:rsidRPr="0076483B">
              <w:rPr>
                <w:rStyle w:val="c11"/>
                <w:rFonts w:eastAsiaTheme="minorEastAsia"/>
              </w:rPr>
              <w:t>ы</w:t>
            </w:r>
            <w:r w:rsidRPr="0076483B">
              <w:rPr>
                <w:rStyle w:val="c11"/>
                <w:rFonts w:eastAsiaTheme="minorEastAsia"/>
              </w:rPr>
              <w:t>ми материалами, они приобретают элементарные представл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ния о форме, величине предметов, учатся ориентировке в пр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странстве.</w:t>
            </w:r>
          </w:p>
          <w:p w14:paraId="312CB79C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proofErr w:type="gramStart"/>
            <w:r w:rsidRPr="0076483B">
              <w:rPr>
                <w:rStyle w:val="c11"/>
                <w:rFonts w:eastAsiaTheme="minorEastAsia"/>
              </w:rPr>
              <w:t>Дети учатся узнавать 3-4 детали строительного набора (ки</w:t>
            </w:r>
            <w:r w:rsidRPr="0076483B">
              <w:rPr>
                <w:rStyle w:val="c11"/>
                <w:rFonts w:eastAsiaTheme="minorEastAsia"/>
              </w:rPr>
              <w:t>р</w:t>
            </w:r>
            <w:r w:rsidRPr="0076483B">
              <w:rPr>
                <w:rStyle w:val="c11"/>
                <w:rFonts w:eastAsiaTheme="minorEastAsia"/>
              </w:rPr>
              <w:t>пичики, куби</w:t>
            </w:r>
            <w:r>
              <w:rPr>
                <w:rStyle w:val="c11"/>
                <w:rFonts w:eastAsiaTheme="minorEastAsia"/>
              </w:rPr>
              <w:t xml:space="preserve">ки, пластины, </w:t>
            </w:r>
            <w:r w:rsidRPr="0076483B">
              <w:rPr>
                <w:rStyle w:val="c11"/>
                <w:rFonts w:eastAsiaTheme="minorEastAsia"/>
              </w:rPr>
              <w:t>трехгранные призмы, уметь накл</w:t>
            </w:r>
            <w:r w:rsidRPr="0076483B">
              <w:rPr>
                <w:rStyle w:val="c11"/>
                <w:rFonts w:eastAsiaTheme="minorEastAsia"/>
              </w:rPr>
              <w:t>а</w:t>
            </w:r>
            <w:r w:rsidRPr="0076483B">
              <w:rPr>
                <w:rStyle w:val="c11"/>
                <w:rFonts w:eastAsiaTheme="minorEastAsia"/>
              </w:rPr>
              <w:t>дывать их друг на друга, ставить рядом, воспроизводить де</w:t>
            </w:r>
            <w:r w:rsidRPr="0076483B">
              <w:rPr>
                <w:rStyle w:val="c11"/>
                <w:rFonts w:eastAsiaTheme="minorEastAsia"/>
              </w:rPr>
              <w:t>й</w:t>
            </w:r>
            <w:r w:rsidRPr="0076483B">
              <w:rPr>
                <w:rStyle w:val="c11"/>
                <w:rFonts w:eastAsiaTheme="minorEastAsia"/>
              </w:rPr>
              <w:t>ствия, показанные воспитателем.</w:t>
            </w:r>
            <w:proofErr w:type="gramEnd"/>
          </w:p>
          <w:p w14:paraId="1B8CACF9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То, что дети делают из кубиков и кирпичиков, еще н</w:t>
            </w:r>
            <w:r>
              <w:rPr>
                <w:rStyle w:val="c11"/>
                <w:rFonts w:eastAsiaTheme="minorEastAsia"/>
              </w:rPr>
              <w:t xml:space="preserve">ельзя назвать постройкой. Кубик </w:t>
            </w:r>
            <w:r w:rsidRPr="0076483B">
              <w:rPr>
                <w:rStyle w:val="c11"/>
                <w:rFonts w:eastAsiaTheme="minorEastAsia"/>
              </w:rPr>
              <w:t>кладется на кубик, и это сооруж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 xml:space="preserve">ние называется башней, 3-4 кирпичика, </w:t>
            </w:r>
            <w:proofErr w:type="gramStart"/>
            <w:r w:rsidRPr="0076483B">
              <w:rPr>
                <w:rStyle w:val="c11"/>
                <w:rFonts w:eastAsiaTheme="minorEastAsia"/>
              </w:rPr>
              <w:t>поставленные</w:t>
            </w:r>
            <w:proofErr w:type="gramEnd"/>
            <w:r w:rsidRPr="0076483B">
              <w:rPr>
                <w:rStyle w:val="c11"/>
                <w:rFonts w:eastAsiaTheme="minorEastAsia"/>
              </w:rPr>
              <w:t xml:space="preserve"> рядом на узкую грань - заборчик. Важно, что они учатся понимать зад</w:t>
            </w:r>
            <w:r w:rsidRPr="0076483B">
              <w:rPr>
                <w:rStyle w:val="c11"/>
                <w:rFonts w:eastAsiaTheme="minorEastAsia"/>
              </w:rPr>
              <w:t>а</w:t>
            </w:r>
            <w:r w:rsidRPr="0076483B">
              <w:rPr>
                <w:rStyle w:val="c11"/>
                <w:rFonts w:eastAsiaTheme="minorEastAsia"/>
              </w:rPr>
              <w:t>ние и выполнять его, целенаправленно действовать и получать результат.</w:t>
            </w:r>
          </w:p>
          <w:p w14:paraId="7ED48300" w14:textId="77777777" w:rsidR="00A72591" w:rsidRPr="0076483B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Для</w:t>
            </w:r>
            <w:r>
              <w:rPr>
                <w:rStyle w:val="c11"/>
                <w:rFonts w:eastAsiaTheme="minorEastAsia"/>
              </w:rPr>
              <w:t xml:space="preserve"> того чтобы научить детей этого </w:t>
            </w:r>
            <w:r w:rsidRPr="0076483B">
              <w:rPr>
                <w:rStyle w:val="c11"/>
                <w:rFonts w:eastAsiaTheme="minorEastAsia"/>
              </w:rPr>
              <w:t>возраста игровым де</w:t>
            </w:r>
            <w:r w:rsidRPr="0076483B">
              <w:rPr>
                <w:rStyle w:val="c11"/>
                <w:rFonts w:eastAsiaTheme="minorEastAsia"/>
              </w:rPr>
              <w:t>й</w:t>
            </w:r>
            <w:r w:rsidRPr="0076483B">
              <w:rPr>
                <w:rStyle w:val="c11"/>
                <w:rFonts w:eastAsiaTheme="minorEastAsia"/>
              </w:rPr>
              <w:t>ствиям, нужно по н</w:t>
            </w:r>
            <w:r>
              <w:rPr>
                <w:rStyle w:val="c11"/>
                <w:rFonts w:eastAsiaTheme="minorEastAsia"/>
              </w:rPr>
              <w:t xml:space="preserve">ескольку раз повторять </w:t>
            </w:r>
            <w:r w:rsidRPr="0076483B">
              <w:rPr>
                <w:rStyle w:val="c11"/>
                <w:rFonts w:eastAsiaTheme="minorEastAsia"/>
              </w:rPr>
              <w:t>одно и то же движ</w:t>
            </w:r>
            <w:r w:rsidRPr="0076483B">
              <w:rPr>
                <w:rStyle w:val="c11"/>
                <w:rFonts w:eastAsiaTheme="minorEastAsia"/>
              </w:rPr>
              <w:t>е</w:t>
            </w:r>
            <w:r w:rsidRPr="0076483B">
              <w:rPr>
                <w:rStyle w:val="c11"/>
                <w:rFonts w:eastAsiaTheme="minorEastAsia"/>
              </w:rPr>
              <w:t>ние. Количество используемых деталей каждым ребенком м</w:t>
            </w:r>
            <w:r w:rsidRPr="0076483B">
              <w:rPr>
                <w:rStyle w:val="c11"/>
                <w:rFonts w:eastAsiaTheme="minorEastAsia"/>
              </w:rPr>
              <w:t>о</w:t>
            </w:r>
            <w:r w:rsidRPr="0076483B">
              <w:rPr>
                <w:rStyle w:val="c11"/>
                <w:rFonts w:eastAsiaTheme="minorEastAsia"/>
              </w:rPr>
              <w:t>жет доходить до 4-5.</w:t>
            </w:r>
          </w:p>
          <w:p w14:paraId="45CBE0B0" w14:textId="39B2A032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</w:pPr>
            <w:r w:rsidRPr="0076483B">
              <w:rPr>
                <w:rStyle w:val="c11"/>
                <w:rFonts w:eastAsiaTheme="minorEastAsia"/>
              </w:rPr>
              <w:t>Подготовка к занятиям и рассмотрение образца не должны длиться более полутора минут, иначе активность детей снизи</w:t>
            </w:r>
            <w:r w:rsidRPr="0076483B">
              <w:rPr>
                <w:rStyle w:val="c11"/>
                <w:rFonts w:eastAsiaTheme="minorEastAsia"/>
              </w:rPr>
              <w:t>т</w:t>
            </w:r>
            <w:r w:rsidRPr="0076483B">
              <w:rPr>
                <w:rStyle w:val="c11"/>
                <w:rFonts w:eastAsiaTheme="minorEastAsia"/>
              </w:rPr>
              <w:t>ся.</w:t>
            </w:r>
          </w:p>
        </w:tc>
      </w:tr>
      <w:tr w:rsidR="00A72591" w:rsidRPr="00DF02AC" w14:paraId="024C6F9E" w14:textId="77777777" w:rsidTr="003A48B0">
        <w:tc>
          <w:tcPr>
            <w:tcW w:w="9952" w:type="dxa"/>
            <w:gridSpan w:val="2"/>
          </w:tcPr>
          <w:p w14:paraId="1A2B1835" w14:textId="2CAE61C1" w:rsidR="00A72591" w:rsidRPr="00A72591" w:rsidRDefault="00A72591" w:rsidP="00A72591">
            <w:pPr>
              <w:pStyle w:val="a4"/>
              <w:spacing w:before="0" w:beforeAutospacing="0" w:after="0"/>
              <w:ind w:firstLine="567"/>
              <w:jc w:val="center"/>
              <w:rPr>
                <w:rStyle w:val="c11"/>
                <w:iCs/>
              </w:rPr>
            </w:pPr>
            <w:r w:rsidRPr="00683E09">
              <w:lastRenderedPageBreak/>
              <w:t>«Ладушки» программа музыкального воспитания</w:t>
            </w:r>
            <w:r w:rsidRPr="00683E09">
              <w:rPr>
                <w:b/>
                <w:bCs/>
              </w:rPr>
              <w:t xml:space="preserve"> </w:t>
            </w:r>
            <w:r w:rsidRPr="00683E09">
              <w:rPr>
                <w:bCs/>
                <w:iCs/>
              </w:rPr>
              <w:t xml:space="preserve">под ред. </w:t>
            </w:r>
            <w:r w:rsidRPr="00683E09">
              <w:rPr>
                <w:iCs/>
              </w:rPr>
              <w:t>И. Каплуновой,</w:t>
            </w:r>
            <w:r>
              <w:rPr>
                <w:iCs/>
              </w:rPr>
              <w:t xml:space="preserve">                       </w:t>
            </w:r>
            <w:r w:rsidRPr="00683E09">
              <w:rPr>
                <w:iCs/>
              </w:rPr>
              <w:t>И. Новоскольцевой;</w:t>
            </w:r>
          </w:p>
        </w:tc>
      </w:tr>
      <w:tr w:rsidR="00A72591" w:rsidRPr="00DF02AC" w14:paraId="175BFB23" w14:textId="77777777" w:rsidTr="009C1466">
        <w:tc>
          <w:tcPr>
            <w:tcW w:w="3148" w:type="dxa"/>
          </w:tcPr>
          <w:p w14:paraId="7B5D2D59" w14:textId="165A78A1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rFonts w:eastAsia="Arial"/>
              </w:rPr>
            </w:pPr>
            <w:r w:rsidRPr="00683E09">
              <w:t>Задачи</w:t>
            </w:r>
          </w:p>
        </w:tc>
        <w:tc>
          <w:tcPr>
            <w:tcW w:w="6804" w:type="dxa"/>
          </w:tcPr>
          <w:p w14:paraId="40A1B9A6" w14:textId="51E3CFB6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30"/>
                <w:rFonts w:eastAsia="Arial"/>
              </w:rPr>
            </w:pPr>
            <w:r w:rsidRPr="00683E09">
              <w:t>Содержание</w:t>
            </w:r>
          </w:p>
        </w:tc>
      </w:tr>
      <w:tr w:rsidR="00A72591" w:rsidRPr="00DF02AC" w14:paraId="3127574A" w14:textId="77777777" w:rsidTr="009C1466">
        <w:tc>
          <w:tcPr>
            <w:tcW w:w="3148" w:type="dxa"/>
          </w:tcPr>
          <w:p w14:paraId="04FEEFC5" w14:textId="27D2831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rFonts w:eastAsia="Arial"/>
              </w:rPr>
            </w:pPr>
            <w:r>
              <w:t xml:space="preserve">Программа </w:t>
            </w:r>
            <w:r w:rsidRPr="00683E09">
              <w:t xml:space="preserve">ориентирована на приобщение ребенка к </w:t>
            </w:r>
            <w:r w:rsidRPr="00683E09">
              <w:lastRenderedPageBreak/>
              <w:t>миру музыкального иску</w:t>
            </w:r>
            <w:r w:rsidRPr="00683E09">
              <w:t>с</w:t>
            </w:r>
            <w:r w:rsidRPr="00683E09">
              <w:t>ства с учетом специфики дошкольного возраста</w:t>
            </w:r>
            <w:r>
              <w:t>.</w:t>
            </w:r>
            <w:r w:rsidRPr="005E4AD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E4AD2">
              <w:t>О</w:t>
            </w:r>
            <w:r w:rsidRPr="005E4AD2">
              <w:t>с</w:t>
            </w:r>
            <w:r w:rsidRPr="005E4AD2">
              <w:t>новная задача программы «Ладушки» - введение р</w:t>
            </w:r>
            <w:r w:rsidRPr="005E4AD2">
              <w:t>е</w:t>
            </w:r>
            <w:r w:rsidRPr="005E4AD2">
              <w:t>бенка в мир музыки с рад</w:t>
            </w:r>
            <w:r w:rsidRPr="005E4AD2">
              <w:t>о</w:t>
            </w:r>
            <w:r w:rsidRPr="005E4AD2">
              <w:t>стью и улыбкой</w:t>
            </w:r>
            <w:r>
              <w:t>.</w:t>
            </w:r>
          </w:p>
        </w:tc>
        <w:tc>
          <w:tcPr>
            <w:tcW w:w="6804" w:type="dxa"/>
          </w:tcPr>
          <w:p w14:paraId="434109F2" w14:textId="5D428DD1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11"/>
                <w:rFonts w:eastAsia="Arial"/>
              </w:rPr>
            </w:pPr>
            <w:r w:rsidRPr="005E4AD2">
              <w:lastRenderedPageBreak/>
              <w:t xml:space="preserve">Программу отличает тесная связь с художественным словом. </w:t>
            </w:r>
            <w:proofErr w:type="gramStart"/>
            <w:r w:rsidRPr="005E4AD2">
              <w:t xml:space="preserve">В процессе различных видов музыкальной деятельности дети </w:t>
            </w:r>
            <w:r w:rsidRPr="005E4AD2">
              <w:lastRenderedPageBreak/>
              <w:t>слышат много прибауток, считалок, небольших стихов, кот</w:t>
            </w:r>
            <w:r w:rsidRPr="005E4AD2">
              <w:t>о</w:t>
            </w:r>
            <w:r w:rsidRPr="005E4AD2">
              <w:t>рые впоследствии используют в повседневной жизни.</w:t>
            </w:r>
            <w:proofErr w:type="gramEnd"/>
            <w:r w:rsidRPr="005E4AD2">
              <w:t xml:space="preserve"> Детям много рассказывается о музыке разных жанров, о композит</w:t>
            </w:r>
            <w:r w:rsidRPr="005E4AD2">
              <w:t>о</w:t>
            </w:r>
            <w:r w:rsidRPr="005E4AD2">
              <w:t>рах. Программа «Ладушки» предусматривает использование в музыкальной деятельности интересного и яркого наглядного материала: - иллюстрации и репродукции; - дидактический м</w:t>
            </w:r>
            <w:r w:rsidRPr="005E4AD2">
              <w:t>а</w:t>
            </w:r>
            <w:r w:rsidRPr="005E4AD2">
              <w:t>териал; - малые скульптурные формы; - игровые атрибуты; - музыкальные инструменты; - аудио- и видеоматериалы; - «ж</w:t>
            </w:r>
            <w:r w:rsidRPr="005E4AD2">
              <w:t>и</w:t>
            </w:r>
            <w:r w:rsidRPr="005E4AD2">
              <w:t>вые игрушки» - воспитатели или дети, одетые в соответству</w:t>
            </w:r>
            <w:r w:rsidRPr="005E4AD2">
              <w:t>ю</w:t>
            </w:r>
            <w:r w:rsidRPr="005E4AD2">
              <w:t>щие костюмы. Использование наглядного материала заинтер</w:t>
            </w:r>
            <w:r w:rsidRPr="005E4AD2">
              <w:t>е</w:t>
            </w:r>
            <w:r w:rsidRPr="005E4AD2">
              <w:t>совывает детей, активизирует их и вызывает желание принять участие в том или ином виде деятельности. И как результат этого - эмоциональная отзывчивость детей, прекрасное настр</w:t>
            </w:r>
            <w:r w:rsidRPr="005E4AD2">
              <w:t>о</w:t>
            </w:r>
            <w:r w:rsidRPr="005E4AD2">
              <w:t>ение, хорошее усвоение музыкального материала и высокая а</w:t>
            </w:r>
            <w:r w:rsidRPr="005E4AD2">
              <w:t>к</w:t>
            </w:r>
            <w:r w:rsidRPr="005E4AD2">
              <w:t>тивность. Образовательно-воспитательная программа пред</w:t>
            </w:r>
            <w:r w:rsidRPr="005E4AD2">
              <w:t>у</w:t>
            </w:r>
            <w:r w:rsidRPr="005E4AD2">
              <w:t>сматривает комплексное усвоение искусства во всем многоо</w:t>
            </w:r>
            <w:r w:rsidRPr="005E4AD2">
              <w:t>б</w:t>
            </w:r>
            <w:r w:rsidRPr="005E4AD2">
              <w:t>разии его видов, жанров, стилей. При сочетании различных в</w:t>
            </w:r>
            <w:r w:rsidRPr="005E4AD2">
              <w:t>и</w:t>
            </w:r>
            <w:r w:rsidRPr="005E4AD2">
              <w:t>дов деятельности происходит взаимодействие органов чувств, у детей развиваются фантазия, воображение, интеллект, арт</w:t>
            </w:r>
            <w:r w:rsidRPr="005E4AD2">
              <w:t>и</w:t>
            </w:r>
            <w:r w:rsidRPr="005E4AD2">
              <w:t>стичность, накапливается опыт сравнительного анализа, фо</w:t>
            </w:r>
            <w:r w:rsidRPr="005E4AD2">
              <w:t>р</w:t>
            </w:r>
            <w:r w:rsidRPr="005E4AD2">
              <w:t>мируются коммуникативные отношения, вос</w:t>
            </w:r>
            <w:r>
              <w:t>питывается до</w:t>
            </w:r>
            <w:r>
              <w:t>б</w:t>
            </w:r>
            <w:r>
              <w:t>рожелатель</w:t>
            </w:r>
            <w:r w:rsidRPr="005E4AD2">
              <w:t>ное отношение друг к другу. Дети, слушая музыку, исполняя песни, отражают свои музыкальные впечатления в рисунках, в лепке, конструировании. Это осуществляется и в свободное время, и на комплексных занятиях.</w:t>
            </w:r>
          </w:p>
        </w:tc>
      </w:tr>
      <w:tr w:rsidR="00A72591" w:rsidRPr="00DF02AC" w14:paraId="266820FF" w14:textId="77777777" w:rsidTr="003A48B0">
        <w:tc>
          <w:tcPr>
            <w:tcW w:w="9952" w:type="dxa"/>
            <w:gridSpan w:val="2"/>
          </w:tcPr>
          <w:p w14:paraId="74B6DDCE" w14:textId="418E3F1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rStyle w:val="c11"/>
                <w:rFonts w:eastAsia="Arial"/>
              </w:rPr>
            </w:pPr>
            <w:r w:rsidRPr="00D22EC5">
              <w:lastRenderedPageBreak/>
              <w:t>«Цветные ладошки». Изобразительная деятельность в детском саду. И.А. Лыкова</w:t>
            </w:r>
          </w:p>
        </w:tc>
      </w:tr>
      <w:tr w:rsidR="00A72591" w:rsidRPr="00DF02AC" w14:paraId="1B13844D" w14:textId="77777777" w:rsidTr="009C1466">
        <w:tc>
          <w:tcPr>
            <w:tcW w:w="3148" w:type="dxa"/>
          </w:tcPr>
          <w:p w14:paraId="25FCCAA1" w14:textId="091828EF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rFonts w:eastAsia="Arial"/>
              </w:rPr>
            </w:pPr>
            <w:r w:rsidRPr="00D22EC5">
              <w:t>Задачи</w:t>
            </w:r>
          </w:p>
        </w:tc>
        <w:tc>
          <w:tcPr>
            <w:tcW w:w="6804" w:type="dxa"/>
          </w:tcPr>
          <w:p w14:paraId="6DF64074" w14:textId="7EE713CA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center"/>
              <w:rPr>
                <w:rStyle w:val="c11"/>
                <w:rFonts w:eastAsia="Arial"/>
              </w:rPr>
            </w:pPr>
            <w:r w:rsidRPr="00D22EC5">
              <w:t>Содержание</w:t>
            </w:r>
          </w:p>
        </w:tc>
      </w:tr>
      <w:tr w:rsidR="00A72591" w:rsidRPr="00DF02AC" w14:paraId="1ECE6EC6" w14:textId="77777777" w:rsidTr="009C1466">
        <w:tc>
          <w:tcPr>
            <w:tcW w:w="3148" w:type="dxa"/>
          </w:tcPr>
          <w:p w14:paraId="5829CE9C" w14:textId="43885A8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rStyle w:val="c11"/>
                <w:rFonts w:eastAsia="Arial"/>
              </w:rPr>
            </w:pPr>
            <w:r w:rsidRPr="0069488D">
              <w:t>Работа по программе направлена на достижение целей формирования инт</w:t>
            </w:r>
            <w:r w:rsidRPr="0069488D">
              <w:t>е</w:t>
            </w:r>
            <w:r w:rsidRPr="0069488D">
              <w:t>реса к эстетической стороне окружающей действител</w:t>
            </w:r>
            <w:r w:rsidRPr="0069488D">
              <w:t>ь</w:t>
            </w:r>
            <w:r w:rsidRPr="0069488D">
              <w:t>ности, удовлетворения п</w:t>
            </w:r>
            <w:r w:rsidRPr="0069488D">
              <w:t>о</w:t>
            </w:r>
            <w:r w:rsidRPr="0069488D">
              <w:t>требности детей в самов</w:t>
            </w:r>
            <w:r w:rsidRPr="0069488D">
              <w:t>ы</w:t>
            </w:r>
            <w:r w:rsidRPr="0069488D">
              <w:t xml:space="preserve">ражении </w:t>
            </w:r>
            <w:r>
              <w:t>через решение следующих задач:</w:t>
            </w:r>
            <w:r w:rsidRPr="0069488D">
              <w:t xml:space="preserve"> развитие </w:t>
            </w:r>
            <w:r w:rsidRPr="0069488D">
              <w:lastRenderedPageBreak/>
              <w:t>продуктивной деятельности детей (рисование, лепка, аппликация, художестве</w:t>
            </w:r>
            <w:r w:rsidRPr="0069488D">
              <w:t>н</w:t>
            </w:r>
            <w:r>
              <w:t>ный труд);</w:t>
            </w:r>
            <w:r w:rsidRPr="0069488D">
              <w:t xml:space="preserve"> развитие детск</w:t>
            </w:r>
            <w:r w:rsidRPr="0069488D">
              <w:t>о</w:t>
            </w:r>
            <w:r w:rsidRPr="0069488D">
              <w:t>го творчества.</w:t>
            </w:r>
          </w:p>
        </w:tc>
        <w:tc>
          <w:tcPr>
            <w:tcW w:w="6804" w:type="dxa"/>
          </w:tcPr>
          <w:p w14:paraId="56E809D7" w14:textId="0638315E" w:rsidR="00A72591" w:rsidRPr="00A72591" w:rsidRDefault="00A72591" w:rsidP="00A72591">
            <w:pPr>
              <w:pStyle w:val="c12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rStyle w:val="c11"/>
                <w:rFonts w:eastAsia="Arial"/>
              </w:rPr>
            </w:pPr>
            <w:proofErr w:type="gramStart"/>
            <w:r w:rsidRPr="00013F66">
              <w:lastRenderedPageBreak/>
              <w:t xml:space="preserve">Программа включает систематизированный комплекс </w:t>
            </w:r>
            <w:proofErr w:type="spellStart"/>
            <w:r w:rsidRPr="00013F66">
              <w:t>уче</w:t>
            </w:r>
            <w:r w:rsidRPr="00013F66">
              <w:t>б</w:t>
            </w:r>
            <w:r w:rsidRPr="00013F66">
              <w:t>нометодических</w:t>
            </w:r>
            <w:proofErr w:type="spellEnd"/>
            <w:r w:rsidRPr="00013F66">
              <w:t xml:space="preserve"> изданий, к которым относятся разработки з</w:t>
            </w:r>
            <w:r w:rsidRPr="00013F66">
              <w:t>а</w:t>
            </w:r>
            <w:r w:rsidRPr="00013F66">
              <w:t>нятий по изобразительной деятельности и художественному труду для всех возрастных групп детского сада.</w:t>
            </w:r>
            <w:proofErr w:type="gramEnd"/>
            <w:r w:rsidRPr="00013F66">
              <w:t xml:space="preserve"> Для каждого возраста издан отдельный сборник «Изобразительная деятел</w:t>
            </w:r>
            <w:r w:rsidRPr="00013F66">
              <w:t>ь</w:t>
            </w:r>
            <w:r w:rsidRPr="00013F66">
              <w:t>ность в детском саду: планирование, конспекты, занятия, мет</w:t>
            </w:r>
            <w:r w:rsidRPr="00013F66">
              <w:t>о</w:t>
            </w:r>
            <w:r w:rsidRPr="00013F66">
              <w:t>дические рекомендации», включающие примерное планиров</w:t>
            </w:r>
            <w:r w:rsidRPr="00013F66">
              <w:t>а</w:t>
            </w:r>
            <w:r w:rsidRPr="00013F66">
              <w:t>ние занятий по рисованию лепке и аппликации на учебный год и конкретные разработки занятий с иллюстрациями, предста</w:t>
            </w:r>
            <w:r w:rsidRPr="00013F66">
              <w:t>в</w:t>
            </w:r>
            <w:r w:rsidRPr="00013F66">
              <w:lastRenderedPageBreak/>
              <w:t>ляющими варианты образов и композиций, а также основные способы и приемы создания выразительного образа. Программа комплексно направлена на практическое воплощение новых идей и подходов, связанных с интеграцией разных видов изо</w:t>
            </w:r>
            <w:r w:rsidRPr="00013F66">
              <w:t>б</w:t>
            </w:r>
            <w:r w:rsidRPr="00013F66">
              <w:t>разительных искусств и художественной деятельности детей разного возраста, придания, ей развивающего и творческого характера. Все занятия программы взаимосвязаны и направл</w:t>
            </w:r>
            <w:r w:rsidRPr="00013F66">
              <w:t>е</w:t>
            </w:r>
            <w:r w:rsidRPr="00013F66">
              <w:t>ны на постепенное освоение детьми разных художественных материалов и способов взаимодействия с ними в игровой, увл</w:t>
            </w:r>
            <w:r w:rsidRPr="00013F66">
              <w:t>е</w:t>
            </w:r>
            <w:r w:rsidRPr="00013F66">
              <w:t>кательной форме. Большая часть занятий выстроена в форме увлекательного сотворчества детей с педагогом и друг другом.</w:t>
            </w:r>
          </w:p>
        </w:tc>
      </w:tr>
    </w:tbl>
    <w:p w14:paraId="6E3F4C87" w14:textId="77777777" w:rsidR="00095083" w:rsidRDefault="00095083" w:rsidP="003A48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5CA674C" w14:textId="77777777" w:rsidR="000412B6" w:rsidRPr="004B3D1F" w:rsidRDefault="000412B6" w:rsidP="00E07D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2.3. Вариативные формы, способы, методы и средства реализации Рабочей программы. </w:t>
      </w:r>
    </w:p>
    <w:p w14:paraId="10E993B2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r w:rsidRPr="00B84FAD">
        <w:t>Реализация РП обеспечивается на основе вариативных форм, способов, методов и средств, представленных в образовательных программах, методич</w:t>
      </w:r>
      <w:r w:rsidRPr="00B84FAD">
        <w:t>е</w:t>
      </w:r>
      <w:r w:rsidRPr="00B84FAD">
        <w:t xml:space="preserve">ских пособиях, соответствующих принципам и целям ФГОС </w:t>
      </w:r>
      <w:proofErr w:type="gramStart"/>
      <w:r w:rsidRPr="00B84FAD">
        <w:t>ДО</w:t>
      </w:r>
      <w:proofErr w:type="gramEnd"/>
      <w:r w:rsidRPr="00B84FAD">
        <w:t>.</w:t>
      </w:r>
    </w:p>
    <w:p w14:paraId="6BD3D945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r w:rsidRPr="00B84FAD">
        <w:t>Формы, способы, методы и средства реализации РП педагог определяет самостоятельно в соответствии с задачами воспитания и обучения, возрас</w:t>
      </w:r>
      <w:r w:rsidRPr="00B84FAD">
        <w:t>т</w:t>
      </w:r>
      <w:r w:rsidRPr="00B84FAD">
        <w:t>ными и индивидуальными особенностями детей, спецификой их образовательных потребностей и интересов и с учетом многообразия конкретных соци</w:t>
      </w:r>
      <w:r w:rsidRPr="00B84FAD">
        <w:t>о</w:t>
      </w:r>
      <w:r w:rsidRPr="00B84FAD">
        <w:t xml:space="preserve">культурных, географических, климатических условий реализации РП, запросов родителей (законных представителей). </w:t>
      </w:r>
      <w:proofErr w:type="gramStart"/>
      <w:r w:rsidRPr="00B84FAD">
        <w:t>Важное значение</w:t>
      </w:r>
      <w:proofErr w:type="gramEnd"/>
      <w:r w:rsidRPr="00B84FAD">
        <w:t xml:space="preserve"> имеет признание приоритетной субъективной позиции ребенка в образовательном процессе.</w:t>
      </w:r>
    </w:p>
    <w:p w14:paraId="39432274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B84FAD">
        <w:t>При выборе форм, методов, средств реализации РП педагог учитывает субъектные проявления ребенка в деятельности: интерес к миру и культуре; и</w:t>
      </w:r>
      <w:r w:rsidRPr="00B84FAD">
        <w:t>з</w:t>
      </w:r>
      <w:r w:rsidRPr="00B84FAD">
        <w:t>бирательное отношение к социокультурным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14:paraId="5F8D95AE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  <w:rPr>
          <w:b/>
        </w:rPr>
      </w:pPr>
      <w:r w:rsidRPr="00B84FAD">
        <w:rPr>
          <w:b/>
          <w:u w:val="single"/>
        </w:rPr>
        <w:t>Выбор педагогом</w:t>
      </w:r>
      <w:r w:rsidRPr="00B84FAD">
        <w:rPr>
          <w:b/>
        </w:rPr>
        <w:t xml:space="preserve"> педагогически обоснованных </w:t>
      </w:r>
      <w:r w:rsidRPr="00B84FAD">
        <w:rPr>
          <w:b/>
          <w:u w:val="single"/>
        </w:rPr>
        <w:t>форм, методов, средств</w:t>
      </w:r>
      <w:r w:rsidRPr="00B84FAD">
        <w:rPr>
          <w:b/>
        </w:rPr>
        <w:t xml:space="preserve"> реализации РП, адекватных образовательным потребностям и пре</w:t>
      </w:r>
      <w:r w:rsidRPr="00B84FAD">
        <w:rPr>
          <w:b/>
        </w:rPr>
        <w:t>д</w:t>
      </w:r>
      <w:r w:rsidRPr="00B84FAD">
        <w:rPr>
          <w:b/>
        </w:rPr>
        <w:t xml:space="preserve">почтениям детей, их соотношение и интеграция при решении задач воспитания и обучения обеспечивает их </w:t>
      </w:r>
      <w:r w:rsidRPr="00B84FAD">
        <w:rPr>
          <w:b/>
          <w:u w:val="single"/>
        </w:rPr>
        <w:t>вариативность</w:t>
      </w:r>
      <w:r w:rsidRPr="00B84FAD">
        <w:rPr>
          <w:b/>
        </w:rPr>
        <w:t>.</w:t>
      </w:r>
    </w:p>
    <w:p w14:paraId="55B4105F" w14:textId="77777777" w:rsidR="00E07DC3" w:rsidRPr="00B84FAD" w:rsidRDefault="00E07DC3" w:rsidP="003A48B0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Согласно ФГОС </w:t>
      </w:r>
      <w:proofErr w:type="gramStart"/>
      <w:r w:rsidRPr="00B84FAD">
        <w:t>ДО</w:t>
      </w:r>
      <w:proofErr w:type="gramEnd"/>
      <w:r w:rsidRPr="00B84FAD">
        <w:t xml:space="preserve">, </w:t>
      </w:r>
      <w:proofErr w:type="gramStart"/>
      <w:r w:rsidRPr="00B84FAD">
        <w:t>педагог</w:t>
      </w:r>
      <w:proofErr w:type="gramEnd"/>
      <w:r w:rsidRPr="00B84FAD">
        <w:t xml:space="preserve"> может использовать различные формы реализации РП в соответствии с </w:t>
      </w:r>
      <w:r w:rsidRPr="00B84FAD">
        <w:rPr>
          <w:b/>
        </w:rPr>
        <w:t>видом детской деятельности</w:t>
      </w:r>
      <w:r w:rsidRPr="00B84FAD">
        <w:t xml:space="preserve"> и возрастными особенностями детей (</w:t>
      </w:r>
      <w:r w:rsidRPr="00B84FAD">
        <w:rPr>
          <w:i/>
        </w:rPr>
        <w:t>см. Таблицу</w:t>
      </w:r>
      <w:r w:rsidRPr="00B84FAD">
        <w:t>).</w:t>
      </w:r>
    </w:p>
    <w:p w14:paraId="77E4F662" w14:textId="77777777" w:rsidR="00E07DC3" w:rsidRPr="00B84FAD" w:rsidRDefault="00E07DC3" w:rsidP="00E07D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8"/>
        <w:gridCol w:w="5457"/>
      </w:tblGrid>
      <w:tr w:rsidR="00E07DC3" w:rsidRPr="00EA54BD" w14:paraId="44A06024" w14:textId="77777777" w:rsidTr="003A48B0">
        <w:tc>
          <w:tcPr>
            <w:tcW w:w="10031" w:type="dxa"/>
            <w:gridSpan w:val="2"/>
          </w:tcPr>
          <w:p w14:paraId="25CD00B1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Pr="00EA54BD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 w:rsidRPr="00EA54B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организации </w:t>
            </w:r>
            <w:r w:rsidRPr="003277EC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образовательной деятельности</w:t>
            </w:r>
            <w:r w:rsidRPr="00EA54BD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 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в группе детей </w:t>
            </w:r>
            <w:r w:rsidRPr="003277EC">
              <w:rPr>
                <w:rFonts w:ascii="Times New Roman" w:hAnsi="Times New Roman" w:cs="Times New Roman"/>
                <w:sz w:val="24"/>
                <w:szCs w:val="24"/>
              </w:rPr>
              <w:t>раннего возраста (</w:t>
            </w:r>
            <w:r w:rsidRPr="003277EC">
              <w:rPr>
                <w:rFonts w:ascii="Times New Roman" w:hAnsi="Times New Roman" w:cs="Times New Roman"/>
                <w:b/>
                <w:sz w:val="24"/>
                <w:szCs w:val="24"/>
              </w:rPr>
              <w:t>1 год - 3 года</w:t>
            </w:r>
            <w:r w:rsidRPr="003277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7DC3" w:rsidRPr="00EA54BD" w14:paraId="66173C4D" w14:textId="77777777" w:rsidTr="003A48B0">
        <w:tc>
          <w:tcPr>
            <w:tcW w:w="0" w:type="auto"/>
          </w:tcPr>
          <w:p w14:paraId="579516C0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457" w:type="dxa"/>
          </w:tcPr>
          <w:p w14:paraId="0D969D25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действия</w:t>
            </w:r>
          </w:p>
        </w:tc>
      </w:tr>
      <w:tr w:rsidR="00E07DC3" w:rsidRPr="00EA54BD" w14:paraId="504DABC3" w14:textId="77777777" w:rsidTr="003A48B0">
        <w:tc>
          <w:tcPr>
            <w:tcW w:w="0" w:type="auto"/>
          </w:tcPr>
          <w:p w14:paraId="24714817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предметная деятельность</w:t>
            </w:r>
          </w:p>
        </w:tc>
        <w:tc>
          <w:tcPr>
            <w:tcW w:w="5457" w:type="dxa"/>
          </w:tcPr>
          <w:p w14:paraId="28E76656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орудийно-предметные действия - ест ложкой, пьет из кружки и </w:t>
            </w:r>
            <w:proofErr w:type="gramStart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E07DC3" w:rsidRPr="00EA54BD" w14:paraId="2A0EA641" w14:textId="77777777" w:rsidTr="003A48B0">
        <w:tc>
          <w:tcPr>
            <w:tcW w:w="0" w:type="auto"/>
          </w:tcPr>
          <w:p w14:paraId="4EC32C5C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 материалами и веществами</w:t>
            </w:r>
          </w:p>
        </w:tc>
        <w:tc>
          <w:tcPr>
            <w:tcW w:w="5457" w:type="dxa"/>
          </w:tcPr>
          <w:p w14:paraId="30899B11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песок, вода, тесто и другие</w:t>
            </w:r>
          </w:p>
        </w:tc>
      </w:tr>
      <w:tr w:rsidR="00E07DC3" w:rsidRPr="00EA54BD" w14:paraId="7CD1248D" w14:textId="77777777" w:rsidTr="003A48B0">
        <w:tc>
          <w:tcPr>
            <w:tcW w:w="10031" w:type="dxa"/>
            <w:gridSpan w:val="2"/>
          </w:tcPr>
          <w:p w14:paraId="0F0CE59B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ситуативно-деловое общение </w:t>
            </w:r>
            <w:proofErr w:type="gramStart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 эмоционально-практическое со сверстниками под руково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ством взрослого</w:t>
            </w:r>
          </w:p>
        </w:tc>
      </w:tr>
      <w:tr w:rsidR="00E07DC3" w:rsidRPr="00EA54BD" w14:paraId="6FF1DD15" w14:textId="77777777" w:rsidTr="003A48B0">
        <w:tc>
          <w:tcPr>
            <w:tcW w:w="0" w:type="auto"/>
          </w:tcPr>
          <w:p w14:paraId="7E742CBB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5457" w:type="dxa"/>
          </w:tcPr>
          <w:p w14:paraId="49E4F759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основные движения, общеразвивающие упражн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ния, простые подвижные игры</w:t>
            </w:r>
          </w:p>
        </w:tc>
      </w:tr>
      <w:tr w:rsidR="00E07DC3" w:rsidRPr="00EA54BD" w14:paraId="7EE00D14" w14:textId="77777777" w:rsidTr="003A48B0">
        <w:tc>
          <w:tcPr>
            <w:tcW w:w="0" w:type="auto"/>
          </w:tcPr>
          <w:p w14:paraId="2CBB60F9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</w:t>
            </w:r>
          </w:p>
        </w:tc>
        <w:tc>
          <w:tcPr>
            <w:tcW w:w="5457" w:type="dxa"/>
          </w:tcPr>
          <w:p w14:paraId="2B83EB21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отобразительная и сюжетно-отобразительная игра, игры с дидактическими игрушками</w:t>
            </w:r>
          </w:p>
        </w:tc>
      </w:tr>
      <w:tr w:rsidR="00E07DC3" w:rsidRPr="00EA54BD" w14:paraId="116A3131" w14:textId="77777777" w:rsidTr="003A48B0">
        <w:tc>
          <w:tcPr>
            <w:tcW w:w="0" w:type="auto"/>
          </w:tcPr>
          <w:p w14:paraId="7462AC07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речевая</w:t>
            </w:r>
          </w:p>
        </w:tc>
        <w:tc>
          <w:tcPr>
            <w:tcW w:w="5457" w:type="dxa"/>
          </w:tcPr>
          <w:p w14:paraId="086E7AD0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понимание речи взрослого, слушание и понимание стихов, активная речь</w:t>
            </w:r>
          </w:p>
        </w:tc>
      </w:tr>
      <w:tr w:rsidR="00E07DC3" w:rsidRPr="00EA54BD" w14:paraId="0D66A134" w14:textId="77777777" w:rsidTr="003A48B0">
        <w:tc>
          <w:tcPr>
            <w:tcW w:w="0" w:type="auto"/>
          </w:tcPr>
          <w:p w14:paraId="31EDDE0C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457" w:type="dxa"/>
          </w:tcPr>
          <w:p w14:paraId="0D6C4383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рисование, лепка</w:t>
            </w:r>
          </w:p>
        </w:tc>
      </w:tr>
      <w:tr w:rsidR="00E07DC3" w:rsidRPr="00EA54BD" w14:paraId="68473913" w14:textId="77777777" w:rsidTr="003A48B0">
        <w:tc>
          <w:tcPr>
            <w:tcW w:w="10031" w:type="dxa"/>
            <w:gridSpan w:val="2"/>
          </w:tcPr>
          <w:p w14:paraId="35430C9A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конструирование из мелкого и крупного строительного материала</w:t>
            </w:r>
          </w:p>
        </w:tc>
      </w:tr>
      <w:tr w:rsidR="00E07DC3" w:rsidRPr="00EA54BD" w14:paraId="6E67D74E" w14:textId="77777777" w:rsidTr="003A48B0">
        <w:tc>
          <w:tcPr>
            <w:tcW w:w="0" w:type="auto"/>
          </w:tcPr>
          <w:p w14:paraId="0F657289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самообслуживание и элементарные трудовые действия</w:t>
            </w:r>
          </w:p>
        </w:tc>
        <w:tc>
          <w:tcPr>
            <w:tcW w:w="5457" w:type="dxa"/>
          </w:tcPr>
          <w:p w14:paraId="41E7A313" w14:textId="77777777" w:rsidR="00E07DC3" w:rsidRPr="00EA54BD" w:rsidRDefault="00E07DC3" w:rsidP="00E07D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 xml:space="preserve">убирает игрушки, подметает веником, поливает цветы из лейки и </w:t>
            </w:r>
            <w:proofErr w:type="gramStart"/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</w:p>
        </w:tc>
      </w:tr>
      <w:tr w:rsidR="00E07DC3" w:rsidRPr="00EA54BD" w14:paraId="11162A6F" w14:textId="77777777" w:rsidTr="003A48B0">
        <w:tc>
          <w:tcPr>
            <w:tcW w:w="0" w:type="auto"/>
          </w:tcPr>
          <w:p w14:paraId="20BBCF83" w14:textId="77777777" w:rsidR="00E07DC3" w:rsidRPr="00EA54BD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457" w:type="dxa"/>
          </w:tcPr>
          <w:p w14:paraId="601497F3" w14:textId="77777777" w:rsidR="00E07DC3" w:rsidRPr="00EA54BD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слушание музыки и исполнительство, музыкал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A54BD">
              <w:rPr>
                <w:rFonts w:ascii="Times New Roman" w:hAnsi="Times New Roman" w:cs="Times New Roman"/>
                <w:sz w:val="24"/>
                <w:szCs w:val="24"/>
              </w:rPr>
              <w:t>но-ритмические движения</w:t>
            </w:r>
          </w:p>
        </w:tc>
      </w:tr>
    </w:tbl>
    <w:p w14:paraId="1836E564" w14:textId="77777777" w:rsidR="00946AD4" w:rsidRPr="00B84FAD" w:rsidRDefault="00946AD4" w:rsidP="00946AD4">
      <w:pPr>
        <w:pStyle w:val="a4"/>
        <w:spacing w:before="0" w:beforeAutospacing="0" w:after="0" w:afterAutospacing="0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664"/>
      </w:tblGrid>
      <w:tr w:rsidR="00E07DC3" w:rsidRPr="00B84FAD" w14:paraId="73A895CD" w14:textId="77777777" w:rsidTr="003A48B0">
        <w:tc>
          <w:tcPr>
            <w:tcW w:w="10314" w:type="dxa"/>
            <w:gridSpan w:val="4"/>
          </w:tcPr>
          <w:p w14:paraId="6E1696EB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 xml:space="preserve">Общие </w:t>
            </w:r>
            <w:r w:rsidRPr="00B84FAD"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E07DC3" w:rsidRPr="00B84FAD" w14:paraId="335C5956" w14:textId="77777777" w:rsidTr="003A48B0">
        <w:tc>
          <w:tcPr>
            <w:tcW w:w="2689" w:type="dxa"/>
          </w:tcPr>
          <w:p w14:paraId="2587D0FC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Совместная деятел</w:t>
            </w:r>
            <w:r w:rsidRPr="00B84FAD">
              <w:rPr>
                <w:b/>
              </w:rPr>
              <w:t>ь</w:t>
            </w:r>
            <w:r w:rsidRPr="00B84FAD">
              <w:rPr>
                <w:b/>
              </w:rPr>
              <w:t>ность взрослого и д</w:t>
            </w:r>
            <w:r w:rsidRPr="00B84FAD">
              <w:rPr>
                <w:b/>
              </w:rPr>
              <w:t>е</w:t>
            </w:r>
            <w:r w:rsidRPr="00B84FAD">
              <w:rPr>
                <w:b/>
              </w:rPr>
              <w:t>тей</w:t>
            </w:r>
          </w:p>
        </w:tc>
        <w:tc>
          <w:tcPr>
            <w:tcW w:w="2693" w:type="dxa"/>
          </w:tcPr>
          <w:p w14:paraId="66692298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Образовательная де</w:t>
            </w:r>
            <w:r w:rsidRPr="00B84FAD">
              <w:rPr>
                <w:b/>
              </w:rPr>
              <w:t>я</w:t>
            </w:r>
            <w:r w:rsidRPr="00B84FAD">
              <w:rPr>
                <w:b/>
              </w:rPr>
              <w:t>тельность</w:t>
            </w:r>
          </w:p>
        </w:tc>
        <w:tc>
          <w:tcPr>
            <w:tcW w:w="2268" w:type="dxa"/>
          </w:tcPr>
          <w:p w14:paraId="6A611342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Самостоятельная деятельность д</w:t>
            </w:r>
            <w:r w:rsidRPr="00B84FAD">
              <w:rPr>
                <w:b/>
              </w:rPr>
              <w:t>е</w:t>
            </w:r>
            <w:r w:rsidRPr="00B84FAD">
              <w:rPr>
                <w:b/>
              </w:rPr>
              <w:t>тей</w:t>
            </w:r>
          </w:p>
        </w:tc>
        <w:tc>
          <w:tcPr>
            <w:tcW w:w="2664" w:type="dxa"/>
          </w:tcPr>
          <w:p w14:paraId="292CB65A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Взаимодействие с с</w:t>
            </w:r>
            <w:r w:rsidRPr="00B84FAD">
              <w:rPr>
                <w:b/>
              </w:rPr>
              <w:t>е</w:t>
            </w:r>
            <w:r w:rsidRPr="00B84FAD">
              <w:rPr>
                <w:b/>
              </w:rPr>
              <w:t>мьями воспитанн</w:t>
            </w:r>
            <w:r w:rsidRPr="00B84FAD">
              <w:rPr>
                <w:b/>
              </w:rPr>
              <w:t>и</w:t>
            </w:r>
            <w:r w:rsidRPr="00B84FAD">
              <w:rPr>
                <w:b/>
              </w:rPr>
              <w:t>ков по реализации РП</w:t>
            </w:r>
          </w:p>
        </w:tc>
      </w:tr>
      <w:tr w:rsidR="00E07DC3" w:rsidRPr="00615320" w14:paraId="5D375F48" w14:textId="77777777" w:rsidTr="003A48B0">
        <w:tc>
          <w:tcPr>
            <w:tcW w:w="2689" w:type="dxa"/>
          </w:tcPr>
          <w:p w14:paraId="78DC0C62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>
              <w:t>О</w:t>
            </w:r>
            <w:r w:rsidRPr="00E40557">
              <w:t>сновная модель орг</w:t>
            </w:r>
            <w:r w:rsidRPr="00E40557">
              <w:t>а</w:t>
            </w:r>
            <w:r w:rsidRPr="00E40557">
              <w:t>низации образовател</w:t>
            </w:r>
            <w:r w:rsidRPr="00E40557">
              <w:t>ь</w:t>
            </w:r>
            <w:r w:rsidRPr="00E40557">
              <w:t>ного процесса детей раннего и дошкольного возраста. Деятельность двух и более участн</w:t>
            </w:r>
            <w:r w:rsidRPr="00E40557">
              <w:t>и</w:t>
            </w:r>
            <w:r w:rsidRPr="00E40557">
              <w:t>ков образовательного процесса (взрослых и воспитанников) по р</w:t>
            </w:r>
            <w:r w:rsidRPr="00E40557">
              <w:t>е</w:t>
            </w:r>
            <w:r w:rsidRPr="00E40557">
              <w:t>шению образовател</w:t>
            </w:r>
            <w:r w:rsidRPr="00E40557">
              <w:t>ь</w:t>
            </w:r>
            <w:r w:rsidRPr="00E40557">
              <w:t>ных задач на одном пространстве и в одно и то же время. Отличае</w:t>
            </w:r>
            <w:r w:rsidRPr="00E40557">
              <w:t>т</w:t>
            </w:r>
            <w:r w:rsidRPr="00E40557">
              <w:t>ся наличием партне</w:t>
            </w:r>
            <w:r w:rsidRPr="00E40557">
              <w:t>р</w:t>
            </w:r>
            <w:r w:rsidRPr="00E40557">
              <w:t>ской (равноправной) позиции взрослого и партнерской формой организации (возмо</w:t>
            </w:r>
            <w:r w:rsidRPr="00E40557">
              <w:t>ж</w:t>
            </w:r>
            <w:r w:rsidRPr="00E40557">
              <w:t>ность свободного ра</w:t>
            </w:r>
            <w:r w:rsidRPr="00E40557">
              <w:t>з</w:t>
            </w:r>
            <w:r w:rsidRPr="00E40557">
              <w:t xml:space="preserve">мещения, перемещения </w:t>
            </w:r>
            <w:r w:rsidRPr="00E40557">
              <w:lastRenderedPageBreak/>
              <w:t>и общения детей в пр</w:t>
            </w:r>
            <w:r w:rsidRPr="00E40557">
              <w:t>о</w:t>
            </w:r>
            <w:r w:rsidRPr="00E40557">
              <w:t>цессе образовательной деятельности). Предп</w:t>
            </w:r>
            <w:r w:rsidRPr="00E40557">
              <w:t>о</w:t>
            </w:r>
            <w:r w:rsidRPr="00E40557">
              <w:t>лагает индивидуал</w:t>
            </w:r>
            <w:r w:rsidRPr="00E40557">
              <w:t>ь</w:t>
            </w:r>
            <w:r w:rsidRPr="00E40557">
              <w:t>ную, подгрупповую и фронтальную формы организации работы с воспитанниками.</w:t>
            </w:r>
          </w:p>
        </w:tc>
        <w:tc>
          <w:tcPr>
            <w:tcW w:w="2693" w:type="dxa"/>
          </w:tcPr>
          <w:p w14:paraId="2CD40B22" w14:textId="77777777" w:rsidR="00E07DC3" w:rsidRPr="00E40557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рганизованную обр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зовательную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ность, основанную на реализации педагогом содержания образов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тельных областей, 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данных ФГОС ДО и осуществляемая в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цессе организации ра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личных видов детской деятельности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(игр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вой, коммуникативной, познавательно-исследовательской, конструирование, изо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разительная, музыкал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ная, двигательная, во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приятие художестве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ной литературы);</w:t>
            </w:r>
            <w:proofErr w:type="gramEnd"/>
          </w:p>
          <w:p w14:paraId="5DBBD0D2" w14:textId="77777777" w:rsidR="00E07DC3" w:rsidRPr="00E10C64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бразовательную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тельность,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в ходе режимных моментов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и напра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ленную на решение 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разовательных задач, а также на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 функций присмотра и (или) ухода.</w:t>
            </w:r>
          </w:p>
        </w:tc>
        <w:tc>
          <w:tcPr>
            <w:tcW w:w="2268" w:type="dxa"/>
          </w:tcPr>
          <w:p w14:paraId="0946EE58" w14:textId="77777777" w:rsidR="00E07DC3" w:rsidRPr="00E40557" w:rsidRDefault="00E07DC3" w:rsidP="00D66F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вободная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 восп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танников в услов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ях созданной пед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гогами развива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щей предметно-пространственной среды, обеспеч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вающей выбор каждым ребенком деятельности по интересам и позв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ляющей ему вза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модействовать со сверстниками или действовать инд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видуально;</w:t>
            </w:r>
          </w:p>
          <w:p w14:paraId="01326896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>
              <w:t>О</w:t>
            </w:r>
            <w:r w:rsidRPr="00E40557">
              <w:t>рганизованная воспитателем де</w:t>
            </w:r>
            <w:r w:rsidRPr="00E40557">
              <w:t>я</w:t>
            </w:r>
            <w:r w:rsidRPr="00E40557">
              <w:t>тельность восп</w:t>
            </w:r>
            <w:r w:rsidRPr="00E40557">
              <w:t>и</w:t>
            </w:r>
            <w:r w:rsidRPr="00E40557">
              <w:lastRenderedPageBreak/>
              <w:t>танников, напра</w:t>
            </w:r>
            <w:r w:rsidRPr="00E40557">
              <w:t>в</w:t>
            </w:r>
            <w:r w:rsidRPr="00E40557">
              <w:t>ленная на решение задач, связанных с интересами других людей (эмоци</w:t>
            </w:r>
            <w:r w:rsidRPr="00E40557">
              <w:t>о</w:t>
            </w:r>
            <w:r w:rsidRPr="00E40557">
              <w:t>нальное благоп</w:t>
            </w:r>
            <w:r w:rsidRPr="00E40557">
              <w:t>о</w:t>
            </w:r>
            <w:r w:rsidRPr="00E40557">
              <w:t>лучие других л</w:t>
            </w:r>
            <w:r w:rsidRPr="00E40557">
              <w:t>ю</w:t>
            </w:r>
            <w:r w:rsidRPr="00E40557">
              <w:t>дей, помощь др</w:t>
            </w:r>
            <w:r w:rsidRPr="00E40557">
              <w:t>у</w:t>
            </w:r>
            <w:r w:rsidRPr="00E40557">
              <w:t>гим в быту и др.).</w:t>
            </w:r>
          </w:p>
        </w:tc>
        <w:tc>
          <w:tcPr>
            <w:tcW w:w="2664" w:type="dxa"/>
          </w:tcPr>
          <w:p w14:paraId="6C037F4B" w14:textId="0FA306DF" w:rsidR="00E07DC3" w:rsidRPr="00E10C64" w:rsidRDefault="00487F26" w:rsidP="00D66FF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F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ность, мини-музеев, социальн</w:t>
            </w:r>
            <w:proofErr w:type="gramStart"/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87F26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ческие акции, «Дни здоровья»; открытые просмотры, спорти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87F26">
              <w:rPr>
                <w:rFonts w:ascii="Times New Roman" w:hAnsi="Times New Roman" w:cs="Times New Roman"/>
                <w:sz w:val="24"/>
                <w:szCs w:val="24"/>
              </w:rPr>
              <w:t>ные развлечения и праздники; мини-походы, туристическая деятельность</w:t>
            </w:r>
          </w:p>
        </w:tc>
      </w:tr>
    </w:tbl>
    <w:p w14:paraId="304F317D" w14:textId="77777777" w:rsidR="00E07DC3" w:rsidRDefault="00E07DC3" w:rsidP="00D66FFE">
      <w:pPr>
        <w:pStyle w:val="a4"/>
        <w:spacing w:before="0" w:beforeAutospacing="0" w:after="0" w:afterAutospacing="0"/>
        <w:ind w:firstLine="567"/>
        <w:rPr>
          <w:b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115"/>
        <w:gridCol w:w="3826"/>
        <w:gridCol w:w="3373"/>
      </w:tblGrid>
      <w:tr w:rsidR="00E07DC3" w14:paraId="158756C9" w14:textId="77777777" w:rsidTr="003A48B0">
        <w:tc>
          <w:tcPr>
            <w:tcW w:w="10314" w:type="dxa"/>
            <w:gridSpan w:val="3"/>
          </w:tcPr>
          <w:p w14:paraId="692A4433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</w:pPr>
            <w:r w:rsidRPr="00B84FAD">
              <w:rPr>
                <w:b/>
              </w:rPr>
              <w:t>Основные методы</w:t>
            </w:r>
          </w:p>
        </w:tc>
      </w:tr>
      <w:tr w:rsidR="00E07DC3" w14:paraId="79111CC5" w14:textId="77777777" w:rsidTr="003A48B0">
        <w:tc>
          <w:tcPr>
            <w:tcW w:w="3115" w:type="dxa"/>
          </w:tcPr>
          <w:p w14:paraId="041912F9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Организации опыта пов</w:t>
            </w:r>
            <w:r w:rsidRPr="00EC4578">
              <w:t>е</w:t>
            </w:r>
            <w:r w:rsidRPr="00EC4578">
              <w:t>дения и деятельности (пр</w:t>
            </w:r>
            <w:r w:rsidRPr="00EC4578">
              <w:t>и</w:t>
            </w:r>
            <w:r w:rsidRPr="00EC4578">
              <w:t>учение к положительным формам общественного п</w:t>
            </w:r>
            <w:r w:rsidRPr="00EC4578">
              <w:t>о</w:t>
            </w:r>
            <w:r w:rsidRPr="00EC4578">
              <w:t>ведения, упражнение, во</w:t>
            </w:r>
            <w:r w:rsidRPr="00EC4578">
              <w:t>с</w:t>
            </w:r>
            <w:r w:rsidRPr="00EC4578">
              <w:t>питывающие ситуации, и</w:t>
            </w:r>
            <w:r w:rsidRPr="00EC4578">
              <w:t>г</w:t>
            </w:r>
            <w:r w:rsidRPr="00EC4578">
              <w:t>ровые методы)</w:t>
            </w:r>
          </w:p>
        </w:tc>
        <w:tc>
          <w:tcPr>
            <w:tcW w:w="3826" w:type="dxa"/>
          </w:tcPr>
          <w:p w14:paraId="50F9858A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Осознания детьми опыта повед</w:t>
            </w:r>
            <w:r w:rsidRPr="00EC4578">
              <w:t>е</w:t>
            </w:r>
            <w:r w:rsidRPr="00EC4578">
              <w:t>ния и деятельности (рассказ на моральные темы, разъяснение норм и правил поведения, чтение художественной литературы, эт</w:t>
            </w:r>
            <w:r w:rsidRPr="00EC4578">
              <w:t>и</w:t>
            </w:r>
            <w:r w:rsidRPr="00EC4578">
              <w:t>ческие беседы, обсуждение п</w:t>
            </w:r>
            <w:r w:rsidRPr="00EC4578">
              <w:t>о</w:t>
            </w:r>
            <w:r w:rsidRPr="00EC4578">
              <w:t>ступков и жизненных ситуаций, личный пример)</w:t>
            </w:r>
          </w:p>
        </w:tc>
        <w:tc>
          <w:tcPr>
            <w:tcW w:w="3373" w:type="dxa"/>
          </w:tcPr>
          <w:p w14:paraId="0F84E9FC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Мотивации опыта поведения и деятельности (поощрение, методы развития эмоций, и</w:t>
            </w:r>
            <w:r w:rsidRPr="00EC4578">
              <w:t>г</w:t>
            </w:r>
            <w:r w:rsidRPr="00EC4578">
              <w:t>ры, соревнования, проектные методы)</w:t>
            </w:r>
          </w:p>
        </w:tc>
      </w:tr>
    </w:tbl>
    <w:p w14:paraId="2089A28F" w14:textId="77777777" w:rsidR="00E07DC3" w:rsidRPr="00EC4578" w:rsidRDefault="00E07DC3" w:rsidP="00D66FFE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63"/>
        <w:gridCol w:w="463"/>
        <w:gridCol w:w="1947"/>
        <w:gridCol w:w="2268"/>
        <w:gridCol w:w="3373"/>
      </w:tblGrid>
      <w:tr w:rsidR="00E07DC3" w14:paraId="135499BF" w14:textId="77777777" w:rsidTr="00101CDC">
        <w:tc>
          <w:tcPr>
            <w:tcW w:w="10314" w:type="dxa"/>
            <w:gridSpan w:val="5"/>
          </w:tcPr>
          <w:p w14:paraId="5B2E1E7D" w14:textId="77777777" w:rsidR="00E07DC3" w:rsidRPr="00B84FAD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B84FAD">
              <w:rPr>
                <w:b/>
              </w:rPr>
              <w:t>Основные средства</w:t>
            </w:r>
          </w:p>
        </w:tc>
      </w:tr>
      <w:tr w:rsidR="00E07DC3" w14:paraId="6D296E2C" w14:textId="77777777" w:rsidTr="00101CDC">
        <w:tc>
          <w:tcPr>
            <w:tcW w:w="2263" w:type="dxa"/>
          </w:tcPr>
          <w:p w14:paraId="2F9B034A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Демонстрационные и раздаточные</w:t>
            </w:r>
          </w:p>
        </w:tc>
        <w:tc>
          <w:tcPr>
            <w:tcW w:w="2410" w:type="dxa"/>
            <w:gridSpan w:val="2"/>
          </w:tcPr>
          <w:p w14:paraId="68D9EB9F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 xml:space="preserve">Визуальные, </w:t>
            </w:r>
            <w:proofErr w:type="spellStart"/>
            <w:r w:rsidRPr="00615320">
              <w:t>ауди</w:t>
            </w:r>
            <w:r w:rsidRPr="00615320">
              <w:t>й</w:t>
            </w:r>
            <w:r w:rsidRPr="00615320">
              <w:t>ные</w:t>
            </w:r>
            <w:proofErr w:type="spellEnd"/>
            <w:r w:rsidRPr="00615320">
              <w:t>, аудиовизуал</w:t>
            </w:r>
            <w:r w:rsidRPr="00615320">
              <w:t>ь</w:t>
            </w:r>
            <w:r w:rsidRPr="00615320">
              <w:t>ные</w:t>
            </w:r>
          </w:p>
        </w:tc>
        <w:tc>
          <w:tcPr>
            <w:tcW w:w="2268" w:type="dxa"/>
          </w:tcPr>
          <w:p w14:paraId="0B312661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Естественные и и</w:t>
            </w:r>
            <w:r w:rsidRPr="00615320">
              <w:t>с</w:t>
            </w:r>
            <w:r w:rsidRPr="00615320">
              <w:t>кусственные</w:t>
            </w:r>
          </w:p>
        </w:tc>
        <w:tc>
          <w:tcPr>
            <w:tcW w:w="3373" w:type="dxa"/>
          </w:tcPr>
          <w:p w14:paraId="779A1520" w14:textId="77777777" w:rsidR="00E07DC3" w:rsidRPr="00615320" w:rsidRDefault="00E07DC3" w:rsidP="00D66FFE">
            <w:pPr>
              <w:pStyle w:val="a4"/>
              <w:spacing w:before="0" w:beforeAutospacing="0" w:after="0" w:afterAutospacing="0"/>
            </w:pPr>
            <w:r w:rsidRPr="00615320">
              <w:t>Реальные и виртуальные</w:t>
            </w:r>
          </w:p>
        </w:tc>
      </w:tr>
      <w:tr w:rsidR="00E07DC3" w14:paraId="37515283" w14:textId="77777777" w:rsidTr="00101CDC">
        <w:tc>
          <w:tcPr>
            <w:tcW w:w="2726" w:type="dxa"/>
            <w:gridSpan w:val="2"/>
          </w:tcPr>
          <w:p w14:paraId="6974906F" w14:textId="77777777" w:rsidR="00E07DC3" w:rsidRPr="007201FF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7201FF">
              <w:rPr>
                <w:b/>
              </w:rPr>
              <w:t>Вид деятельности</w:t>
            </w:r>
          </w:p>
        </w:tc>
        <w:tc>
          <w:tcPr>
            <w:tcW w:w="7588" w:type="dxa"/>
            <w:gridSpan w:val="3"/>
          </w:tcPr>
          <w:p w14:paraId="37D5D54E" w14:textId="77777777" w:rsidR="00E07DC3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Средства,</w:t>
            </w:r>
          </w:p>
          <w:p w14:paraId="2164E927" w14:textId="77777777" w:rsidR="00E07DC3" w:rsidRPr="007201FF" w:rsidRDefault="00E07DC3" w:rsidP="00D66FF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используемые</w:t>
            </w:r>
            <w:r w:rsidRPr="007201FF">
              <w:rPr>
                <w:b/>
              </w:rPr>
              <w:t xml:space="preserve"> для развития следующих видов деятельности детей</w:t>
            </w:r>
            <w:proofErr w:type="gramEnd"/>
          </w:p>
        </w:tc>
      </w:tr>
      <w:tr w:rsidR="00E07DC3" w14:paraId="7F80B278" w14:textId="77777777" w:rsidTr="00101CDC">
        <w:tc>
          <w:tcPr>
            <w:tcW w:w="2726" w:type="dxa"/>
            <w:gridSpan w:val="2"/>
          </w:tcPr>
          <w:p w14:paraId="45D74128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Двигательной</w:t>
            </w:r>
          </w:p>
        </w:tc>
        <w:tc>
          <w:tcPr>
            <w:tcW w:w="7588" w:type="dxa"/>
            <w:gridSpan w:val="3"/>
          </w:tcPr>
          <w:p w14:paraId="6DEB8600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оборудование для ходьбы, бега, ползания, лазанья, прыгания, занятий с мячом и другое</w:t>
            </w:r>
          </w:p>
        </w:tc>
      </w:tr>
      <w:tr w:rsidR="00E07DC3" w14:paraId="1CA5FE0C" w14:textId="77777777" w:rsidTr="00101CDC">
        <w:tc>
          <w:tcPr>
            <w:tcW w:w="2726" w:type="dxa"/>
            <w:gridSpan w:val="2"/>
          </w:tcPr>
          <w:p w14:paraId="074BAB32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>Предметной</w:t>
            </w:r>
          </w:p>
        </w:tc>
        <w:tc>
          <w:tcPr>
            <w:tcW w:w="7588" w:type="dxa"/>
            <w:gridSpan w:val="3"/>
          </w:tcPr>
          <w:p w14:paraId="7CF34B8B" w14:textId="77777777" w:rsidR="00E07DC3" w:rsidRDefault="00E07DC3" w:rsidP="00D66FFE">
            <w:pPr>
              <w:pStyle w:val="a4"/>
              <w:spacing w:before="0" w:beforeAutospacing="0" w:after="0" w:afterAutospacing="0"/>
            </w:pPr>
            <w:r w:rsidRPr="00EC4578">
              <w:t xml:space="preserve">образные и дидактические игрушки, реальные предметы и </w:t>
            </w:r>
            <w:proofErr w:type="gramStart"/>
            <w:r w:rsidRPr="00EC4578">
              <w:t>другое</w:t>
            </w:r>
            <w:proofErr w:type="gramEnd"/>
          </w:p>
        </w:tc>
      </w:tr>
      <w:tr w:rsidR="00E07DC3" w14:paraId="68BEBF47" w14:textId="77777777" w:rsidTr="00101CDC">
        <w:tc>
          <w:tcPr>
            <w:tcW w:w="2726" w:type="dxa"/>
            <w:gridSpan w:val="2"/>
          </w:tcPr>
          <w:p w14:paraId="270FD13A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Игровой</w:t>
            </w:r>
          </w:p>
        </w:tc>
        <w:tc>
          <w:tcPr>
            <w:tcW w:w="7588" w:type="dxa"/>
            <w:gridSpan w:val="3"/>
          </w:tcPr>
          <w:p w14:paraId="24DA60C2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игры, игрушки, игровое оборудование и другое</w:t>
            </w:r>
          </w:p>
        </w:tc>
      </w:tr>
      <w:tr w:rsidR="00E07DC3" w14:paraId="666AFDF9" w14:textId="77777777" w:rsidTr="00101CDC">
        <w:tc>
          <w:tcPr>
            <w:tcW w:w="2726" w:type="dxa"/>
            <w:gridSpan w:val="2"/>
          </w:tcPr>
          <w:p w14:paraId="78BCE799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Коммуникативной</w:t>
            </w:r>
          </w:p>
        </w:tc>
        <w:tc>
          <w:tcPr>
            <w:tcW w:w="7588" w:type="dxa"/>
            <w:gridSpan w:val="3"/>
          </w:tcPr>
          <w:p w14:paraId="020DCC80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 xml:space="preserve">дидактический материал, предметы, игрушки, видеофильмы и </w:t>
            </w:r>
            <w:proofErr w:type="gramStart"/>
            <w:r w:rsidRPr="00EC4578">
              <w:t>другое</w:t>
            </w:r>
            <w:proofErr w:type="gramEnd"/>
          </w:p>
        </w:tc>
      </w:tr>
      <w:tr w:rsidR="00E07DC3" w14:paraId="7D2FF9C7" w14:textId="77777777" w:rsidTr="00101CDC">
        <w:tc>
          <w:tcPr>
            <w:tcW w:w="2726" w:type="dxa"/>
            <w:gridSpan w:val="2"/>
          </w:tcPr>
          <w:p w14:paraId="319E317F" w14:textId="77777777" w:rsidR="00E07DC3" w:rsidRPr="00EC4578" w:rsidRDefault="00E07DC3" w:rsidP="00E11EDA">
            <w:pPr>
              <w:pStyle w:val="a4"/>
              <w:spacing w:after="0"/>
            </w:pPr>
            <w:proofErr w:type="gramStart"/>
            <w:r w:rsidRPr="00EC4578">
              <w:t>Познавательно-исследовательской</w:t>
            </w:r>
            <w:proofErr w:type="gramEnd"/>
            <w:r w:rsidRPr="00EC4578">
              <w:t xml:space="preserve"> и экспериментирования</w:t>
            </w:r>
          </w:p>
        </w:tc>
        <w:tc>
          <w:tcPr>
            <w:tcW w:w="7588" w:type="dxa"/>
            <w:gridSpan w:val="3"/>
          </w:tcPr>
          <w:p w14:paraId="1CDD9F2B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 xml:space="preserve">натуральные предметы и оборудование для </w:t>
            </w:r>
            <w:proofErr w:type="gramStart"/>
            <w:r w:rsidRPr="00EC4578">
              <w:t>исследования</w:t>
            </w:r>
            <w:proofErr w:type="gramEnd"/>
            <w:r w:rsidRPr="00EC4578">
              <w:t xml:space="preserve"> и образно-символический материал, в том числе макеты, плакаты, модели, схемы и другое</w:t>
            </w:r>
          </w:p>
        </w:tc>
      </w:tr>
      <w:tr w:rsidR="00E07DC3" w14:paraId="386AFBAF" w14:textId="77777777" w:rsidTr="00101CDC">
        <w:tc>
          <w:tcPr>
            <w:tcW w:w="2726" w:type="dxa"/>
            <w:gridSpan w:val="2"/>
          </w:tcPr>
          <w:p w14:paraId="348E3A3C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Чтения художественной литературы</w:t>
            </w:r>
          </w:p>
        </w:tc>
        <w:tc>
          <w:tcPr>
            <w:tcW w:w="7588" w:type="dxa"/>
            <w:gridSpan w:val="3"/>
          </w:tcPr>
          <w:p w14:paraId="4F5CDBD9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книги для детского чтения, в том числе аудиокниги, иллюстративный материал</w:t>
            </w:r>
          </w:p>
        </w:tc>
      </w:tr>
      <w:tr w:rsidR="00E07DC3" w14:paraId="5774D5E0" w14:textId="77777777" w:rsidTr="00101CDC">
        <w:tc>
          <w:tcPr>
            <w:tcW w:w="2726" w:type="dxa"/>
            <w:gridSpan w:val="2"/>
          </w:tcPr>
          <w:p w14:paraId="7B4638F8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lastRenderedPageBreak/>
              <w:t>Трудовой</w:t>
            </w:r>
          </w:p>
        </w:tc>
        <w:tc>
          <w:tcPr>
            <w:tcW w:w="7588" w:type="dxa"/>
            <w:gridSpan w:val="3"/>
          </w:tcPr>
          <w:p w14:paraId="50047E79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оборудование и инвентарь для всех видов труда</w:t>
            </w:r>
          </w:p>
        </w:tc>
      </w:tr>
      <w:tr w:rsidR="00E07DC3" w14:paraId="01E45AEE" w14:textId="77777777" w:rsidTr="00101CDC">
        <w:tc>
          <w:tcPr>
            <w:tcW w:w="2726" w:type="dxa"/>
            <w:gridSpan w:val="2"/>
          </w:tcPr>
          <w:p w14:paraId="383DDE1F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Продуктивной</w:t>
            </w:r>
          </w:p>
        </w:tc>
        <w:tc>
          <w:tcPr>
            <w:tcW w:w="7588" w:type="dxa"/>
            <w:gridSpan w:val="3"/>
          </w:tcPr>
          <w:p w14:paraId="387F2CBF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оборудование и материалы для лепки, аппликации, рисования и ко</w:t>
            </w:r>
            <w:r w:rsidRPr="00EC4578">
              <w:t>н</w:t>
            </w:r>
            <w:r w:rsidRPr="00EC4578">
              <w:t>струирования</w:t>
            </w:r>
          </w:p>
        </w:tc>
      </w:tr>
      <w:tr w:rsidR="00E07DC3" w14:paraId="2C64F591" w14:textId="77777777" w:rsidTr="00101CDC">
        <w:tc>
          <w:tcPr>
            <w:tcW w:w="2726" w:type="dxa"/>
            <w:gridSpan w:val="2"/>
          </w:tcPr>
          <w:p w14:paraId="30811123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>Музыкальной</w:t>
            </w:r>
          </w:p>
        </w:tc>
        <w:tc>
          <w:tcPr>
            <w:tcW w:w="7588" w:type="dxa"/>
            <w:gridSpan w:val="3"/>
          </w:tcPr>
          <w:p w14:paraId="627B39CA" w14:textId="77777777" w:rsidR="00E07DC3" w:rsidRPr="00EC4578" w:rsidRDefault="00E07DC3" w:rsidP="00E11EDA">
            <w:pPr>
              <w:pStyle w:val="a4"/>
              <w:spacing w:after="0"/>
            </w:pPr>
            <w:r w:rsidRPr="00EC4578">
              <w:t xml:space="preserve">детские музыкальные инструменты, дидактический материал и </w:t>
            </w:r>
            <w:proofErr w:type="gramStart"/>
            <w:r w:rsidRPr="00EC4578">
              <w:t>другое</w:t>
            </w:r>
            <w:proofErr w:type="gramEnd"/>
          </w:p>
        </w:tc>
      </w:tr>
    </w:tbl>
    <w:p w14:paraId="382D86D4" w14:textId="77777777" w:rsidR="00E07DC3" w:rsidRPr="00365AEB" w:rsidRDefault="00E07DC3" w:rsidP="00E07D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958"/>
        <w:gridCol w:w="2260"/>
        <w:gridCol w:w="6096"/>
      </w:tblGrid>
      <w:tr w:rsidR="00E07DC3" w:rsidRPr="00365AEB" w14:paraId="140E9725" w14:textId="77777777" w:rsidTr="00101CDC">
        <w:tc>
          <w:tcPr>
            <w:tcW w:w="0" w:type="auto"/>
          </w:tcPr>
          <w:p w14:paraId="459A53F9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с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пособ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воздействия или 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способ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b/>
                <w:sz w:val="24"/>
                <w:szCs w:val="24"/>
              </w:rPr>
              <w:t>редачи знани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0" w:type="dxa"/>
          </w:tcPr>
          <w:p w14:paraId="4C9452F2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13EDF6F" w14:textId="77777777" w:rsidR="00E07DC3" w:rsidRPr="00365AEB" w:rsidRDefault="00E07DC3" w:rsidP="00E11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DC3" w:rsidRPr="00365AEB" w14:paraId="746DB0F3" w14:textId="77777777" w:rsidTr="00101CDC">
        <w:tc>
          <w:tcPr>
            <w:tcW w:w="0" w:type="auto"/>
          </w:tcPr>
          <w:p w14:paraId="0EC916A0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Игровые методы и приемы в об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чении детей</w:t>
            </w:r>
          </w:p>
        </w:tc>
        <w:tc>
          <w:tcPr>
            <w:tcW w:w="2260" w:type="dxa"/>
          </w:tcPr>
          <w:p w14:paraId="59ABAA39" w14:textId="29AE3622" w:rsidR="00A95EED" w:rsidRDefault="00A95EED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DC3" w:rsidRPr="00365AEB">
              <w:rPr>
                <w:rFonts w:ascii="Times New Roman" w:hAnsi="Times New Roman" w:cs="Times New Roman"/>
                <w:sz w:val="24"/>
                <w:szCs w:val="24"/>
              </w:rPr>
              <w:t>дидактические и</w:t>
            </w:r>
            <w:r w:rsidR="00E07DC3" w:rsidRPr="00365A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07DC3" w:rsidRPr="00365AEB">
              <w:rPr>
                <w:rFonts w:ascii="Times New Roman" w:hAnsi="Times New Roman" w:cs="Times New Roman"/>
                <w:sz w:val="24"/>
                <w:szCs w:val="24"/>
              </w:rPr>
              <w:t>ры,</w:t>
            </w:r>
          </w:p>
          <w:p w14:paraId="39B0360E" w14:textId="77777777" w:rsidR="00A95EED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 -подвижные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гры-забавы,</w:t>
            </w:r>
          </w:p>
          <w:p w14:paraId="5375A3BB" w14:textId="38168683" w:rsidR="00E07DC3" w:rsidRPr="00365AEB" w:rsidRDefault="00A95EED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7DC3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инсценировки.</w:t>
            </w:r>
          </w:p>
        </w:tc>
        <w:tc>
          <w:tcPr>
            <w:tcW w:w="6096" w:type="dxa"/>
          </w:tcPr>
          <w:p w14:paraId="63173232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а) Внесение игрушек, </w:t>
            </w:r>
          </w:p>
          <w:p w14:paraId="0BED8C4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б) Создание игровых ситуаций (сегодня мы будем пти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ками) </w:t>
            </w:r>
          </w:p>
          <w:p w14:paraId="332B0052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в) Обыгрывание игрушек, предметов (например, чтение стихотворения "Уронили Мишку на пол", дидактическая игра "Скажи, что звучит") </w:t>
            </w:r>
          </w:p>
          <w:p w14:paraId="13B807AF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сюрпризность</w:t>
            </w:r>
            <w:proofErr w:type="spell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, эмоциональность (показ "Птичка и с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бачка" - воспитатель показывает пищалку, вызывает ж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лание прислушиваться "Кто это поет, поищите".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тает птичка, кружится над детьми, садится на руки, ч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рикает.)</w:t>
            </w:r>
            <w:proofErr w:type="gramEnd"/>
          </w:p>
          <w:p w14:paraId="160B7967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 д) Внезапность появления, исчезновение игрушки. </w:t>
            </w:r>
          </w:p>
          <w:p w14:paraId="513D1A11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е) Изменение местонахождения игрушек (зайчик на ст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ле, под шкафом, над шкафом). </w:t>
            </w:r>
          </w:p>
          <w:p w14:paraId="301DDA1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ж) Показ предметов в разных действиях (спит, ходит, кушает). </w:t>
            </w:r>
          </w:p>
          <w:p w14:paraId="04455F82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з) интригующие обстановки.</w:t>
            </w:r>
          </w:p>
        </w:tc>
      </w:tr>
      <w:tr w:rsidR="00E07DC3" w:rsidRPr="00365AEB" w14:paraId="5E8B0540" w14:textId="77777777" w:rsidTr="00101CDC">
        <w:tc>
          <w:tcPr>
            <w:tcW w:w="0" w:type="auto"/>
          </w:tcPr>
          <w:p w14:paraId="2F2A595B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Словесные м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тоды и приемы</w:t>
            </w:r>
          </w:p>
        </w:tc>
        <w:tc>
          <w:tcPr>
            <w:tcW w:w="2260" w:type="dxa"/>
          </w:tcPr>
          <w:p w14:paraId="06B2D44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1)Чтение и расск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зывание стихов, </w:t>
            </w:r>
            <w:proofErr w:type="spell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, сказок. </w:t>
            </w:r>
          </w:p>
          <w:p w14:paraId="15873217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2) Разговор, беседа.</w:t>
            </w:r>
          </w:p>
          <w:p w14:paraId="7E9964F5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3)Рассматривание картинки, инсц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нировки</w:t>
            </w:r>
          </w:p>
        </w:tc>
        <w:tc>
          <w:tcPr>
            <w:tcW w:w="6096" w:type="dxa"/>
          </w:tcPr>
          <w:p w14:paraId="5DC30B9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-Показ с называнием игрушек, предметов. Кукла Маша идет, идет,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proofErr w:type="gram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 - упала, упала. Маша, ой-ой, плачет. </w:t>
            </w:r>
          </w:p>
          <w:p w14:paraId="1EA0214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-Просьба произнести, сказать слово (это платье).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ерекличка до 1,5 лет ("скажи-повтори"). </w:t>
            </w:r>
          </w:p>
          <w:p w14:paraId="00298BF2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-Подсказывание нужного слова. </w:t>
            </w:r>
          </w:p>
          <w:p w14:paraId="54EA6CA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-Объяснение назначения предмета (посуда - это из чего мы едим и пьем). </w:t>
            </w:r>
          </w:p>
          <w:p w14:paraId="4056FCD0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-Многократное повторение нового слова в сочетании со знакомым (у кошки котята, у курицы цыплята). </w:t>
            </w:r>
          </w:p>
          <w:p w14:paraId="642D9DF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-Вопросы. </w:t>
            </w:r>
          </w:p>
          <w:p w14:paraId="4512D85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Договаривание</w:t>
            </w:r>
            <w:proofErr w:type="spell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 слова в конце фразы ("Котята пьют (м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локо)", "Катя, ешь суп (с хлебом)"). </w:t>
            </w:r>
          </w:p>
          <w:p w14:paraId="7F033F5F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-Повторение слова за воспитателем. </w:t>
            </w:r>
          </w:p>
          <w:p w14:paraId="3AA32CA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-Пояснение. </w:t>
            </w:r>
          </w:p>
          <w:p w14:paraId="20F5CAC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-Напоминание. </w:t>
            </w:r>
          </w:p>
          <w:p w14:paraId="10711DA5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-Использование художественного слова (потешки, п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сенки, стихи, шутки).</w:t>
            </w:r>
          </w:p>
        </w:tc>
      </w:tr>
      <w:tr w:rsidR="00E07DC3" w:rsidRPr="00365AEB" w14:paraId="4B3FA747" w14:textId="77777777" w:rsidTr="00101CDC">
        <w:tc>
          <w:tcPr>
            <w:tcW w:w="0" w:type="auto"/>
          </w:tcPr>
          <w:p w14:paraId="16555EF0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методы</w:t>
            </w:r>
          </w:p>
        </w:tc>
        <w:tc>
          <w:tcPr>
            <w:tcW w:w="2260" w:type="dxa"/>
          </w:tcPr>
          <w:p w14:paraId="6427EC3C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1)Упражнения (оказание помощи).</w:t>
            </w:r>
          </w:p>
          <w:p w14:paraId="6A9EABD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2)Совместные де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ствия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тателя и ребенка.</w:t>
            </w:r>
          </w:p>
          <w:p w14:paraId="64331C1D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3)Выполнение п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ручений</w:t>
            </w:r>
          </w:p>
        </w:tc>
        <w:tc>
          <w:tcPr>
            <w:tcW w:w="6096" w:type="dxa"/>
          </w:tcPr>
          <w:p w14:paraId="17CA698B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DC3" w:rsidRPr="00365AEB" w14:paraId="0AD884A9" w14:textId="77777777" w:rsidTr="00101CDC">
        <w:tc>
          <w:tcPr>
            <w:tcW w:w="0" w:type="auto"/>
          </w:tcPr>
          <w:p w14:paraId="640127F5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Наглядные м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тоды и приемы</w:t>
            </w:r>
          </w:p>
        </w:tc>
        <w:tc>
          <w:tcPr>
            <w:tcW w:w="2260" w:type="dxa"/>
          </w:tcPr>
          <w:p w14:paraId="1B66C1B1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1)Показ предметов, игрушек.</w:t>
            </w:r>
          </w:p>
          <w:p w14:paraId="5021550D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2)Наблюдение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лений природы, труда взрослых.</w:t>
            </w:r>
          </w:p>
          <w:p w14:paraId="29C8C4F1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)Рассматривание живых объектов.</w:t>
            </w:r>
          </w:p>
          <w:p w14:paraId="163816A3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4)Показ образца.</w:t>
            </w:r>
          </w:p>
          <w:p w14:paraId="00C930D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5)Использование кукольного театра, теневого, настол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ного, </w:t>
            </w:r>
            <w:proofErr w:type="spell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фла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нелегр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62DEAD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6)Диафильмы.</w:t>
            </w:r>
          </w:p>
        </w:tc>
        <w:tc>
          <w:tcPr>
            <w:tcW w:w="6096" w:type="dxa"/>
          </w:tcPr>
          <w:p w14:paraId="09056C6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-Непосредственное восприятие предмета, игрушки. </w:t>
            </w:r>
          </w:p>
          <w:p w14:paraId="301BF99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-Показ с называнием (это кролик). </w:t>
            </w:r>
          </w:p>
          <w:p w14:paraId="3C42F7B6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-Пояснение к тому, что видят дети (это Катя пришла; Катя идет гулять; иди, Катя, иди; </w:t>
            </w:r>
            <w:proofErr w:type="gramStart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, побежала Катя и убежала). </w:t>
            </w:r>
          </w:p>
          <w:p w14:paraId="7025E37F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-Просьба-предложение (Андрюша, давай, покорми птичку). </w:t>
            </w:r>
          </w:p>
          <w:p w14:paraId="78956BEE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-Многократное повторение слова.</w:t>
            </w:r>
          </w:p>
          <w:p w14:paraId="175A7FC7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-Активное действие детей. </w:t>
            </w:r>
          </w:p>
          <w:p w14:paraId="05E4A194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-Приближение объекта к детям. </w:t>
            </w:r>
          </w:p>
          <w:p w14:paraId="2F176BA8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-Задание детям (иди, Вася, покорми кролика). </w:t>
            </w:r>
          </w:p>
          <w:p w14:paraId="3089CB0C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-Вопросы (простые для детей до 1,5 лет, с 2-3 лет сло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ные). </w:t>
            </w:r>
          </w:p>
          <w:p w14:paraId="313F5BFC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-Художественное слово. </w:t>
            </w:r>
          </w:p>
          <w:p w14:paraId="66B8971B" w14:textId="77777777" w:rsidR="00E07DC3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 xml:space="preserve">-Включение предметов в деятельность детей ("Вот я кладу кубик, на него еще кубик, еще кубик, получилась башенка"). </w:t>
            </w:r>
          </w:p>
          <w:p w14:paraId="5289C85D" w14:textId="77777777" w:rsidR="00E07DC3" w:rsidRPr="00365AEB" w:rsidRDefault="00E07DC3" w:rsidP="00E11E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AEB">
              <w:rPr>
                <w:rFonts w:ascii="Times New Roman" w:hAnsi="Times New Roman" w:cs="Times New Roman"/>
                <w:sz w:val="24"/>
                <w:szCs w:val="24"/>
              </w:rPr>
              <w:t>-Выполнение игровых действий.</w:t>
            </w:r>
          </w:p>
        </w:tc>
      </w:tr>
    </w:tbl>
    <w:p w14:paraId="52D5238E" w14:textId="77777777" w:rsidR="003E504D" w:rsidRPr="00365AEB" w:rsidRDefault="003E504D" w:rsidP="00D66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5F3B9" w14:textId="77777777" w:rsidR="00E07DC3" w:rsidRPr="00B84FAD" w:rsidRDefault="00E07DC3" w:rsidP="00D66FFE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B84FAD">
        <w:rPr>
          <w:rStyle w:val="a9"/>
          <w:rFonts w:ascii="Times New Roman" w:hAnsi="Times New Roman" w:cs="Times New Roman"/>
          <w:sz w:val="24"/>
          <w:szCs w:val="24"/>
        </w:rPr>
        <w:t xml:space="preserve">Особенности образовательной деятельности разных видов </w:t>
      </w:r>
    </w:p>
    <w:p w14:paraId="11C4073B" w14:textId="77777777" w:rsidR="00E07DC3" w:rsidRPr="00B84FAD" w:rsidRDefault="00E07DC3" w:rsidP="0010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Культурные практики (Наталья Борисовна Крылова) – это разнообразные, основанные на текущих и перспективных интересах ребенка виды сам</w:t>
      </w:r>
      <w:r w:rsidRPr="00B84FAD">
        <w:rPr>
          <w:rFonts w:ascii="Times New Roman" w:hAnsi="Times New Roman" w:cs="Times New Roman"/>
          <w:sz w:val="24"/>
          <w:szCs w:val="24"/>
        </w:rPr>
        <w:t>о</w:t>
      </w:r>
      <w:r w:rsidRPr="00B84FAD">
        <w:rPr>
          <w:rFonts w:ascii="Times New Roman" w:hAnsi="Times New Roman" w:cs="Times New Roman"/>
          <w:sz w:val="24"/>
          <w:szCs w:val="24"/>
        </w:rPr>
        <w:t>стоятельной деятельности, поведения и опыта, складывающиеся с первых дней его жизни уникального индивидуального жизненного опыта. Эти виды де</w:t>
      </w:r>
      <w:r w:rsidRPr="00B84FAD">
        <w:rPr>
          <w:rFonts w:ascii="Times New Roman" w:hAnsi="Times New Roman" w:cs="Times New Roman"/>
          <w:sz w:val="24"/>
          <w:szCs w:val="24"/>
        </w:rPr>
        <w:t>я</w:t>
      </w:r>
      <w:r w:rsidRPr="00B84FAD">
        <w:rPr>
          <w:rFonts w:ascii="Times New Roman" w:hAnsi="Times New Roman" w:cs="Times New Roman"/>
          <w:sz w:val="24"/>
          <w:szCs w:val="24"/>
        </w:rPr>
        <w:lastRenderedPageBreak/>
        <w:t>тельности и поведения ребенок начинает практиковать как интересные ему и обеспечивающие самореализацию. В качестве ведущей культурной практики выступает игровая практика, позволяющая создать событийно организованное пространство образовательной деятельности детей и взрослых.</w:t>
      </w:r>
    </w:p>
    <w:p w14:paraId="28562233" w14:textId="77777777" w:rsidR="00E07DC3" w:rsidRPr="00B84FAD" w:rsidRDefault="00E07DC3" w:rsidP="00101CDC">
      <w:pPr>
        <w:pStyle w:val="Default"/>
        <w:ind w:firstLine="709"/>
        <w:jc w:val="both"/>
      </w:pPr>
      <w:r w:rsidRPr="00B84FAD">
        <w:t xml:space="preserve">Культурные практики – обычные (привычные) для человека способы и формы самоопределения, нормы поведения и деятельности, тесно связанные с особенностями его совместного бытия с другими людьми. </w:t>
      </w:r>
    </w:p>
    <w:p w14:paraId="0B6AC81C" w14:textId="77777777" w:rsidR="00E07DC3" w:rsidRPr="00B84FAD" w:rsidRDefault="00E07DC3" w:rsidP="00101CDC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B84FAD">
        <w:t>другое</w:t>
      </w:r>
      <w:proofErr w:type="gramEnd"/>
      <w:r w:rsidRPr="00B84FAD">
        <w:t>.</w:t>
      </w:r>
    </w:p>
    <w:p w14:paraId="1A8B9BE3" w14:textId="77777777" w:rsidR="00E07DC3" w:rsidRPr="00B84FAD" w:rsidRDefault="00E07DC3" w:rsidP="00101CDC">
      <w:pPr>
        <w:pStyle w:val="a4"/>
        <w:spacing w:before="0" w:beforeAutospacing="0" w:after="0" w:afterAutospacing="0"/>
        <w:ind w:firstLine="567"/>
        <w:jc w:val="both"/>
      </w:pPr>
      <w:r w:rsidRPr="00B84FAD">
        <w:t>В процессе культурных практик педагог создает атмосферу свободы выбора, творческого обмена и самовыражения, сотрудничества взрослого и д</w:t>
      </w:r>
      <w:r w:rsidRPr="00B84FAD">
        <w:t>е</w:t>
      </w:r>
      <w:r w:rsidRPr="00B84FAD">
        <w:t>тей. Организация культурных практик предполагает подгрупповой способ объединения детей.</w:t>
      </w:r>
    </w:p>
    <w:p w14:paraId="78E81267" w14:textId="77777777" w:rsidR="00E07DC3" w:rsidRDefault="00E07DC3" w:rsidP="00E07DC3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806"/>
      </w:tblGrid>
      <w:tr w:rsidR="00E07DC3" w14:paraId="5C063671" w14:textId="77777777" w:rsidTr="00101CDC">
        <w:tc>
          <w:tcPr>
            <w:tcW w:w="10314" w:type="dxa"/>
            <w:gridSpan w:val="4"/>
          </w:tcPr>
          <w:p w14:paraId="7A16E96F" w14:textId="77777777" w:rsidR="00E07DC3" w:rsidRPr="00F6720F" w:rsidRDefault="00E07DC3" w:rsidP="00E07DC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6720F">
              <w:rPr>
                <w:b/>
              </w:rPr>
              <w:t>Об</w:t>
            </w:r>
            <w:r>
              <w:rPr>
                <w:b/>
              </w:rPr>
              <w:t>разовательная деятельность в группе</w:t>
            </w:r>
          </w:p>
        </w:tc>
      </w:tr>
      <w:tr w:rsidR="00E07DC3" w14:paraId="0396F1AC" w14:textId="77777777" w:rsidTr="00101CDC">
        <w:tc>
          <w:tcPr>
            <w:tcW w:w="10314" w:type="dxa"/>
            <w:gridSpan w:val="4"/>
          </w:tcPr>
          <w:p w14:paraId="75637546" w14:textId="77777777" w:rsidR="00E07DC3" w:rsidRPr="00F6720F" w:rsidRDefault="00E07DC3" w:rsidP="00E07DC3">
            <w:pPr>
              <w:pStyle w:val="a4"/>
              <w:spacing w:before="0" w:beforeAutospacing="0" w:after="0" w:afterAutospacing="0"/>
              <w:rPr>
                <w:i/>
              </w:rPr>
            </w:pPr>
            <w:r w:rsidRPr="00F6720F">
              <w:rPr>
                <w:i/>
              </w:rPr>
              <w:t>Включает:</w:t>
            </w:r>
          </w:p>
        </w:tc>
      </w:tr>
      <w:tr w:rsidR="00E07DC3" w14:paraId="676720E7" w14:textId="77777777" w:rsidTr="00101CDC">
        <w:tc>
          <w:tcPr>
            <w:tcW w:w="2405" w:type="dxa"/>
          </w:tcPr>
          <w:p w14:paraId="50C2150C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EC4578">
              <w:t>Образовательную деятельность, ос</w:t>
            </w:r>
            <w:r w:rsidRPr="00EC4578">
              <w:t>у</w:t>
            </w:r>
            <w:r w:rsidRPr="00EC4578">
              <w:t>ществляемую в пр</w:t>
            </w:r>
            <w:r w:rsidRPr="00EC4578">
              <w:t>о</w:t>
            </w:r>
            <w:r w:rsidRPr="00EC4578">
              <w:t xml:space="preserve">цессе организации </w:t>
            </w:r>
            <w:r w:rsidRPr="007707C2">
              <w:rPr>
                <w:i/>
              </w:rPr>
              <w:t>различных видов детской деятельн</w:t>
            </w:r>
            <w:r w:rsidRPr="007707C2">
              <w:rPr>
                <w:i/>
              </w:rPr>
              <w:t>о</w:t>
            </w:r>
            <w:r w:rsidRPr="007707C2">
              <w:rPr>
                <w:i/>
              </w:rPr>
              <w:t>сти</w:t>
            </w:r>
          </w:p>
        </w:tc>
        <w:tc>
          <w:tcPr>
            <w:tcW w:w="2693" w:type="dxa"/>
          </w:tcPr>
          <w:p w14:paraId="40AE44BA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EC4578">
              <w:t>Образовательную</w:t>
            </w:r>
            <w:r>
              <w:t xml:space="preserve"> </w:t>
            </w:r>
            <w:r w:rsidRPr="00EC4578">
              <w:t>де</w:t>
            </w:r>
            <w:r w:rsidRPr="00EC4578">
              <w:t>я</w:t>
            </w:r>
            <w:r w:rsidRPr="00EC4578">
              <w:t>тельность, осуществл</w:t>
            </w:r>
            <w:r w:rsidRPr="00EC4578">
              <w:t>я</w:t>
            </w:r>
            <w:r w:rsidRPr="00EC4578">
              <w:t xml:space="preserve">емую </w:t>
            </w:r>
            <w:r w:rsidRPr="007707C2">
              <w:rPr>
                <w:i/>
              </w:rPr>
              <w:t>в ходе режимных процессов</w:t>
            </w:r>
          </w:p>
        </w:tc>
        <w:tc>
          <w:tcPr>
            <w:tcW w:w="2410" w:type="dxa"/>
          </w:tcPr>
          <w:p w14:paraId="788F6577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7707C2">
              <w:rPr>
                <w:i/>
              </w:rPr>
              <w:t>Самостоятельную</w:t>
            </w:r>
            <w:r>
              <w:t xml:space="preserve"> </w:t>
            </w:r>
            <w:r w:rsidRPr="00EC4578">
              <w:t>деятельность детей</w:t>
            </w:r>
          </w:p>
        </w:tc>
        <w:tc>
          <w:tcPr>
            <w:tcW w:w="2806" w:type="dxa"/>
          </w:tcPr>
          <w:p w14:paraId="30347487" w14:textId="77777777" w:rsidR="00E07DC3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7707C2">
              <w:rPr>
                <w:i/>
              </w:rPr>
              <w:t>Взаимодействие с сем</w:t>
            </w:r>
            <w:r w:rsidRPr="007707C2">
              <w:rPr>
                <w:i/>
              </w:rPr>
              <w:t>ь</w:t>
            </w:r>
            <w:r w:rsidRPr="007707C2">
              <w:rPr>
                <w:i/>
              </w:rPr>
              <w:t>ями</w:t>
            </w:r>
            <w:r w:rsidRPr="00EC4578">
              <w:t xml:space="preserve"> детей по реализации </w:t>
            </w:r>
            <w:r>
              <w:t>РП</w:t>
            </w:r>
          </w:p>
        </w:tc>
      </w:tr>
      <w:tr w:rsidR="00E07DC3" w14:paraId="3D78B34F" w14:textId="77777777" w:rsidTr="00101CDC">
        <w:tc>
          <w:tcPr>
            <w:tcW w:w="10314" w:type="dxa"/>
            <w:gridSpan w:val="4"/>
          </w:tcPr>
          <w:p w14:paraId="7A663128" w14:textId="77777777" w:rsidR="00E07DC3" w:rsidRPr="00EC4578" w:rsidRDefault="00E07DC3" w:rsidP="00E11EDA">
            <w:pPr>
              <w:pStyle w:val="a4"/>
              <w:spacing w:after="0"/>
            </w:pPr>
            <w:r w:rsidRPr="00F6720F">
              <w:rPr>
                <w:i/>
              </w:rPr>
              <w:t>Организуется как:</w:t>
            </w:r>
          </w:p>
        </w:tc>
      </w:tr>
      <w:tr w:rsidR="00E07DC3" w14:paraId="5FC05E0F" w14:textId="77777777" w:rsidTr="00101CDC">
        <w:tc>
          <w:tcPr>
            <w:tcW w:w="5098" w:type="dxa"/>
            <w:gridSpan w:val="2"/>
          </w:tcPr>
          <w:p w14:paraId="5A83A734" w14:textId="77777777" w:rsidR="00E07DC3" w:rsidRPr="00EC4578" w:rsidRDefault="00E07DC3" w:rsidP="00E11EDA">
            <w:pPr>
              <w:pStyle w:val="a4"/>
              <w:spacing w:after="0"/>
              <w:jc w:val="center"/>
            </w:pPr>
            <w:r w:rsidRPr="00EC4578">
              <w:t>Совместная деятельность педагога и детей</w:t>
            </w:r>
          </w:p>
        </w:tc>
        <w:tc>
          <w:tcPr>
            <w:tcW w:w="5216" w:type="dxa"/>
            <w:gridSpan w:val="2"/>
          </w:tcPr>
          <w:p w14:paraId="07B25700" w14:textId="77777777" w:rsidR="00E07DC3" w:rsidRPr="00EC4578" w:rsidRDefault="00E07DC3" w:rsidP="00E11EDA">
            <w:pPr>
              <w:pStyle w:val="a4"/>
              <w:spacing w:after="0"/>
              <w:jc w:val="center"/>
            </w:pPr>
            <w:r w:rsidRPr="00EC4578">
              <w:t>Само</w:t>
            </w:r>
            <w:r>
              <w:t>стоятельная деятельность детей</w:t>
            </w:r>
          </w:p>
        </w:tc>
      </w:tr>
      <w:tr w:rsidR="00E07DC3" w14:paraId="05FE45ED" w14:textId="77777777" w:rsidTr="00101CDC">
        <w:tc>
          <w:tcPr>
            <w:tcW w:w="10314" w:type="dxa"/>
            <w:gridSpan w:val="4"/>
          </w:tcPr>
          <w:p w14:paraId="71E55517" w14:textId="77777777" w:rsidR="00E07DC3" w:rsidRPr="00EC4578" w:rsidRDefault="00E07DC3" w:rsidP="00E11EDA">
            <w:pPr>
              <w:pStyle w:val="a4"/>
              <w:spacing w:after="0"/>
              <w:jc w:val="center"/>
            </w:pPr>
            <w:r>
              <w:rPr>
                <w:b/>
              </w:rPr>
              <w:t>Варианты</w:t>
            </w:r>
            <w:r w:rsidRPr="00243581">
              <w:rPr>
                <w:b/>
              </w:rPr>
              <w:t xml:space="preserve"> совместной деятельности</w:t>
            </w:r>
          </w:p>
        </w:tc>
      </w:tr>
      <w:tr w:rsidR="00E07DC3" w14:paraId="20394714" w14:textId="77777777" w:rsidTr="00101CDC">
        <w:tc>
          <w:tcPr>
            <w:tcW w:w="5098" w:type="dxa"/>
            <w:gridSpan w:val="2"/>
          </w:tcPr>
          <w:p w14:paraId="06CD3E3D" w14:textId="77777777" w:rsidR="00E07DC3" w:rsidRPr="00EC4578" w:rsidRDefault="00E07DC3" w:rsidP="002B2E07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совместная деятельность педагога с ребе</w:t>
            </w:r>
            <w:r w:rsidRPr="00EC4578">
              <w:t>н</w:t>
            </w:r>
            <w:r w:rsidRPr="00EC4578">
              <w:t>ком, где, взаимодействуя с ребенком, он в</w:t>
            </w:r>
            <w:r w:rsidRPr="00EC4578">
              <w:t>ы</w:t>
            </w:r>
            <w:r w:rsidRPr="00EC4578">
              <w:t>полняет функции педагога: обучает ребенка чему-то новому;</w:t>
            </w:r>
          </w:p>
          <w:p w14:paraId="0AD952ED" w14:textId="77777777" w:rsidR="00E07DC3" w:rsidRPr="00EC4578" w:rsidRDefault="00E07DC3" w:rsidP="002B2E07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совместная деятельность ребенка с педаг</w:t>
            </w:r>
            <w:r w:rsidRPr="00EC4578">
              <w:t>о</w:t>
            </w:r>
            <w:r w:rsidRPr="00EC4578">
              <w:t>гом, при которой ребенок и педагог - равн</w:t>
            </w:r>
            <w:r w:rsidRPr="00EC4578">
              <w:t>о</w:t>
            </w:r>
            <w:r w:rsidRPr="00EC4578">
              <w:t>правные партнеры;</w:t>
            </w:r>
          </w:p>
          <w:p w14:paraId="4E4EFA61" w14:textId="77777777" w:rsidR="00E07DC3" w:rsidRPr="00EC4578" w:rsidRDefault="00E07DC3" w:rsidP="002B2E07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совместная деятельность группы детей под руководством педагога, который на правах участника деятельности на всех этапах ее в</w:t>
            </w:r>
            <w:r w:rsidRPr="00EC4578">
              <w:t>ы</w:t>
            </w:r>
            <w:r w:rsidRPr="00EC4578">
              <w:t>полнения (от планирования до завершения) направляет совместную деятельность группы детей;</w:t>
            </w:r>
          </w:p>
          <w:p w14:paraId="46E8427D" w14:textId="77777777" w:rsidR="00E07DC3" w:rsidRPr="00243581" w:rsidRDefault="00E07DC3" w:rsidP="002B2E07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  <w:rPr>
                <w:b/>
              </w:rPr>
            </w:pPr>
            <w:r w:rsidRPr="00EC4578">
              <w:t>совместная деятельность детей со сверстн</w:t>
            </w:r>
            <w:r w:rsidRPr="00EC4578">
              <w:t>и</w:t>
            </w:r>
            <w:r w:rsidRPr="00EC4578">
              <w:t xml:space="preserve">ками без участия педагога, но по его заданию. </w:t>
            </w:r>
            <w:r w:rsidRPr="00EC4578">
              <w:lastRenderedPageBreak/>
              <w:t>Педагог в этой ситуации не является участн</w:t>
            </w:r>
            <w:r w:rsidRPr="00EC4578">
              <w:t>и</w:t>
            </w:r>
            <w:r w:rsidRPr="00EC4578">
              <w:t>ком деятельности, но выступает в роли ее о</w:t>
            </w:r>
            <w:r w:rsidRPr="00EC4578">
              <w:t>р</w:t>
            </w:r>
            <w:r w:rsidRPr="00EC4578">
              <w:t>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5216" w:type="dxa"/>
            <w:gridSpan w:val="2"/>
          </w:tcPr>
          <w:p w14:paraId="574B9AC9" w14:textId="77777777" w:rsidR="00E07DC3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EC4578">
              <w:lastRenderedPageBreak/>
              <w:t>самостоятельные игры детей (сюжетно-ролевые, режиссерские, театрализованные, игры с пр</w:t>
            </w:r>
            <w:r>
              <w:t xml:space="preserve">авилами, музыкальные и </w:t>
            </w:r>
            <w:proofErr w:type="gramStart"/>
            <w:r>
              <w:t>другое</w:t>
            </w:r>
            <w:proofErr w:type="gramEnd"/>
            <w:r>
              <w:t>),</w:t>
            </w:r>
          </w:p>
          <w:p w14:paraId="0A7E0802" w14:textId="77777777" w:rsidR="00E07DC3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EC4578">
              <w:t>самостоятельная изобразительна</w:t>
            </w:r>
            <w:r>
              <w:t>я деятел</w:t>
            </w:r>
            <w:r>
              <w:t>ь</w:t>
            </w:r>
            <w:r>
              <w:t>ность по выбору детей,</w:t>
            </w:r>
          </w:p>
          <w:p w14:paraId="2005F94A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21"/>
              </w:tabs>
              <w:spacing w:before="0" w:beforeAutospacing="0" w:after="0" w:afterAutospacing="0"/>
              <w:ind w:left="0" w:firstLine="37"/>
              <w:jc w:val="both"/>
            </w:pPr>
            <w:r w:rsidRPr="00EC4578">
              <w:t>самостоятельная познавательно-исследовательская деятельность (опыты, эксп</w:t>
            </w:r>
            <w:r w:rsidRPr="00EC4578">
              <w:t>е</w:t>
            </w:r>
            <w:r w:rsidRPr="00EC4578">
              <w:t xml:space="preserve">рименты и </w:t>
            </w:r>
            <w:proofErr w:type="gramStart"/>
            <w:r w:rsidRPr="00EC4578">
              <w:t>другое</w:t>
            </w:r>
            <w:proofErr w:type="gramEnd"/>
            <w:r w:rsidRPr="00EC4578">
              <w:t>)</w:t>
            </w:r>
          </w:p>
        </w:tc>
      </w:tr>
    </w:tbl>
    <w:p w14:paraId="1A41182A" w14:textId="77777777" w:rsidR="003E504D" w:rsidRDefault="003E504D" w:rsidP="00101CDC">
      <w:pPr>
        <w:pStyle w:val="a4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5"/>
        <w:gridCol w:w="3422"/>
        <w:gridCol w:w="3356"/>
        <w:gridCol w:w="3127"/>
        <w:gridCol w:w="3330"/>
      </w:tblGrid>
      <w:tr w:rsidR="00E07DC3" w14:paraId="0D539D49" w14:textId="77777777" w:rsidTr="00E11EDA">
        <w:tc>
          <w:tcPr>
            <w:tcW w:w="0" w:type="auto"/>
            <w:gridSpan w:val="5"/>
          </w:tcPr>
          <w:p w14:paraId="5686D2D8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E07DC3" w14:paraId="0F142991" w14:textId="77777777" w:rsidTr="00E11EDA">
        <w:tc>
          <w:tcPr>
            <w:tcW w:w="0" w:type="auto"/>
          </w:tcPr>
          <w:p w14:paraId="5BC5B3D0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Образовательная деятел</w:t>
            </w:r>
            <w:r w:rsidRPr="00A019E7">
              <w:t>ь</w:t>
            </w:r>
            <w:r w:rsidRPr="00A019E7">
              <w:t>ность, осуществляе</w:t>
            </w:r>
            <w:r>
              <w:t xml:space="preserve">мая в </w:t>
            </w:r>
            <w:r w:rsidRPr="00A019E7">
              <w:rPr>
                <w:b/>
              </w:rPr>
              <w:t>утренний отрезок врем</w:t>
            </w:r>
            <w:r w:rsidRPr="00A019E7">
              <w:rPr>
                <w:b/>
              </w:rPr>
              <w:t>е</w:t>
            </w:r>
            <w:r w:rsidRPr="00A019E7">
              <w:rPr>
                <w:b/>
              </w:rPr>
              <w:t>ни</w:t>
            </w:r>
          </w:p>
        </w:tc>
        <w:tc>
          <w:tcPr>
            <w:tcW w:w="0" w:type="auto"/>
          </w:tcPr>
          <w:p w14:paraId="4A90188A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З</w:t>
            </w:r>
            <w:r>
              <w:t>анятия</w:t>
            </w:r>
          </w:p>
        </w:tc>
        <w:tc>
          <w:tcPr>
            <w:tcW w:w="0" w:type="auto"/>
          </w:tcPr>
          <w:p w14:paraId="150A4824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Образовательная деятел</w:t>
            </w:r>
            <w:r w:rsidRPr="00A019E7">
              <w:t>ь</w:t>
            </w:r>
            <w:r w:rsidRPr="00A019E7">
              <w:t xml:space="preserve">ность, осуществляемая во время </w:t>
            </w:r>
            <w:r w:rsidRPr="00A019E7">
              <w:rPr>
                <w:b/>
              </w:rPr>
              <w:t>прогулки</w:t>
            </w:r>
          </w:p>
        </w:tc>
        <w:tc>
          <w:tcPr>
            <w:tcW w:w="0" w:type="auto"/>
          </w:tcPr>
          <w:p w14:paraId="467E5708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A019E7">
              <w:t>Образовательная деятел</w:t>
            </w:r>
            <w:r w:rsidRPr="00A019E7">
              <w:t>ь</w:t>
            </w:r>
            <w:r w:rsidRPr="00A019E7">
              <w:t xml:space="preserve">ность, осуществляемая </w:t>
            </w:r>
            <w:r w:rsidRPr="00A019E7">
              <w:rPr>
                <w:b/>
              </w:rPr>
              <w:t>во вторую половину дня</w:t>
            </w:r>
          </w:p>
        </w:tc>
        <w:tc>
          <w:tcPr>
            <w:tcW w:w="0" w:type="auto"/>
          </w:tcPr>
          <w:p w14:paraId="77DDB275" w14:textId="77777777" w:rsidR="00E07DC3" w:rsidRPr="00A019E7" w:rsidRDefault="00E07DC3" w:rsidP="00E07DC3">
            <w:pPr>
              <w:pStyle w:val="a4"/>
              <w:spacing w:before="0" w:beforeAutospacing="0" w:after="0" w:afterAutospacing="0"/>
              <w:jc w:val="center"/>
            </w:pPr>
            <w:r>
              <w:t>С</w:t>
            </w:r>
            <w:r>
              <w:rPr>
                <w:b/>
              </w:rPr>
              <w:t>амостоятельная деятел</w:t>
            </w:r>
            <w:r>
              <w:rPr>
                <w:b/>
              </w:rPr>
              <w:t>ь</w:t>
            </w:r>
            <w:r>
              <w:rPr>
                <w:b/>
              </w:rPr>
              <w:t>ность</w:t>
            </w:r>
            <w:r w:rsidRPr="00A019E7">
              <w:rPr>
                <w:b/>
              </w:rPr>
              <w:t xml:space="preserve"> детей</w:t>
            </w:r>
          </w:p>
        </w:tc>
      </w:tr>
      <w:tr w:rsidR="00E07DC3" w14:paraId="6F8B46DC" w14:textId="77777777" w:rsidTr="00E11EDA">
        <w:tc>
          <w:tcPr>
            <w:tcW w:w="0" w:type="auto"/>
          </w:tcPr>
          <w:p w14:paraId="138B6B48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игровые ситуации, и</w:t>
            </w:r>
            <w:r w:rsidRPr="00EC4578">
              <w:t>н</w:t>
            </w:r>
            <w:r w:rsidRPr="00EC4578">
              <w:t>дивидуальные игры и игры небольшими подгруппами (сюжетно-ролевые, режи</w:t>
            </w:r>
            <w:r w:rsidRPr="00EC4578">
              <w:t>с</w:t>
            </w:r>
            <w:r w:rsidRPr="00EC4578">
              <w:t>серские, дидактические, подвижные, музыкальные и другие);</w:t>
            </w:r>
          </w:p>
          <w:p w14:paraId="669F6732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беседы с детьми по их интересам, развивающее общение педагога с детьми (в том числе в форме утреннего и вечернего кр</w:t>
            </w:r>
            <w:r w:rsidRPr="00EC4578">
              <w:t>у</w:t>
            </w:r>
            <w:r w:rsidRPr="00EC4578">
              <w:t>га), рассматривание картин, иллюстраций;</w:t>
            </w:r>
          </w:p>
          <w:p w14:paraId="0C46D24B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практические, пробле</w:t>
            </w:r>
            <w:r w:rsidRPr="00EC4578">
              <w:t>м</w:t>
            </w:r>
            <w:r w:rsidRPr="00EC4578">
              <w:t>ные ситуации, упражнения (по освоению культурно</w:t>
            </w:r>
            <w:r>
              <w:t xml:space="preserve"> </w:t>
            </w:r>
            <w:r w:rsidRPr="00EC4578">
              <w:t>гигиенических навыков и культуры здоровья, правил и норм поведения и др</w:t>
            </w:r>
            <w:r w:rsidRPr="00EC4578">
              <w:t>у</w:t>
            </w:r>
            <w:r w:rsidRPr="00EC4578">
              <w:t>гие);</w:t>
            </w:r>
          </w:p>
          <w:p w14:paraId="13FE34A8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наблюдения за объект</w:t>
            </w:r>
            <w:r w:rsidRPr="00EC4578">
              <w:t>а</w:t>
            </w:r>
            <w:r w:rsidRPr="00EC4578">
              <w:t>ми и явлениями природы, трудом взрослых;</w:t>
            </w:r>
          </w:p>
          <w:p w14:paraId="1A36C75B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 xml:space="preserve">трудовые поручения и </w:t>
            </w:r>
            <w:r w:rsidRPr="00EC4578">
              <w:lastRenderedPageBreak/>
              <w:t>дежурства (сервировка ст</w:t>
            </w:r>
            <w:r w:rsidRPr="00EC4578">
              <w:t>о</w:t>
            </w:r>
            <w:r w:rsidRPr="00EC4578">
              <w:t xml:space="preserve">ла к приему пищи, уход за комнатными растениями и </w:t>
            </w:r>
            <w:proofErr w:type="gramStart"/>
            <w:r w:rsidRPr="00EC4578">
              <w:t>другое</w:t>
            </w:r>
            <w:proofErr w:type="gramEnd"/>
            <w:r w:rsidRPr="00EC4578">
              <w:t>);</w:t>
            </w:r>
          </w:p>
          <w:p w14:paraId="428ABBFC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индивидуальную работу с детьми в соответствии с задачами разных образов</w:t>
            </w:r>
            <w:r w:rsidRPr="00EC4578">
              <w:t>а</w:t>
            </w:r>
            <w:r w:rsidRPr="00EC4578">
              <w:t>тельных областей;</w:t>
            </w:r>
          </w:p>
          <w:p w14:paraId="5F5A88CA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продуктивную деятел</w:t>
            </w:r>
            <w:r w:rsidRPr="00EC4578">
              <w:t>ь</w:t>
            </w:r>
            <w:r w:rsidRPr="00EC4578">
              <w:t>ность детей по интересам детей (рисование, констр</w:t>
            </w:r>
            <w:r w:rsidRPr="00EC4578">
              <w:t>у</w:t>
            </w:r>
            <w:r w:rsidRPr="00EC4578">
              <w:t>ирование, лепка и другое);</w:t>
            </w:r>
          </w:p>
          <w:p w14:paraId="2F3E89D8" w14:textId="77777777" w:rsidR="00E07DC3" w:rsidRPr="00A019E7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оздоровительные и зак</w:t>
            </w:r>
            <w:r w:rsidRPr="00EC4578">
              <w:t>а</w:t>
            </w:r>
            <w:r w:rsidRPr="00EC4578">
              <w:t>ливающие процедуры, зд</w:t>
            </w:r>
            <w:r w:rsidRPr="00EC4578">
              <w:t>о</w:t>
            </w:r>
            <w:r w:rsidRPr="00EC4578">
              <w:t>ровьесберегающие мер</w:t>
            </w:r>
            <w:r w:rsidRPr="00EC4578">
              <w:t>о</w:t>
            </w:r>
            <w:r w:rsidRPr="00EC4578">
              <w:t>приятия, двигательную д</w:t>
            </w:r>
            <w:r w:rsidRPr="00EC4578">
              <w:t>е</w:t>
            </w:r>
            <w:r w:rsidRPr="00EC4578">
              <w:t>ятельность (подвижные и</w:t>
            </w:r>
            <w:r w:rsidRPr="00EC4578">
              <w:t>г</w:t>
            </w:r>
            <w:r w:rsidRPr="00EC4578">
              <w:t xml:space="preserve">ры, гимнастика и </w:t>
            </w:r>
            <w:proofErr w:type="gramStart"/>
            <w:r w:rsidRPr="00EC4578">
              <w:t>другое</w:t>
            </w:r>
            <w:proofErr w:type="gramEnd"/>
            <w:r w:rsidRPr="00EC4578">
              <w:t>).</w:t>
            </w:r>
          </w:p>
        </w:tc>
        <w:tc>
          <w:tcPr>
            <w:tcW w:w="0" w:type="auto"/>
          </w:tcPr>
          <w:p w14:paraId="0D3B02DB" w14:textId="77777777" w:rsidR="00E07DC3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</w:t>
            </w:r>
            <w:r w:rsidRPr="00EC4578">
              <w:t>з</w:t>
            </w:r>
            <w:r w:rsidRPr="00EC4578">
              <w:t>ных форм и методов работы, выбор которых осуществляе</w:t>
            </w:r>
            <w:r w:rsidRPr="00EC4578">
              <w:t>т</w:t>
            </w:r>
            <w:r w:rsidRPr="00EC4578">
              <w:t>ся педагогам самостоятельно. Занятие является формой о</w:t>
            </w:r>
            <w:r w:rsidRPr="00EC4578">
              <w:t>р</w:t>
            </w:r>
            <w:r w:rsidRPr="00EC4578">
              <w:t xml:space="preserve">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</w:t>
            </w:r>
            <w:proofErr w:type="gramStart"/>
            <w:r w:rsidRPr="00EC4578">
              <w:t>пр</w:t>
            </w:r>
            <w:r w:rsidRPr="00EC4578">
              <w:t>о</w:t>
            </w:r>
            <w:r w:rsidRPr="00EC4578">
              <w:t>ектной</w:t>
            </w:r>
            <w:proofErr w:type="gramEnd"/>
            <w:r w:rsidRPr="00EC4578">
              <w:t xml:space="preserve"> деятельности, пр</w:t>
            </w:r>
            <w:r w:rsidRPr="00EC4578">
              <w:t>о</w:t>
            </w:r>
            <w:r w:rsidRPr="00EC4578">
              <w:t>блемно-обучающих ситуаций, интегрирующих содержание образовательных областей, творческих и исследовател</w:t>
            </w:r>
            <w:r w:rsidRPr="00EC4578">
              <w:t>ь</w:t>
            </w:r>
            <w:r w:rsidRPr="00EC4578">
              <w:t xml:space="preserve">ских проектов и так далее. В </w:t>
            </w:r>
            <w:r w:rsidRPr="00EC4578">
              <w:lastRenderedPageBreak/>
              <w:t>рамках отведенного времени педагог может организовывать образовательную деятельность с учетом интересов, желаний детей, их образовательных п</w:t>
            </w:r>
            <w:r w:rsidRPr="00EC4578">
              <w:t>о</w:t>
            </w:r>
            <w:r w:rsidRPr="00EC4578">
              <w:t>требностей, включая детей дошкольного возраста в пр</w:t>
            </w:r>
            <w:r w:rsidRPr="00EC4578">
              <w:t>о</w:t>
            </w:r>
            <w:r w:rsidRPr="00EC4578">
              <w:t>цесс сотворчества, содействия, сопереживания.</w:t>
            </w:r>
          </w:p>
        </w:tc>
        <w:tc>
          <w:tcPr>
            <w:tcW w:w="0" w:type="auto"/>
          </w:tcPr>
          <w:p w14:paraId="2BE947CD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наблюдения за объектами и явлениями природы, направленные на установл</w:t>
            </w:r>
            <w:r w:rsidRPr="00EC4578">
              <w:t>е</w:t>
            </w:r>
            <w:r w:rsidRPr="00EC4578">
              <w:t>ние разнообразных связей и зависимостей в природе, во</w:t>
            </w:r>
            <w:r w:rsidRPr="00EC4578">
              <w:t>с</w:t>
            </w:r>
            <w:r w:rsidRPr="00EC4578">
              <w:t>питание отношения к ней;</w:t>
            </w:r>
          </w:p>
          <w:p w14:paraId="2F745ED0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подвижные игры и спо</w:t>
            </w:r>
            <w:r w:rsidRPr="00EC4578">
              <w:t>р</w:t>
            </w:r>
            <w:r w:rsidRPr="00EC4578">
              <w:t>тивные упражнения, напра</w:t>
            </w:r>
            <w:r w:rsidRPr="00EC4578">
              <w:t>в</w:t>
            </w:r>
            <w:r w:rsidRPr="00EC4578">
              <w:t>ленные на оптимизацию р</w:t>
            </w:r>
            <w:r w:rsidRPr="00EC4578">
              <w:t>е</w:t>
            </w:r>
            <w:r w:rsidRPr="00EC4578">
              <w:t>жима двигательной активн</w:t>
            </w:r>
            <w:r w:rsidRPr="00EC4578">
              <w:t>о</w:t>
            </w:r>
            <w:r w:rsidRPr="00EC4578">
              <w:t>сти и укрепление здоровья детей;</w:t>
            </w:r>
          </w:p>
          <w:p w14:paraId="1E661526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экспериментирование с объектами неживой природы;</w:t>
            </w:r>
          </w:p>
          <w:p w14:paraId="4D462680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сюжетно-ролевые и ко</w:t>
            </w:r>
            <w:r w:rsidRPr="00EC4578">
              <w:t>н</w:t>
            </w:r>
            <w:r w:rsidRPr="00EC4578">
              <w:t>структивные игры (с песком, со снегом, с природным мат</w:t>
            </w:r>
            <w:r w:rsidRPr="00EC4578">
              <w:t>е</w:t>
            </w:r>
            <w:r w:rsidRPr="00EC4578">
              <w:t>риалом);</w:t>
            </w:r>
          </w:p>
          <w:p w14:paraId="173FD239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элементарную трудовую деятельность детей на участке ДОО;</w:t>
            </w:r>
          </w:p>
          <w:p w14:paraId="06708065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свободное общение пед</w:t>
            </w:r>
            <w:r w:rsidRPr="00EC4578">
              <w:t>а</w:t>
            </w:r>
            <w:r w:rsidRPr="00EC4578">
              <w:t>гога с детьми, индивидуал</w:t>
            </w:r>
            <w:r w:rsidRPr="00EC4578">
              <w:t>ь</w:t>
            </w:r>
            <w:r w:rsidRPr="00EC4578">
              <w:t>ную работу;</w:t>
            </w:r>
          </w:p>
          <w:p w14:paraId="24FA5233" w14:textId="77777777" w:rsidR="00E07DC3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 xml:space="preserve">проведение спортивных </w:t>
            </w:r>
            <w:r w:rsidRPr="00EC4578">
              <w:lastRenderedPageBreak/>
              <w:t>праздников (при необходим</w:t>
            </w:r>
            <w:r w:rsidRPr="00EC4578">
              <w:t>о</w:t>
            </w:r>
            <w:r w:rsidRPr="00EC4578">
              <w:t>сти).</w:t>
            </w:r>
          </w:p>
        </w:tc>
        <w:tc>
          <w:tcPr>
            <w:tcW w:w="0" w:type="auto"/>
          </w:tcPr>
          <w:p w14:paraId="32302826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lastRenderedPageBreak/>
              <w:t>элементарную трудовую деятельность детей (уборка групповой комнаты; ремонт книг, настольно-печатных игр; стирка кукольного б</w:t>
            </w:r>
            <w:r w:rsidRPr="00EC4578">
              <w:t>е</w:t>
            </w:r>
            <w:r w:rsidRPr="00EC4578">
              <w:t>лья; изготовление игрушек-самоделок для игр мал</w:t>
            </w:r>
            <w:r w:rsidRPr="00EC4578">
              <w:t>ы</w:t>
            </w:r>
            <w:r w:rsidRPr="00EC4578">
              <w:t>шей);</w:t>
            </w:r>
          </w:p>
          <w:p w14:paraId="7C81076D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proofErr w:type="gramStart"/>
            <w:r w:rsidRPr="00EC4578">
              <w:t>проведение зрелищных мероприятий, развлечений, праздников (кукольный, настольный, теневой теа</w:t>
            </w:r>
            <w:r w:rsidRPr="00EC4578">
              <w:t>т</w:t>
            </w:r>
            <w:r w:rsidRPr="00EC4578">
              <w:t>ры, игры-драматизации; концерты; спортивные, м</w:t>
            </w:r>
            <w:r w:rsidRPr="00EC4578">
              <w:t>у</w:t>
            </w:r>
            <w:r w:rsidRPr="00EC4578">
              <w:t>зыкальные и литературные досуги и другое);</w:t>
            </w:r>
            <w:proofErr w:type="gramEnd"/>
          </w:p>
          <w:p w14:paraId="7D06E7B1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игровые ситуации, инд</w:t>
            </w:r>
            <w:r w:rsidRPr="00EC4578">
              <w:t>и</w:t>
            </w:r>
            <w:r w:rsidRPr="00EC4578">
              <w:t>видуальные игры и игры небольшими подгруппами (сюжетно-ролевые, режи</w:t>
            </w:r>
            <w:r w:rsidRPr="00EC4578">
              <w:t>с</w:t>
            </w:r>
            <w:r w:rsidRPr="00EC4578">
              <w:t>серские, дидактические, подвижные, музыкальные и другие);</w:t>
            </w:r>
          </w:p>
          <w:p w14:paraId="0CF35E53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 xml:space="preserve">опыты и эксперименты, практико-ориентированные </w:t>
            </w:r>
            <w:r w:rsidRPr="00EC4578">
              <w:lastRenderedPageBreak/>
              <w:t>проекты, коллекциониров</w:t>
            </w:r>
            <w:r w:rsidRPr="00EC4578">
              <w:t>а</w:t>
            </w:r>
            <w:r w:rsidRPr="00EC4578">
              <w:t>ние и другое;</w:t>
            </w:r>
          </w:p>
          <w:p w14:paraId="6F7654B7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чтение художественной литературы, прослушив</w:t>
            </w:r>
            <w:r w:rsidRPr="00EC4578">
              <w:t>а</w:t>
            </w:r>
            <w:r w:rsidRPr="00EC4578">
              <w:t>ние аудиозаписей лучших образов чтения, рассматр</w:t>
            </w:r>
            <w:r w:rsidRPr="00EC4578">
              <w:t>и</w:t>
            </w:r>
            <w:r w:rsidRPr="00EC4578">
              <w:t>вание иллюстраций, пр</w:t>
            </w:r>
            <w:r w:rsidRPr="00EC4578">
              <w:t>о</w:t>
            </w:r>
            <w:r w:rsidRPr="00EC4578">
              <w:t>смотр мультфильмов и так далее;</w:t>
            </w:r>
          </w:p>
          <w:p w14:paraId="299CE406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слушание и исполнение музыкальных произвед</w:t>
            </w:r>
            <w:r w:rsidRPr="00EC4578">
              <w:t>е</w:t>
            </w:r>
            <w:r w:rsidRPr="00EC4578">
              <w:t>ний, музыкально-</w:t>
            </w:r>
            <w:proofErr w:type="gramStart"/>
            <w:r w:rsidRPr="00EC4578">
              <w:t>ритмические движения</w:t>
            </w:r>
            <w:proofErr w:type="gramEnd"/>
            <w:r w:rsidRPr="00EC4578">
              <w:t>, м</w:t>
            </w:r>
            <w:r w:rsidRPr="00EC4578">
              <w:t>у</w:t>
            </w:r>
            <w:r w:rsidRPr="00EC4578">
              <w:t>зыкальные игры и импров</w:t>
            </w:r>
            <w:r w:rsidRPr="00EC4578">
              <w:t>и</w:t>
            </w:r>
            <w:r w:rsidRPr="00EC4578">
              <w:t>зации;</w:t>
            </w:r>
          </w:p>
          <w:p w14:paraId="02E47142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организация и (или) п</w:t>
            </w:r>
            <w:r w:rsidRPr="00EC4578">
              <w:t>о</w:t>
            </w:r>
            <w:r w:rsidRPr="00EC4578">
              <w:t>сещение выставок детского творчества, изобразител</w:t>
            </w:r>
            <w:r w:rsidRPr="00EC4578">
              <w:t>ь</w:t>
            </w:r>
            <w:r w:rsidRPr="00EC4578">
              <w:t>ного искусства, мастерских; просмотр репродукций ка</w:t>
            </w:r>
            <w:r w:rsidRPr="00EC4578">
              <w:t>р</w:t>
            </w:r>
            <w:r w:rsidRPr="00EC4578">
              <w:t>тин классиков и совреме</w:t>
            </w:r>
            <w:r w:rsidRPr="00EC4578">
              <w:t>н</w:t>
            </w:r>
            <w:r w:rsidRPr="00EC4578">
              <w:t>ных художников и другого;</w:t>
            </w:r>
          </w:p>
          <w:p w14:paraId="10D99180" w14:textId="77777777" w:rsidR="00E07DC3" w:rsidRPr="00EC4578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индивидуальную работу по всем видам деятельности и образовательным обл</w:t>
            </w:r>
            <w:r w:rsidRPr="00EC4578">
              <w:t>а</w:t>
            </w:r>
            <w:r w:rsidRPr="00EC4578">
              <w:t>стям;</w:t>
            </w:r>
          </w:p>
          <w:p w14:paraId="05AF888A" w14:textId="77777777" w:rsidR="00E07DC3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 w:rsidRPr="00EC4578">
              <w:t>работу с родителями (з</w:t>
            </w:r>
            <w:r w:rsidRPr="00EC4578">
              <w:t>а</w:t>
            </w:r>
            <w:r w:rsidRPr="00EC4578">
              <w:t>конными представителями).</w:t>
            </w:r>
          </w:p>
        </w:tc>
        <w:tc>
          <w:tcPr>
            <w:tcW w:w="0" w:type="auto"/>
          </w:tcPr>
          <w:p w14:paraId="3A15C09E" w14:textId="77777777" w:rsidR="00E07DC3" w:rsidRDefault="00E07DC3" w:rsidP="002B2E07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spacing w:before="0" w:beforeAutospacing="0" w:after="0" w:afterAutospacing="0"/>
              <w:ind w:left="0" w:firstLine="24"/>
              <w:jc w:val="both"/>
            </w:pPr>
            <w:r>
              <w:lastRenderedPageBreak/>
              <w:t>в группе созданы</w:t>
            </w:r>
            <w:r w:rsidRPr="00EC4578">
              <w:t xml:space="preserve"> разли</w:t>
            </w:r>
            <w:r w:rsidRPr="00EC4578">
              <w:t>ч</w:t>
            </w:r>
            <w:r w:rsidRPr="00EC4578">
              <w:t>ные центры активности (и</w:t>
            </w:r>
            <w:r w:rsidRPr="00EC4578">
              <w:t>г</w:t>
            </w:r>
            <w:r w:rsidRPr="00EC4578">
              <w:t xml:space="preserve">ровой, </w:t>
            </w:r>
            <w:proofErr w:type="gramStart"/>
            <w:r w:rsidRPr="00EC4578">
              <w:t>литературный</w:t>
            </w:r>
            <w:proofErr w:type="gramEnd"/>
            <w:r w:rsidRPr="00EC4578">
              <w:t>, спо</w:t>
            </w:r>
            <w:r w:rsidRPr="00EC4578">
              <w:t>р</w:t>
            </w:r>
            <w:r w:rsidRPr="00EC4578">
              <w:t>тивный, творчества, познания и другое). Самостоятельная деятельность предполагает самостоятельный выбор р</w:t>
            </w:r>
            <w:r w:rsidRPr="00EC4578">
              <w:t>е</w:t>
            </w:r>
            <w:r w:rsidRPr="00EC4578">
              <w:t>бенком ее содержания, вр</w:t>
            </w:r>
            <w:r w:rsidRPr="00EC4578">
              <w:t>е</w:t>
            </w:r>
            <w:r w:rsidRPr="00EC4578">
              <w:t>мени, партнеров. Педагог может направлять и подде</w:t>
            </w:r>
            <w:r w:rsidRPr="00EC4578">
              <w:t>р</w:t>
            </w:r>
            <w:r w:rsidRPr="00EC4578">
              <w:t>живать свободную самосто</w:t>
            </w:r>
            <w:r w:rsidRPr="00EC4578">
              <w:t>я</w:t>
            </w:r>
            <w:r w:rsidRPr="00EC4578">
              <w:t>тельную деятельность детей (создавать проблемно-игровые ситуации, ситуации общения, поддерживать п</w:t>
            </w:r>
            <w:r w:rsidRPr="00EC4578">
              <w:t>о</w:t>
            </w:r>
            <w:r w:rsidRPr="00EC4578">
              <w:t xml:space="preserve">знавательные интересы детей, изменять предметно-развивающую среду и </w:t>
            </w:r>
            <w:proofErr w:type="gramStart"/>
            <w:r w:rsidRPr="00EC4578">
              <w:t>др</w:t>
            </w:r>
            <w:r w:rsidRPr="00EC4578">
              <w:t>у</w:t>
            </w:r>
            <w:r w:rsidRPr="00EC4578">
              <w:t>гое</w:t>
            </w:r>
            <w:proofErr w:type="gramEnd"/>
            <w:r w:rsidRPr="00EC4578">
              <w:t>).</w:t>
            </w:r>
          </w:p>
        </w:tc>
      </w:tr>
    </w:tbl>
    <w:p w14:paraId="4D2A617A" w14:textId="77777777" w:rsidR="00E07DC3" w:rsidRDefault="00E07DC3" w:rsidP="00D66FFE">
      <w:pPr>
        <w:pStyle w:val="a4"/>
        <w:spacing w:before="0" w:beforeAutospacing="0" w:after="0" w:afterAutospacing="0"/>
        <w:ind w:firstLine="567"/>
      </w:pPr>
    </w:p>
    <w:p w14:paraId="6DEA7363" w14:textId="77777777" w:rsidR="00E07DC3" w:rsidRPr="00B84FAD" w:rsidRDefault="00E07DC3" w:rsidP="009C1466">
      <w:pPr>
        <w:pStyle w:val="a4"/>
        <w:spacing w:before="0" w:beforeAutospacing="0" w:after="0" w:afterAutospacing="0"/>
        <w:ind w:firstLine="567"/>
        <w:jc w:val="both"/>
      </w:pPr>
      <w:r w:rsidRPr="00B84FAD">
        <w:rPr>
          <w:b/>
        </w:rPr>
        <w:t>Во вторую половину дня</w:t>
      </w:r>
      <w:r w:rsidRPr="00B84FAD">
        <w:t xml:space="preserve"> педагог может организовывать </w:t>
      </w:r>
      <w:r w:rsidRPr="00B84FAD">
        <w:rPr>
          <w:b/>
        </w:rPr>
        <w:t>культурные практики</w:t>
      </w:r>
      <w:r w:rsidRPr="00B84FAD">
        <w:t>. Они расширяют социальные и практические компоненты содерж</w:t>
      </w:r>
      <w:r w:rsidRPr="00B84FAD">
        <w:t>а</w:t>
      </w:r>
      <w:r w:rsidRPr="00B84FAD">
        <w:t xml:space="preserve">ния образования, способствуют формированию у детей культурных умений при взаимодействии </w:t>
      </w:r>
      <w:proofErr w:type="gramStart"/>
      <w:r w:rsidRPr="00B84FAD">
        <w:t>со</w:t>
      </w:r>
      <w:proofErr w:type="gramEnd"/>
      <w:r w:rsidRPr="00B84FAD"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565996A6" w14:textId="77777777" w:rsidR="00E07DC3" w:rsidRPr="00B84FAD" w:rsidRDefault="00E07DC3" w:rsidP="00E07DC3">
      <w:pPr>
        <w:pStyle w:val="a4"/>
        <w:spacing w:before="0" w:beforeAutospacing="0" w:after="0" w:afterAutospacing="0"/>
        <w:ind w:firstLine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2"/>
        <w:gridCol w:w="2619"/>
        <w:gridCol w:w="3249"/>
        <w:gridCol w:w="3283"/>
        <w:gridCol w:w="4647"/>
      </w:tblGrid>
      <w:tr w:rsidR="00E07DC3" w14:paraId="6B60B625" w14:textId="77777777" w:rsidTr="00E11EDA">
        <w:tc>
          <w:tcPr>
            <w:tcW w:w="0" w:type="auto"/>
            <w:gridSpan w:val="5"/>
          </w:tcPr>
          <w:p w14:paraId="45F5378B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r w:rsidRPr="009067A0">
              <w:rPr>
                <w:b/>
              </w:rPr>
              <w:t>Виды культурных практик</w:t>
            </w:r>
          </w:p>
        </w:tc>
      </w:tr>
      <w:tr w:rsidR="00E07DC3" w14:paraId="7450F3B3" w14:textId="77777777" w:rsidTr="00E11EDA">
        <w:tc>
          <w:tcPr>
            <w:tcW w:w="0" w:type="auto"/>
          </w:tcPr>
          <w:p w14:paraId="7838A3CC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Игровая практика</w:t>
            </w:r>
          </w:p>
        </w:tc>
        <w:tc>
          <w:tcPr>
            <w:tcW w:w="0" w:type="auto"/>
          </w:tcPr>
          <w:p w14:paraId="2FF0BAC7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Продуктивная практ</w:t>
            </w:r>
            <w:r w:rsidRPr="009067A0">
              <w:t>и</w:t>
            </w:r>
            <w:r w:rsidRPr="009067A0">
              <w:lastRenderedPageBreak/>
              <w:t>ка</w:t>
            </w:r>
          </w:p>
        </w:tc>
        <w:tc>
          <w:tcPr>
            <w:tcW w:w="0" w:type="auto"/>
          </w:tcPr>
          <w:p w14:paraId="413A2CE6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lastRenderedPageBreak/>
              <w:t>Познавательно-</w:t>
            </w:r>
            <w:r w:rsidRPr="009067A0">
              <w:lastRenderedPageBreak/>
              <w:t>исследовательская практика</w:t>
            </w:r>
          </w:p>
        </w:tc>
        <w:tc>
          <w:tcPr>
            <w:tcW w:w="0" w:type="auto"/>
          </w:tcPr>
          <w:p w14:paraId="6FD94DC4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lastRenderedPageBreak/>
              <w:t>Коммуникативная практика</w:t>
            </w:r>
          </w:p>
        </w:tc>
        <w:tc>
          <w:tcPr>
            <w:tcW w:w="0" w:type="auto"/>
          </w:tcPr>
          <w:p w14:paraId="7E894CB7" w14:textId="77777777" w:rsidR="00E07DC3" w:rsidRPr="009067A0" w:rsidRDefault="00E07DC3" w:rsidP="00E07DC3">
            <w:pPr>
              <w:pStyle w:val="a4"/>
              <w:spacing w:before="0" w:beforeAutospacing="0" w:after="0" w:afterAutospacing="0"/>
              <w:jc w:val="center"/>
            </w:pPr>
            <w:r w:rsidRPr="009067A0">
              <w:t>Чтение художественной литературы</w:t>
            </w:r>
          </w:p>
        </w:tc>
      </w:tr>
      <w:tr w:rsidR="00E07DC3" w14:paraId="456D9FD6" w14:textId="77777777" w:rsidTr="00E11EDA">
        <w:tc>
          <w:tcPr>
            <w:tcW w:w="0" w:type="auto"/>
            <w:gridSpan w:val="5"/>
          </w:tcPr>
          <w:p w14:paraId="60A21788" w14:textId="77777777" w:rsidR="00E07DC3" w:rsidRPr="00474495" w:rsidRDefault="00E07DC3" w:rsidP="00E11EDA">
            <w:pPr>
              <w:pStyle w:val="a4"/>
              <w:spacing w:after="0"/>
              <w:rPr>
                <w:sz w:val="28"/>
                <w:szCs w:val="28"/>
              </w:rPr>
            </w:pPr>
            <w:r w:rsidRPr="00474495">
              <w:lastRenderedPageBreak/>
              <w:t xml:space="preserve">Культурные практики предоставляют ребенку возможность проявить свою </w:t>
            </w:r>
            <w:proofErr w:type="spellStart"/>
            <w:r w:rsidRPr="00474495">
              <w:t>субъектность</w:t>
            </w:r>
            <w:proofErr w:type="spellEnd"/>
            <w:r w:rsidRPr="00474495">
              <w:t xml:space="preserve"> с разных сторон, что, в свою очередь, способствует становлению разных </w:t>
            </w:r>
            <w:r w:rsidRPr="00474495">
              <w:rPr>
                <w:b/>
              </w:rPr>
              <w:t>видов детских инициатив:</w:t>
            </w:r>
          </w:p>
        </w:tc>
      </w:tr>
      <w:tr w:rsidR="00E07DC3" w14:paraId="4AB4F82B" w14:textId="77777777" w:rsidTr="00E11EDA">
        <w:tc>
          <w:tcPr>
            <w:tcW w:w="0" w:type="auto"/>
          </w:tcPr>
          <w:p w14:paraId="1999B002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 xml:space="preserve">в игровой практике ребенок проявляет себя как творческий </w:t>
            </w:r>
            <w:r>
              <w:t>субъект (творческая инициатива)</w:t>
            </w:r>
          </w:p>
        </w:tc>
        <w:tc>
          <w:tcPr>
            <w:tcW w:w="0" w:type="auto"/>
          </w:tcPr>
          <w:p w14:paraId="3801F958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 xml:space="preserve">в </w:t>
            </w:r>
            <w:proofErr w:type="gramStart"/>
            <w:r w:rsidRPr="00EC4578">
              <w:t>продуктивной</w:t>
            </w:r>
            <w:proofErr w:type="gramEnd"/>
            <w:r w:rsidRPr="00EC4578">
              <w:t xml:space="preserve"> - соз</w:t>
            </w:r>
            <w:r w:rsidRPr="00EC4578">
              <w:t>и</w:t>
            </w:r>
            <w:r w:rsidRPr="00EC4578">
              <w:t>дающий и волевой субъект (инициатива целеполагани</w:t>
            </w:r>
            <w:r>
              <w:t>я)</w:t>
            </w:r>
          </w:p>
        </w:tc>
        <w:tc>
          <w:tcPr>
            <w:tcW w:w="0" w:type="auto"/>
          </w:tcPr>
          <w:p w14:paraId="3EC77CC9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>в познавательно-исследовательской практике - как субъект исследова</w:t>
            </w:r>
            <w:r>
              <w:t>ния (познавательная инициатива)</w:t>
            </w:r>
          </w:p>
        </w:tc>
        <w:tc>
          <w:tcPr>
            <w:tcW w:w="0" w:type="auto"/>
          </w:tcPr>
          <w:p w14:paraId="060B005E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>коммуникативной практике - как партнер по взаимоде</w:t>
            </w:r>
            <w:r w:rsidRPr="00EC4578">
              <w:t>й</w:t>
            </w:r>
            <w:r w:rsidRPr="00EC4578">
              <w:t>ствию и собеседн</w:t>
            </w:r>
            <w:r>
              <w:t>ик (комм</w:t>
            </w:r>
            <w:r>
              <w:t>у</w:t>
            </w:r>
            <w:r>
              <w:t>никативная инициатива)</w:t>
            </w:r>
          </w:p>
        </w:tc>
        <w:tc>
          <w:tcPr>
            <w:tcW w:w="0" w:type="auto"/>
          </w:tcPr>
          <w:p w14:paraId="6F19C55A" w14:textId="77777777" w:rsidR="00E07DC3" w:rsidRPr="00474495" w:rsidRDefault="00E07DC3" w:rsidP="00E11EDA">
            <w:pPr>
              <w:pStyle w:val="a4"/>
              <w:spacing w:after="0"/>
            </w:pPr>
            <w:r w:rsidRPr="00EC4578">
              <w:t>чтение художественной литературы д</w:t>
            </w:r>
            <w:r w:rsidRPr="00EC4578">
              <w:t>о</w:t>
            </w:r>
            <w:r w:rsidRPr="00EC4578">
              <w:t>полняет развивающие возможности др</w:t>
            </w:r>
            <w:r w:rsidRPr="00EC4578">
              <w:t>у</w:t>
            </w:r>
            <w:r w:rsidRPr="00EC4578">
              <w:t>гих культурных практик детей дошкол</w:t>
            </w:r>
            <w:r w:rsidRPr="00EC4578">
              <w:t>ь</w:t>
            </w:r>
            <w:r w:rsidRPr="00EC4578">
              <w:t>ного возраста (игровой, познавательно</w:t>
            </w:r>
            <w:r>
              <w:t>-</w:t>
            </w:r>
            <w:r w:rsidRPr="00EC4578">
              <w:t>исследовательс</w:t>
            </w:r>
            <w:r>
              <w:t>кой, продуктивной де</w:t>
            </w:r>
            <w:r>
              <w:t>я</w:t>
            </w:r>
            <w:r>
              <w:t>тельности)</w:t>
            </w:r>
          </w:p>
        </w:tc>
      </w:tr>
    </w:tbl>
    <w:p w14:paraId="1BA167CF" w14:textId="77777777" w:rsidR="00D66FFE" w:rsidRDefault="00D66FFE" w:rsidP="004B3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A18300A" w14:textId="0976F2D4" w:rsidR="00C60F47" w:rsidRDefault="00C60F47" w:rsidP="00296BA8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C60F4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Традиционные культурные практики </w:t>
      </w:r>
      <w:r w:rsidRPr="00C60F4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(См. </w:t>
      </w:r>
      <w:r w:rsidR="00296BA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Таблицу</w:t>
      </w:r>
      <w:r w:rsidRPr="00C60F47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)</w:t>
      </w:r>
      <w:r w:rsidR="00296BA8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ab/>
      </w:r>
    </w:p>
    <w:p w14:paraId="6019F979" w14:textId="77777777" w:rsidR="00296BA8" w:rsidRDefault="00296BA8" w:rsidP="00296BA8">
      <w:pPr>
        <w:tabs>
          <w:tab w:val="left" w:pos="61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3880"/>
        <w:gridCol w:w="1560"/>
        <w:gridCol w:w="2409"/>
      </w:tblGrid>
      <w:tr w:rsidR="00296BA8" w:rsidRPr="00E40557" w14:paraId="20794345" w14:textId="77777777" w:rsidTr="00101CDC">
        <w:tc>
          <w:tcPr>
            <w:tcW w:w="2465" w:type="dxa"/>
          </w:tcPr>
          <w:p w14:paraId="0CE43D5E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880" w:type="dxa"/>
          </w:tcPr>
          <w:p w14:paraId="2B12F686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мероприятия</w:t>
            </w:r>
          </w:p>
        </w:tc>
        <w:tc>
          <w:tcPr>
            <w:tcW w:w="1560" w:type="dxa"/>
          </w:tcPr>
          <w:p w14:paraId="11882F1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14:paraId="3082AED1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Группы</w:t>
            </w:r>
          </w:p>
        </w:tc>
      </w:tr>
      <w:tr w:rsidR="00296BA8" w:rsidRPr="00E40557" w14:paraId="2E2B088A" w14:textId="77777777" w:rsidTr="00101CDC">
        <w:tc>
          <w:tcPr>
            <w:tcW w:w="2465" w:type="dxa"/>
          </w:tcPr>
          <w:p w14:paraId="67168282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Здравствуй, детский сад!</w:t>
            </w:r>
          </w:p>
        </w:tc>
        <w:tc>
          <w:tcPr>
            <w:tcW w:w="3880" w:type="dxa"/>
          </w:tcPr>
          <w:p w14:paraId="6599AA4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праздничной, доброж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лательной атмосферы для обесп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чения эмоционального благопол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чия воспитанников ДОУ, расшир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представления детей о праз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нике «День знаний»</w:t>
            </w:r>
          </w:p>
        </w:tc>
        <w:tc>
          <w:tcPr>
            <w:tcW w:w="1560" w:type="dxa"/>
          </w:tcPr>
          <w:p w14:paraId="5325C1E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сентябрь</w:t>
            </w:r>
          </w:p>
        </w:tc>
        <w:tc>
          <w:tcPr>
            <w:tcW w:w="2409" w:type="dxa"/>
          </w:tcPr>
          <w:p w14:paraId="6A8C9488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96BA8" w:rsidRPr="00E40557" w14:paraId="3BF6EEBA" w14:textId="77777777" w:rsidTr="00101CDC">
        <w:tc>
          <w:tcPr>
            <w:tcW w:w="2465" w:type="dxa"/>
          </w:tcPr>
          <w:p w14:paraId="43F35586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ярмарка-выст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авка семейных творческих работ</w:t>
            </w:r>
          </w:p>
        </w:tc>
        <w:tc>
          <w:tcPr>
            <w:tcW w:w="3880" w:type="dxa"/>
          </w:tcPr>
          <w:p w14:paraId="6924C2C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Развитие семейного творчества, как основы благоприятного псих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логического климата в семье,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укрепление взаимодействие д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школьной организации и семьи.</w:t>
            </w:r>
          </w:p>
        </w:tc>
        <w:tc>
          <w:tcPr>
            <w:tcW w:w="1560" w:type="dxa"/>
          </w:tcPr>
          <w:p w14:paraId="425148F9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октябре</w:t>
            </w:r>
          </w:p>
        </w:tc>
        <w:tc>
          <w:tcPr>
            <w:tcW w:w="2409" w:type="dxa"/>
          </w:tcPr>
          <w:p w14:paraId="43695BE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группы </w:t>
            </w:r>
          </w:p>
        </w:tc>
      </w:tr>
      <w:tr w:rsidR="00296BA8" w:rsidRPr="00E40557" w14:paraId="2FD8C54F" w14:textId="77777777" w:rsidTr="00101CDC">
        <w:tc>
          <w:tcPr>
            <w:tcW w:w="2465" w:type="dxa"/>
          </w:tcPr>
          <w:p w14:paraId="0B31388E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Новогодние каник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3880" w:type="dxa"/>
          </w:tcPr>
          <w:p w14:paraId="7A535109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Знакомство с обрядами, обычаями народов Севера при подготовке, встрече Нового года, Рождества. Создание праздничной обстановки.</w:t>
            </w:r>
          </w:p>
        </w:tc>
        <w:tc>
          <w:tcPr>
            <w:tcW w:w="1560" w:type="dxa"/>
          </w:tcPr>
          <w:p w14:paraId="6958C1F9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декабрь-январь</w:t>
            </w:r>
          </w:p>
        </w:tc>
        <w:tc>
          <w:tcPr>
            <w:tcW w:w="2409" w:type="dxa"/>
          </w:tcPr>
          <w:p w14:paraId="0D16697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96BA8" w:rsidRPr="00E40557" w14:paraId="64600519" w14:textId="77777777" w:rsidTr="00101CDC">
        <w:tc>
          <w:tcPr>
            <w:tcW w:w="2465" w:type="dxa"/>
          </w:tcPr>
          <w:p w14:paraId="2A1641B1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здоровья</w:t>
            </w:r>
          </w:p>
        </w:tc>
        <w:tc>
          <w:tcPr>
            <w:tcW w:w="3880" w:type="dxa"/>
          </w:tcPr>
          <w:p w14:paraId="32E2DC8C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 ценностей здорового образа жизни</w:t>
            </w:r>
          </w:p>
        </w:tc>
        <w:tc>
          <w:tcPr>
            <w:tcW w:w="1560" w:type="dxa"/>
          </w:tcPr>
          <w:p w14:paraId="4433B802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</w:t>
            </w:r>
          </w:p>
        </w:tc>
        <w:tc>
          <w:tcPr>
            <w:tcW w:w="2409" w:type="dxa"/>
          </w:tcPr>
          <w:p w14:paraId="0F26F3B4" w14:textId="0C0D9A19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296BA8" w:rsidRPr="00E40557" w14:paraId="6BBF84F5" w14:textId="77777777" w:rsidTr="00101CDC">
        <w:tc>
          <w:tcPr>
            <w:tcW w:w="2465" w:type="dxa"/>
          </w:tcPr>
          <w:p w14:paraId="32859A03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п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священные 9 мая</w:t>
            </w:r>
          </w:p>
        </w:tc>
        <w:tc>
          <w:tcPr>
            <w:tcW w:w="3880" w:type="dxa"/>
          </w:tcPr>
          <w:p w14:paraId="4A7226CD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воспитанников социальной активности и патри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тизма, верности своему Отечеству, готовности к защите своей Родины.</w:t>
            </w:r>
          </w:p>
        </w:tc>
        <w:tc>
          <w:tcPr>
            <w:tcW w:w="1560" w:type="dxa"/>
          </w:tcPr>
          <w:p w14:paraId="18476BC7" w14:textId="77777777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 в мае</w:t>
            </w:r>
          </w:p>
        </w:tc>
        <w:tc>
          <w:tcPr>
            <w:tcW w:w="2409" w:type="dxa"/>
          </w:tcPr>
          <w:p w14:paraId="06FE7AF4" w14:textId="67008A98" w:rsidR="00296BA8" w:rsidRPr="00E40557" w:rsidRDefault="00296BA8" w:rsidP="003A48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</w:tbl>
    <w:p w14:paraId="2CF7C02F" w14:textId="77777777" w:rsidR="00D66FFE" w:rsidRDefault="00D66FFE" w:rsidP="00101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79488AB" w14:textId="77777777" w:rsidR="00087AFE" w:rsidRPr="00B84FAD" w:rsidRDefault="00375444" w:rsidP="00087AFE">
      <w:pPr>
        <w:pStyle w:val="ac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2.4.1.</w:t>
      </w:r>
      <w:r w:rsidRPr="00B84FAD">
        <w:rPr>
          <w:rFonts w:ascii="Times New Roman" w:eastAsia="Arial" w:hAnsi="Times New Roman"/>
          <w:b/>
          <w:sz w:val="24"/>
          <w:szCs w:val="24"/>
        </w:rPr>
        <w:t xml:space="preserve"> </w:t>
      </w:r>
      <w:r w:rsidRPr="00F100DB">
        <w:rPr>
          <w:rFonts w:ascii="Times New Roman" w:hAnsi="Times New Roman"/>
          <w:b/>
          <w:sz w:val="24"/>
          <w:szCs w:val="24"/>
          <w:lang w:eastAsia="ru-RU"/>
        </w:rPr>
        <w:t>Взаимодействие с семьями воспитанников в части, формируемой участниками образовательных отношени</w:t>
      </w:r>
      <w:r>
        <w:rPr>
          <w:rFonts w:ascii="Times New Roman" w:hAnsi="Times New Roman"/>
          <w:b/>
          <w:sz w:val="24"/>
          <w:szCs w:val="24"/>
          <w:lang w:eastAsia="ru-RU"/>
        </w:rPr>
        <w:t>й</w:t>
      </w:r>
    </w:p>
    <w:p w14:paraId="584BC76F" w14:textId="77777777" w:rsidR="00087AFE" w:rsidRPr="00B84FAD" w:rsidRDefault="00087AFE" w:rsidP="00087AF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B84FAD">
        <w:rPr>
          <w:rFonts w:ascii="Times New Roman" w:eastAsia="Times New Roman,Bold" w:hAnsi="Times New Roman" w:cs="Times New Roman"/>
          <w:sz w:val="24"/>
          <w:szCs w:val="24"/>
        </w:rPr>
        <w:lastRenderedPageBreak/>
        <w:t xml:space="preserve">В группе проводятся традиционные организованные мероприятия, которые стали культурными практиками, создающие атмосферу свободы выбора, творческого обмена и самовыражения, сотрудничества взрослого и детей. В качестве систематических культурных практик выступают повторяющиеся, цикличные мероприятия с воспитанниками, направленные на создание событийно организованного пространства </w:t>
      </w:r>
      <w:proofErr w:type="gramStart"/>
      <w:r w:rsidRPr="00B84FAD">
        <w:rPr>
          <w:rFonts w:ascii="Times New Roman" w:eastAsia="Times New Roman,Bold" w:hAnsi="Times New Roman" w:cs="Times New Roman"/>
          <w:sz w:val="24"/>
          <w:szCs w:val="24"/>
        </w:rPr>
        <w:t>образовательной</w:t>
      </w:r>
      <w:proofErr w:type="gramEnd"/>
      <w:r w:rsidRPr="00B84FAD">
        <w:rPr>
          <w:rFonts w:ascii="Times New Roman" w:eastAsia="Times New Roman,Bold" w:hAnsi="Times New Roman" w:cs="Times New Roman"/>
          <w:sz w:val="24"/>
          <w:szCs w:val="24"/>
        </w:rPr>
        <w:t xml:space="preserve"> деятельности взрослых и детей.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148"/>
        <w:gridCol w:w="3489"/>
        <w:gridCol w:w="4677"/>
      </w:tblGrid>
      <w:tr w:rsidR="00087AFE" w:rsidRPr="00240AC8" w14:paraId="5D8AD1C7" w14:textId="77777777" w:rsidTr="00101CDC">
        <w:tc>
          <w:tcPr>
            <w:tcW w:w="2148" w:type="dxa"/>
          </w:tcPr>
          <w:p w14:paraId="6E2ED9D1" w14:textId="77777777" w:rsidR="00087AFE" w:rsidRPr="00240AC8" w:rsidRDefault="00087AFE" w:rsidP="00757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b/>
                <w:sz w:val="24"/>
                <w:szCs w:val="24"/>
              </w:rPr>
              <w:t>АП</w:t>
            </w:r>
          </w:p>
        </w:tc>
        <w:tc>
          <w:tcPr>
            <w:tcW w:w="3489" w:type="dxa"/>
          </w:tcPr>
          <w:p w14:paraId="166727BB" w14:textId="77777777" w:rsidR="00087AFE" w:rsidRPr="00240AC8" w:rsidRDefault="00087AFE" w:rsidP="00757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677" w:type="dxa"/>
          </w:tcPr>
          <w:p w14:paraId="0E6BEDB4" w14:textId="77777777" w:rsidR="00087AFE" w:rsidRPr="00240AC8" w:rsidRDefault="00087AFE" w:rsidP="00757A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AC8"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мероприятий</w:t>
            </w:r>
          </w:p>
        </w:tc>
      </w:tr>
      <w:tr w:rsidR="006B69D6" w:rsidRPr="00240AC8" w14:paraId="59F6438C" w14:textId="77777777" w:rsidTr="00101CDC">
        <w:tc>
          <w:tcPr>
            <w:tcW w:w="2148" w:type="dxa"/>
          </w:tcPr>
          <w:p w14:paraId="58D16D01" w14:textId="77777777" w:rsidR="006B69D6" w:rsidRDefault="006B69D6" w:rsidP="006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01202BC1" w14:textId="77777777" w:rsidR="006B69D6" w:rsidRDefault="006B69D6" w:rsidP="006B69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14:paraId="754FB316" w14:textId="77777777" w:rsidR="006B69D6" w:rsidRPr="00E03C67" w:rsidRDefault="006B69D6" w:rsidP="006B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  <w:p w14:paraId="0D9654EC" w14:textId="77777777" w:rsidR="006B69D6" w:rsidRPr="00E03C67" w:rsidRDefault="006B69D6" w:rsidP="006B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«Дошколята против курения»</w:t>
            </w:r>
          </w:p>
          <w:p w14:paraId="70EF0C5B" w14:textId="3ABAA5CB" w:rsidR="006B69D6" w:rsidRDefault="006B69D6" w:rsidP="006B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Синичкина</w:t>
            </w: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столовая»</w:t>
            </w:r>
          </w:p>
          <w:p w14:paraId="4A3B3958" w14:textId="1DB9F406" w:rsidR="006B69D6" w:rsidRDefault="006B69D6" w:rsidP="006B69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«Крышечки во благо»</w:t>
            </w:r>
          </w:p>
        </w:tc>
        <w:tc>
          <w:tcPr>
            <w:tcW w:w="4677" w:type="dxa"/>
          </w:tcPr>
          <w:p w14:paraId="5D13C194" w14:textId="01D3527D" w:rsidR="006B69D6" w:rsidRDefault="006B69D6" w:rsidP="006B69D6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культурного поведения, 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к правилам безопас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ти, ЗОЖ</w:t>
            </w:r>
          </w:p>
        </w:tc>
      </w:tr>
      <w:tr w:rsidR="00AC759A" w:rsidRPr="00240AC8" w14:paraId="75213142" w14:textId="77777777" w:rsidTr="00101CDC">
        <w:tc>
          <w:tcPr>
            <w:tcW w:w="2148" w:type="dxa"/>
          </w:tcPr>
          <w:p w14:paraId="319EB2C2" w14:textId="631616D5" w:rsidR="00AC759A" w:rsidRPr="00240AC8" w:rsidRDefault="00AC759A" w:rsidP="00AC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</w:t>
            </w:r>
            <w:r w:rsidR="009508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</w:tc>
        <w:tc>
          <w:tcPr>
            <w:tcW w:w="3489" w:type="dxa"/>
          </w:tcPr>
          <w:p w14:paraId="5217256B" w14:textId="77777777" w:rsidR="00AC759A" w:rsidRDefault="00AC759A" w:rsidP="00AC75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  <w:r w:rsidRPr="00421F55">
              <w:rPr>
                <w:rFonts w:ascii="Times New Roman" w:eastAsia="Calibri" w:hAnsi="Times New Roman" w:cs="Times New Roman"/>
                <w:sz w:val="24"/>
                <w:szCs w:val="24"/>
              </w:rPr>
              <w:t>«Я за мир на дорогах!»</w:t>
            </w:r>
          </w:p>
          <w:p w14:paraId="65C8C69A" w14:textId="428779ED" w:rsidR="00AC759A" w:rsidRDefault="00AC759A" w:rsidP="00AC75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Развлечение: “</w:t>
            </w:r>
            <w:r w:rsidR="00AF451D">
              <w:rPr>
                <w:rFonts w:ascii="Times New Roman" w:eastAsia="Calibri" w:hAnsi="Times New Roman" w:cs="Times New Roman"/>
                <w:sz w:val="24"/>
                <w:szCs w:val="24"/>
              </w:rPr>
              <w:t>Внимание, д</w:t>
            </w:r>
            <w:r w:rsidR="00AF451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AF451D">
              <w:rPr>
                <w:rFonts w:ascii="Times New Roman" w:eastAsia="Calibri" w:hAnsi="Times New Roman" w:cs="Times New Roman"/>
                <w:sz w:val="24"/>
                <w:szCs w:val="24"/>
              </w:rPr>
              <w:t>ти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!”</w:t>
            </w:r>
          </w:p>
          <w:p w14:paraId="6277FE53" w14:textId="77777777" w:rsidR="00AC759A" w:rsidRDefault="00AC759A" w:rsidP="00AC75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Фотоконкурс «Пусть наши д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ти будут в безопасности!»</w:t>
            </w:r>
          </w:p>
          <w:p w14:paraId="328BB9A7" w14:textId="3064A413" w:rsidR="00AC759A" w:rsidRPr="00240AC8" w:rsidRDefault="00AC759A" w:rsidP="00AC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«Всероссийск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неделя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</w:t>
            </w:r>
            <w:r w:rsidRPr="004819B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опасности»</w:t>
            </w:r>
          </w:p>
        </w:tc>
        <w:tc>
          <w:tcPr>
            <w:tcW w:w="4677" w:type="dxa"/>
          </w:tcPr>
          <w:p w14:paraId="355E138F" w14:textId="6950FC00" w:rsidR="00AC759A" w:rsidRPr="00240AC8" w:rsidRDefault="00AC759A" w:rsidP="00AC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Ф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ормирование у детей дошкольного во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з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раста устойчивых навыков осознанного безопасного поведения на проезжей части, в транспорте и во дворе.</w:t>
            </w:r>
          </w:p>
        </w:tc>
      </w:tr>
      <w:tr w:rsidR="00AC759A" w:rsidRPr="00240AC8" w14:paraId="6AF75FA4" w14:textId="77777777" w:rsidTr="00101CDC">
        <w:tc>
          <w:tcPr>
            <w:tcW w:w="2148" w:type="dxa"/>
          </w:tcPr>
          <w:p w14:paraId="1DA6A2DA" w14:textId="638EBE70" w:rsidR="00652BA0" w:rsidRDefault="00652BA0" w:rsidP="00652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и </w:t>
            </w:r>
            <w:proofErr w:type="gramStart"/>
            <w:r w:rsidR="00AC759A" w:rsidRPr="00162802">
              <w:rPr>
                <w:rFonts w:ascii="Times New Roman" w:hAnsi="Times New Roman" w:cs="Times New Roman"/>
                <w:sz w:val="24"/>
                <w:szCs w:val="24"/>
              </w:rPr>
              <w:t>художе</w:t>
            </w:r>
            <w:r w:rsidR="00AC759A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  <w:proofErr w:type="gramEnd"/>
          </w:p>
          <w:p w14:paraId="156BA8CA" w14:textId="1CC242F0" w:rsidR="00AC759A" w:rsidRPr="00240AC8" w:rsidRDefault="00AC759A" w:rsidP="00652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детском саду»</w:t>
            </w:r>
          </w:p>
        </w:tc>
        <w:tc>
          <w:tcPr>
            <w:tcW w:w="3489" w:type="dxa"/>
          </w:tcPr>
          <w:p w14:paraId="37D6B146" w14:textId="77777777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«Осенняя ярмарка»</w:t>
            </w:r>
          </w:p>
          <w:p w14:paraId="425B9429" w14:textId="77777777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«Подарок для Деда Мороза»</w:t>
            </w:r>
          </w:p>
          <w:p w14:paraId="4E4FB88B" w14:textId="77777777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>
              <w:rPr>
                <w:rStyle w:val="109"/>
                <w:rFonts w:eastAsia="Calibri"/>
                <w:sz w:val="24"/>
              </w:rPr>
              <w:t>«Открытка для любимой м</w:t>
            </w:r>
            <w:r>
              <w:rPr>
                <w:rStyle w:val="109"/>
                <w:rFonts w:eastAsia="Calibri"/>
                <w:sz w:val="24"/>
              </w:rPr>
              <w:t>а</w:t>
            </w:r>
            <w:r>
              <w:rPr>
                <w:rStyle w:val="109"/>
                <w:rFonts w:eastAsia="Calibri"/>
                <w:sz w:val="24"/>
              </w:rPr>
              <w:t>мочки»</w:t>
            </w:r>
          </w:p>
          <w:p w14:paraId="1B378E22" w14:textId="6367898E" w:rsidR="00AC759A" w:rsidRPr="00240AC8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</w:rPr>
              <w:t>«День Победы»</w:t>
            </w:r>
          </w:p>
        </w:tc>
        <w:tc>
          <w:tcPr>
            <w:tcW w:w="4677" w:type="dxa"/>
          </w:tcPr>
          <w:p w14:paraId="3D546D71" w14:textId="3E484DB2" w:rsidR="00AC759A" w:rsidRPr="00240AC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азвитие личности ребенка, его индивид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альности, творческого потенциала, осн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ванного на принципах сотрудничества </w:t>
            </w:r>
            <w:proofErr w:type="gramStart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240AC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</w:tr>
      <w:tr w:rsidR="00AC759A" w:rsidRPr="00240AC8" w14:paraId="4C092601" w14:textId="77777777" w:rsidTr="00101CDC">
        <w:tc>
          <w:tcPr>
            <w:tcW w:w="2148" w:type="dxa"/>
          </w:tcPr>
          <w:p w14:paraId="0CB24A21" w14:textId="5FCD0A61" w:rsidR="00AC759A" w:rsidRPr="00162802" w:rsidRDefault="00AC759A" w:rsidP="00AC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</w:tc>
        <w:tc>
          <w:tcPr>
            <w:tcW w:w="3489" w:type="dxa"/>
          </w:tcPr>
          <w:p w14:paraId="58141629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«День знаний»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 </w:t>
            </w:r>
          </w:p>
          <w:p w14:paraId="15A30474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«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Осенняя ярмарка»</w:t>
            </w:r>
          </w:p>
          <w:p w14:paraId="29EE9CA6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«День матери»</w:t>
            </w:r>
          </w:p>
          <w:p w14:paraId="41FC6339" w14:textId="77777777" w:rsidR="00AC759A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t>Новогодние праздники</w:t>
            </w:r>
          </w:p>
          <w:p w14:paraId="0A775029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Утренники, посвященные 8 марта</w:t>
            </w:r>
          </w:p>
          <w:p w14:paraId="1E4AEF31" w14:textId="77777777" w:rsidR="00AC759A" w:rsidRPr="00B30031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>«Здравствуй, лето!»</w:t>
            </w:r>
          </w:p>
          <w:p w14:paraId="2ED296C0" w14:textId="12A1C79E" w:rsidR="00AC759A" w:rsidRPr="00AF451D" w:rsidRDefault="00AC759A" w:rsidP="00AF451D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Мероприятия, посвященные Дню Победы, </w:t>
            </w:r>
          </w:p>
        </w:tc>
        <w:tc>
          <w:tcPr>
            <w:tcW w:w="4677" w:type="dxa"/>
          </w:tcPr>
          <w:p w14:paraId="5FEE1785" w14:textId="199B7FE9" w:rsidR="00AC759A" w:rsidRDefault="00AC759A" w:rsidP="00AC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031">
              <w:rPr>
                <w:rStyle w:val="109"/>
                <w:rFonts w:eastAsia="Calibri"/>
                <w:sz w:val="24"/>
                <w:szCs w:val="24"/>
              </w:rPr>
              <w:t xml:space="preserve">Основная цель таких </w:t>
            </w:r>
            <w:r>
              <w:rPr>
                <w:rStyle w:val="109"/>
                <w:rFonts w:eastAsia="Calibri"/>
                <w:sz w:val="24"/>
                <w:szCs w:val="24"/>
              </w:rPr>
              <w:t xml:space="preserve">мероприятий 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— а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к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тивизировать, объединить творческие пр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о</w:t>
            </w:r>
            <w:r w:rsidRPr="00B30031">
              <w:rPr>
                <w:rStyle w:val="109"/>
                <w:rFonts w:eastAsia="Calibri"/>
                <w:sz w:val="24"/>
                <w:szCs w:val="24"/>
              </w:rPr>
              <w:t>явления ребят, выявить их инициативу, вызвать эмоциональный подъем и просто доставить радость.</w:t>
            </w:r>
          </w:p>
        </w:tc>
      </w:tr>
      <w:tr w:rsidR="00AC759A" w:rsidRPr="00240AC8" w14:paraId="58040A6B" w14:textId="77777777" w:rsidTr="00101CDC">
        <w:tc>
          <w:tcPr>
            <w:tcW w:w="2148" w:type="dxa"/>
          </w:tcPr>
          <w:p w14:paraId="762CB2F0" w14:textId="77777777" w:rsidR="00652BA0" w:rsidRDefault="00AC759A" w:rsidP="00AC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«Цветные </w:t>
            </w:r>
          </w:p>
          <w:p w14:paraId="44FF04CF" w14:textId="2BD9A2BD" w:rsidR="00AC759A" w:rsidRPr="00162802" w:rsidRDefault="00AC759A" w:rsidP="00AC7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ладошки»</w:t>
            </w:r>
          </w:p>
        </w:tc>
        <w:tc>
          <w:tcPr>
            <w:tcW w:w="3489" w:type="dxa"/>
          </w:tcPr>
          <w:p w14:paraId="3746A171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«В гостях у Осени»</w:t>
            </w:r>
          </w:p>
          <w:p w14:paraId="2BAC37A8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народного единства»</w:t>
            </w:r>
          </w:p>
          <w:p w14:paraId="08DFE613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матери»</w:t>
            </w:r>
          </w:p>
          <w:p w14:paraId="108A29A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Новогодние праздники</w:t>
            </w:r>
          </w:p>
          <w:p w14:paraId="1F6D3288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 xml:space="preserve">Утренники, посвященные 8 </w:t>
            </w:r>
            <w:r w:rsidRPr="001E2088">
              <w:rPr>
                <w:rStyle w:val="109"/>
                <w:rFonts w:eastAsia="Calibri"/>
                <w:sz w:val="24"/>
                <w:szCs w:val="24"/>
              </w:rPr>
              <w:lastRenderedPageBreak/>
              <w:t>марта</w:t>
            </w:r>
          </w:p>
          <w:p w14:paraId="3B3841B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Дню Победы</w:t>
            </w:r>
          </w:p>
          <w:p w14:paraId="783E70D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День Российского флага»</w:t>
            </w:r>
          </w:p>
          <w:p w14:paraId="0E7C7E2B" w14:textId="77777777" w:rsidR="00AC759A" w:rsidRPr="001E2088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«Здравствуй, лето!»</w:t>
            </w:r>
          </w:p>
          <w:p w14:paraId="06685D88" w14:textId="5900EDCB" w:rsidR="00AC759A" w:rsidRDefault="00AC759A" w:rsidP="00AC759A">
            <w:pPr>
              <w:autoSpaceDE w:val="0"/>
              <w:autoSpaceDN w:val="0"/>
              <w:adjustRightInd w:val="0"/>
              <w:jc w:val="both"/>
              <w:rPr>
                <w:rStyle w:val="109"/>
                <w:rFonts w:eastAsia="Calibri"/>
                <w:sz w:val="24"/>
              </w:rPr>
            </w:pPr>
            <w:r w:rsidRPr="001E2088">
              <w:rPr>
                <w:rStyle w:val="109"/>
                <w:rFonts w:eastAsia="Calibri"/>
                <w:sz w:val="24"/>
                <w:szCs w:val="24"/>
              </w:rPr>
              <w:t>«День защиты детей»</w:t>
            </w:r>
          </w:p>
        </w:tc>
        <w:tc>
          <w:tcPr>
            <w:tcW w:w="4677" w:type="dxa"/>
          </w:tcPr>
          <w:p w14:paraId="13AF6B1A" w14:textId="77777777" w:rsidR="00AC759A" w:rsidRPr="005F2385" w:rsidRDefault="00AC759A" w:rsidP="00AC759A">
            <w:pPr>
              <w:jc w:val="both"/>
              <w:rPr>
                <w:rStyle w:val="109"/>
                <w:rFonts w:eastAsia="Calibri"/>
                <w:sz w:val="24"/>
                <w:szCs w:val="24"/>
              </w:rPr>
            </w:pPr>
            <w:r>
              <w:rPr>
                <w:rStyle w:val="109"/>
                <w:rFonts w:eastAsia="Calibri"/>
                <w:sz w:val="24"/>
                <w:szCs w:val="24"/>
              </w:rPr>
              <w:lastRenderedPageBreak/>
              <w:t>Ф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ормирование у детей дошкольно</w:t>
            </w:r>
            <w:r>
              <w:rPr>
                <w:rStyle w:val="109"/>
                <w:rFonts w:eastAsia="Calibri"/>
                <w:sz w:val="24"/>
                <w:szCs w:val="24"/>
              </w:rPr>
              <w:t xml:space="preserve">го 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во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з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раста эстетического отношения и худож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е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ственно-творческих</w:t>
            </w:r>
          </w:p>
          <w:p w14:paraId="6CD8E632" w14:textId="4BAC7C91" w:rsidR="00AC759A" w:rsidRDefault="00AC759A" w:rsidP="00AC7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385">
              <w:rPr>
                <w:rStyle w:val="109"/>
                <w:rFonts w:eastAsia="Calibri"/>
                <w:sz w:val="24"/>
                <w:szCs w:val="24"/>
              </w:rPr>
              <w:t xml:space="preserve">способностей в </w:t>
            </w:r>
            <w:proofErr w:type="gramStart"/>
            <w:r w:rsidRPr="005F2385">
              <w:rPr>
                <w:rStyle w:val="109"/>
                <w:rFonts w:eastAsia="Calibri"/>
                <w:sz w:val="24"/>
                <w:szCs w:val="24"/>
              </w:rPr>
              <w:t>изобразительной</w:t>
            </w:r>
            <w:proofErr w:type="gramEnd"/>
            <w:r w:rsidRPr="005F2385">
              <w:rPr>
                <w:rStyle w:val="109"/>
                <w:rFonts w:eastAsia="Calibri"/>
                <w:sz w:val="24"/>
                <w:szCs w:val="24"/>
              </w:rPr>
              <w:t xml:space="preserve"> деятел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ь</w:t>
            </w:r>
            <w:r w:rsidRPr="005F2385">
              <w:rPr>
                <w:rStyle w:val="109"/>
                <w:rFonts w:eastAsia="Calibri"/>
                <w:sz w:val="24"/>
                <w:szCs w:val="24"/>
              </w:rPr>
              <w:t>ности.</w:t>
            </w:r>
          </w:p>
        </w:tc>
      </w:tr>
    </w:tbl>
    <w:p w14:paraId="2F1CFD62" w14:textId="77777777" w:rsidR="00087AFE" w:rsidRDefault="00087AFE" w:rsidP="00087A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31542C" w14:textId="77777777" w:rsidR="00087AFE" w:rsidRDefault="00087AFE" w:rsidP="00087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образовательной деятельности, создает комфортные условия для фо</w:t>
      </w:r>
      <w:r w:rsidRPr="00B84FAD">
        <w:rPr>
          <w:rFonts w:ascii="Times New Roman" w:hAnsi="Times New Roman" w:cs="Times New Roman"/>
          <w:sz w:val="24"/>
          <w:szCs w:val="24"/>
        </w:rPr>
        <w:t>р</w:t>
      </w:r>
      <w:r w:rsidRPr="00B84FAD">
        <w:rPr>
          <w:rFonts w:ascii="Times New Roman" w:hAnsi="Times New Roman" w:cs="Times New Roman"/>
          <w:sz w:val="24"/>
          <w:szCs w:val="24"/>
        </w:rPr>
        <w:t>мирования личности каждого ребенка. Культурные практики детства являются мощным инструментом для развития инициативности, самостоятельности и ответственности ребенка, а также формирования предпосылок к учебной деятельности.</w:t>
      </w:r>
    </w:p>
    <w:p w14:paraId="2D76DEF9" w14:textId="77777777" w:rsidR="00087AFE" w:rsidRDefault="00087AFE" w:rsidP="004B3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54B8C5" w14:textId="77777777" w:rsidR="009C1466" w:rsidRDefault="00C60F47" w:rsidP="009C1466">
      <w:pPr>
        <w:spacing w:after="0" w:line="240" w:lineRule="auto"/>
        <w:ind w:firstLine="709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0412B6" w:rsidRPr="00BD25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.5. </w:t>
      </w:r>
      <w:r w:rsidR="000412B6" w:rsidRPr="00BD25C5">
        <w:rPr>
          <w:rStyle w:val="a9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</w:t>
      </w:r>
    </w:p>
    <w:p w14:paraId="01412DE5" w14:textId="227F1C29" w:rsidR="000412B6" w:rsidRPr="00BD25C5" w:rsidRDefault="000412B6" w:rsidP="009C14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D25C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D25C5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B76963">
        <w:rPr>
          <w:rFonts w:ascii="Times New Roman" w:hAnsi="Times New Roman" w:cs="Times New Roman"/>
          <w:b/>
          <w:sz w:val="24"/>
          <w:szCs w:val="24"/>
        </w:rPr>
        <w:t>второй</w:t>
      </w:r>
      <w:r w:rsidRPr="00BD25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группы</w:t>
      </w:r>
      <w:r w:rsidR="00B7696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раннего развития</w:t>
      </w:r>
      <w:r w:rsidRPr="00BD25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(2-3 года).</w:t>
      </w:r>
    </w:p>
    <w:p w14:paraId="3C8A52E1" w14:textId="77777777" w:rsidR="00BD25C5" w:rsidRPr="00BD25C5" w:rsidRDefault="00BD25C5" w:rsidP="00101CDC">
      <w:pPr>
        <w:pStyle w:val="a4"/>
        <w:spacing w:before="0" w:beforeAutospacing="0" w:after="0" w:afterAutospacing="0"/>
        <w:ind w:firstLine="567"/>
        <w:jc w:val="both"/>
      </w:pPr>
      <w:r w:rsidRPr="00BD25C5">
        <w:t>Для поддержки детской инициативы педагог поощряет свободную самостоятельную деятельность детей, основанную на детских интересах и предп</w:t>
      </w:r>
      <w:r w:rsidRPr="00BD25C5">
        <w:t>о</w:t>
      </w:r>
      <w:r w:rsidRPr="00BD25C5">
        <w:t>чтениях.</w:t>
      </w:r>
    </w:p>
    <w:p w14:paraId="219A4D6B" w14:textId="77777777" w:rsidR="00BD25C5" w:rsidRPr="00BD25C5" w:rsidRDefault="00BD25C5" w:rsidP="00101CDC">
      <w:pPr>
        <w:pStyle w:val="a4"/>
        <w:spacing w:before="0" w:beforeAutospacing="0" w:after="0" w:afterAutospacing="0"/>
        <w:ind w:firstLine="567"/>
        <w:jc w:val="both"/>
      </w:pPr>
      <w:r w:rsidRPr="00BD25C5"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BD25C5">
        <w:rPr>
          <w:b/>
        </w:rPr>
        <w:t>утро</w:t>
      </w:r>
      <w:r w:rsidRPr="00BD25C5">
        <w:t>, когда ребенок прих</w:t>
      </w:r>
      <w:r w:rsidRPr="00BD25C5">
        <w:t>о</w:t>
      </w:r>
      <w:r w:rsidRPr="00BD25C5">
        <w:t xml:space="preserve">дит в группу и </w:t>
      </w:r>
      <w:r w:rsidRPr="00BD25C5">
        <w:rPr>
          <w:b/>
        </w:rPr>
        <w:t>вторая половина дня</w:t>
      </w:r>
      <w:r w:rsidRPr="00BD25C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  <w:gridCol w:w="12265"/>
      </w:tblGrid>
      <w:tr w:rsidR="00BD25C5" w:rsidRPr="00BD25C5" w14:paraId="7CCA56F4" w14:textId="77777777" w:rsidTr="00E11EDA">
        <w:tc>
          <w:tcPr>
            <w:tcW w:w="0" w:type="auto"/>
            <w:gridSpan w:val="2"/>
          </w:tcPr>
          <w:p w14:paraId="3798D258" w14:textId="574508BF" w:rsidR="00BD25C5" w:rsidRPr="00BD25C5" w:rsidRDefault="00BD25C5" w:rsidP="00BD25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Классификация </w:t>
            </w:r>
            <w:proofErr w:type="gramStart"/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самостоятельной</w:t>
            </w:r>
            <w:proofErr w:type="gramEnd"/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52B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 дошкольников по образовательным областям</w:t>
            </w:r>
          </w:p>
        </w:tc>
      </w:tr>
      <w:tr w:rsidR="00BD25C5" w:rsidRPr="00BD25C5" w14:paraId="6C192486" w14:textId="77777777" w:rsidTr="00E11EDA">
        <w:tc>
          <w:tcPr>
            <w:tcW w:w="0" w:type="auto"/>
          </w:tcPr>
          <w:p w14:paraId="7976B870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</w:t>
            </w:r>
          </w:p>
        </w:tc>
        <w:tc>
          <w:tcPr>
            <w:tcW w:w="0" w:type="auto"/>
          </w:tcPr>
          <w:p w14:paraId="5A8E8CCF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14:paraId="29BCBF3C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сюжетно-ролевые игры, индивидуальные игры, совместные игры; </w:t>
            </w:r>
          </w:p>
          <w:p w14:paraId="49013910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сверстниками;</w:t>
            </w:r>
          </w:p>
          <w:p w14:paraId="4EF6F39A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виды деятельности, предполагающие выполнение гигиенических процедур, самообслуживание; </w:t>
            </w:r>
          </w:p>
          <w:p w14:paraId="72EC3E26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BD25C5" w:rsidRPr="00BD25C5" w14:paraId="49231063" w14:textId="77777777" w:rsidTr="00E11EDA">
        <w:tc>
          <w:tcPr>
            <w:tcW w:w="0" w:type="auto"/>
          </w:tcPr>
          <w:p w14:paraId="1B9B181A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14:paraId="27F854D2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самостоятельные творческие игры, развивающие игры, сюжетно - ролевые игры; </w:t>
            </w:r>
          </w:p>
          <w:p w14:paraId="7CDAB8AE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игры, дидактические игры; </w:t>
            </w:r>
          </w:p>
          <w:p w14:paraId="6DEBD47C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рассматривание тематических альбомов и книг; </w:t>
            </w:r>
          </w:p>
          <w:p w14:paraId="0B437AD5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14:paraId="36CBF281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BD25C5" w:rsidRPr="00BD25C5" w14:paraId="3BD760AE" w14:textId="77777777" w:rsidTr="00E11EDA">
        <w:tc>
          <w:tcPr>
            <w:tcW w:w="0" w:type="auto"/>
          </w:tcPr>
          <w:p w14:paraId="6138716A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</w:tcPr>
          <w:p w14:paraId="4D63EC56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сверстниками;</w:t>
            </w:r>
          </w:p>
          <w:p w14:paraId="0D6E909D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14:paraId="65AE83B1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самостоятельные игры по мотивам художественных произведений; - рассматривание книг, альбомов, картин и картинок; </w:t>
            </w:r>
          </w:p>
          <w:p w14:paraId="72FF0107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театрализованные, речевые игры.</w:t>
            </w:r>
          </w:p>
        </w:tc>
      </w:tr>
      <w:tr w:rsidR="00BD25C5" w:rsidRPr="00BD25C5" w14:paraId="12003F06" w14:textId="77777777" w:rsidTr="00E11EDA">
        <w:tc>
          <w:tcPr>
            <w:tcW w:w="0" w:type="auto"/>
          </w:tcPr>
          <w:p w14:paraId="50A4C5DB" w14:textId="77777777" w:rsidR="00BD25C5" w:rsidRPr="00BD25C5" w:rsidRDefault="00BD25C5" w:rsidP="00BD2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витие</w:t>
            </w:r>
          </w:p>
        </w:tc>
        <w:tc>
          <w:tcPr>
            <w:tcW w:w="0" w:type="auto"/>
          </w:tcPr>
          <w:p w14:paraId="5C4749CF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в художественно-эстетических центрах; </w:t>
            </w:r>
          </w:p>
          <w:p w14:paraId="35E76F94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аппликация, моделирование</w:t>
            </w:r>
          </w:p>
          <w:p w14:paraId="0AB05164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 </w:t>
            </w:r>
          </w:p>
          <w:p w14:paraId="292F2DE4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слушание, пение и музыкальные импровизации в движении, игре на музыкальных инструментах; самосто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тельные игры-драматизации.</w:t>
            </w:r>
          </w:p>
        </w:tc>
      </w:tr>
      <w:tr w:rsidR="00BD25C5" w:rsidRPr="00BD25C5" w14:paraId="74387E62" w14:textId="77777777" w:rsidTr="00E11EDA">
        <w:tc>
          <w:tcPr>
            <w:tcW w:w="0" w:type="auto"/>
          </w:tcPr>
          <w:p w14:paraId="2E7E8FB0" w14:textId="77777777" w:rsidR="00BD25C5" w:rsidRPr="00BD25C5" w:rsidRDefault="00BD25C5" w:rsidP="00BD25C5">
            <w:pPr>
              <w:pStyle w:val="a6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0" w:type="auto"/>
          </w:tcPr>
          <w:p w14:paraId="485B29DB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14:paraId="6C618502" w14:textId="77777777" w:rsidR="00BD25C5" w:rsidRPr="00BD25C5" w:rsidRDefault="00BD25C5" w:rsidP="002B2E07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14:paraId="11B322A3" w14:textId="77777777" w:rsidR="003E504D" w:rsidRDefault="003E504D" w:rsidP="00652BA0">
      <w:pPr>
        <w:pStyle w:val="a4"/>
        <w:spacing w:before="0" w:beforeAutospacing="0" w:after="0" w:afterAutospacing="0"/>
      </w:pPr>
    </w:p>
    <w:p w14:paraId="7D9F6FEB" w14:textId="77777777" w:rsidR="003E504D" w:rsidRPr="00BD25C5" w:rsidRDefault="003E504D" w:rsidP="00BD25C5">
      <w:pPr>
        <w:pStyle w:val="a4"/>
        <w:spacing w:before="0" w:beforeAutospacing="0" w:after="0" w:afterAutospacing="0"/>
        <w:ind w:firstLine="567"/>
      </w:pPr>
    </w:p>
    <w:p w14:paraId="03ACDE98" w14:textId="77777777" w:rsidR="00BD25C5" w:rsidRPr="00BD25C5" w:rsidRDefault="00BD25C5" w:rsidP="00BD25C5">
      <w:pPr>
        <w:pStyle w:val="a4"/>
        <w:spacing w:before="0" w:beforeAutospacing="0" w:after="0" w:afterAutospacing="0"/>
        <w:ind w:firstLine="567"/>
      </w:pPr>
      <w:r w:rsidRPr="00BD25C5">
        <w:t>Для поддержки детской инициативы педагог должен учитывать следующие условия (</w:t>
      </w:r>
      <w:r w:rsidRPr="00BD25C5">
        <w:rPr>
          <w:i/>
        </w:rPr>
        <w:t>см. Таблица</w:t>
      </w:r>
      <w:r w:rsidRPr="00BD25C5">
        <w:t>)</w:t>
      </w:r>
    </w:p>
    <w:p w14:paraId="19E40F8A" w14:textId="77777777" w:rsidR="00BD25C5" w:rsidRPr="00BD25C5" w:rsidRDefault="00BD25C5" w:rsidP="00BD2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6900"/>
        <w:gridCol w:w="6906"/>
      </w:tblGrid>
      <w:tr w:rsidR="00BD25C5" w:rsidRPr="00BD25C5" w14:paraId="3E19F685" w14:textId="77777777" w:rsidTr="00E11EDA">
        <w:tc>
          <w:tcPr>
            <w:tcW w:w="0" w:type="auto"/>
            <w:shd w:val="clear" w:color="auto" w:fill="auto"/>
          </w:tcPr>
          <w:p w14:paraId="5D34DBF3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взаимодействии с детьми</w:t>
            </w:r>
          </w:p>
        </w:tc>
        <w:tc>
          <w:tcPr>
            <w:tcW w:w="0" w:type="auto"/>
            <w:shd w:val="clear" w:color="auto" w:fill="auto"/>
          </w:tcPr>
          <w:p w14:paraId="4FE6E9AB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shd w:val="clear" w:color="auto" w:fill="auto"/>
          </w:tcPr>
          <w:p w14:paraId="689F30A4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детской инициативы</w:t>
            </w:r>
          </w:p>
        </w:tc>
      </w:tr>
      <w:tr w:rsidR="00BD25C5" w:rsidRPr="00BD25C5" w14:paraId="453BA80D" w14:textId="77777777" w:rsidTr="00E11EDA">
        <w:tc>
          <w:tcPr>
            <w:tcW w:w="0" w:type="auto"/>
          </w:tcPr>
          <w:p w14:paraId="05131839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Совместная деятел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ность педагога с детьми</w:t>
            </w:r>
          </w:p>
        </w:tc>
        <w:tc>
          <w:tcPr>
            <w:tcW w:w="0" w:type="auto"/>
          </w:tcPr>
          <w:p w14:paraId="4894F642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1) уделять внимание развитию детского интереса к окружа</w:t>
            </w:r>
            <w:r w:rsidRPr="00BD25C5">
              <w:t>ю</w:t>
            </w:r>
            <w:r w:rsidRPr="00BD25C5">
              <w:t>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      </w:r>
          </w:p>
          <w:p w14:paraId="15B81A9F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</w:t>
            </w:r>
            <w:r w:rsidRPr="00BD25C5">
              <w:t>о</w:t>
            </w:r>
            <w:r w:rsidRPr="00BD25C5">
              <w:t>сти;</w:t>
            </w:r>
          </w:p>
          <w:p w14:paraId="52E1F4AA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      </w:r>
          </w:p>
          <w:p w14:paraId="417412B9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4) поощрять проявление детской инициативы в течение всего дня пребывания ребенка в ДОО, используя приемы поддержки, одобрения, похвалы;</w:t>
            </w:r>
          </w:p>
          <w:p w14:paraId="1CFF0B71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5) создавать условия для развития произвольности в деятел</w:t>
            </w:r>
            <w:r w:rsidRPr="00BD25C5">
              <w:t>ь</w:t>
            </w:r>
            <w:r w:rsidRPr="00BD25C5">
              <w:t>ности, использовать игры и упражнения, направленные на тр</w:t>
            </w:r>
            <w:r w:rsidRPr="00BD25C5">
              <w:t>е</w:t>
            </w:r>
            <w:r w:rsidRPr="00BD25C5">
              <w:t>нировку волевых усилий, поддержку готовности и желания р</w:t>
            </w:r>
            <w:r w:rsidRPr="00BD25C5">
              <w:t>е</w:t>
            </w:r>
            <w:r w:rsidRPr="00BD25C5">
              <w:t>бенка преодолевать трудности, доводить деятельность до р</w:t>
            </w:r>
            <w:r w:rsidRPr="00BD25C5">
              <w:t>е</w:t>
            </w:r>
            <w:r w:rsidRPr="00BD25C5">
              <w:t>зультата;</w:t>
            </w:r>
          </w:p>
          <w:p w14:paraId="7F66A56B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6) поощрять и поддерживать желание детей получить резул</w:t>
            </w:r>
            <w:r w:rsidRPr="00BD25C5">
              <w:t>ь</w:t>
            </w:r>
            <w:r w:rsidRPr="00BD25C5">
              <w:t>тат деятельности, обращать внимание на важность стремления к качественному результату, подсказывать ребенку, проявляющ</w:t>
            </w:r>
            <w:r w:rsidRPr="00BD25C5">
              <w:t>е</w:t>
            </w:r>
            <w:r w:rsidRPr="00BD25C5">
              <w:t xml:space="preserve">му небрежность и равнодушие к результату, как можно довести </w:t>
            </w:r>
            <w:r w:rsidRPr="00BD25C5">
              <w:lastRenderedPageBreak/>
              <w:t>дело до конца, какие приемы можно использовать, чтобы пров</w:t>
            </w:r>
            <w:r w:rsidRPr="00BD25C5">
              <w:t>е</w:t>
            </w:r>
            <w:r w:rsidRPr="00BD25C5">
              <w:t>рить качество своего результата;</w:t>
            </w:r>
          </w:p>
          <w:p w14:paraId="1FE502FE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7) внимательно наблюдать за процессом самостоятельной де</w:t>
            </w:r>
            <w:r w:rsidRPr="00BD25C5">
              <w:t>я</w:t>
            </w:r>
            <w:r w:rsidRPr="00BD25C5">
              <w:t>тельности детей, в случае необходимости оказывать детям п</w:t>
            </w:r>
            <w:r w:rsidRPr="00BD25C5">
              <w:t>о</w:t>
            </w:r>
            <w:r w:rsidRPr="00BD25C5">
              <w:t>мощь, но стремиться к ее дозированию. Если ребенок испыт</w:t>
            </w:r>
            <w:r w:rsidRPr="00BD25C5">
              <w:t>ы</w:t>
            </w:r>
            <w:r w:rsidRPr="00BD25C5">
              <w:t>вает сложности при решении уже знакомой ему задачи, когда изменилась обстановка или иные условия деятельности, то ц</w:t>
            </w:r>
            <w:r w:rsidRPr="00BD25C5">
              <w:t>е</w:t>
            </w:r>
            <w:r w:rsidRPr="00BD25C5">
              <w:t>лесообразно и достаточно использовать приемы наводящих в</w:t>
            </w:r>
            <w:r w:rsidRPr="00BD25C5">
              <w:t>о</w:t>
            </w:r>
            <w:r w:rsidRPr="00BD25C5">
              <w:t>просов, активизировать собственную активность и смекалку р</w:t>
            </w:r>
            <w:r w:rsidRPr="00BD25C5">
              <w:t>е</w:t>
            </w:r>
            <w:r w:rsidRPr="00BD25C5">
              <w:t>бенка, намекнуть, посоветовать вспомнить, как он действовал в аналогичном случае;</w:t>
            </w:r>
          </w:p>
          <w:p w14:paraId="2FB08D56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152"/>
            </w:pPr>
            <w:r w:rsidRPr="00BD25C5">
              <w:t>8) поддерживать у детей чувство гордости и радости от успе</w:t>
            </w:r>
            <w:r w:rsidRPr="00BD25C5">
              <w:t>ш</w:t>
            </w:r>
            <w:r w:rsidRPr="00BD25C5">
              <w:t>ных самостоятельных действий, подчеркивать рост возможн</w:t>
            </w:r>
            <w:r w:rsidRPr="00BD25C5">
              <w:t>о</w:t>
            </w:r>
            <w:r w:rsidRPr="00BD25C5">
              <w:t>стей и достижений каждого ребенка, побуждать к проявлению инициативы и творчества через использование приемов похв</w:t>
            </w:r>
            <w:r w:rsidRPr="00BD25C5">
              <w:t>а</w:t>
            </w:r>
            <w:r w:rsidRPr="00BD25C5">
              <w:t>лы, одобрения, восхищения.</w:t>
            </w:r>
          </w:p>
        </w:tc>
        <w:tc>
          <w:tcPr>
            <w:tcW w:w="0" w:type="auto"/>
          </w:tcPr>
          <w:p w14:paraId="232AE586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lastRenderedPageBreak/>
              <w:t>1) Не следует сразу помогать ребенку, если он испытывает з</w:t>
            </w:r>
            <w:r w:rsidRPr="00BD25C5">
              <w:t>а</w:t>
            </w:r>
            <w:r w:rsidRPr="00BD25C5">
              <w:t>труднения решения задачи, важно побуждать его к самосто</w:t>
            </w:r>
            <w:r w:rsidRPr="00BD25C5">
              <w:t>я</w:t>
            </w:r>
            <w:r w:rsidRPr="00BD25C5">
              <w:t>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</w:t>
            </w:r>
            <w:r w:rsidRPr="00BD25C5">
              <w:t>е</w:t>
            </w:r>
            <w:r w:rsidRPr="00BD25C5">
              <w:t>бенка прошлый опыт.</w:t>
            </w:r>
          </w:p>
          <w:p w14:paraId="3FB411E2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2) У ребенка всегда должна быть возможность самостоятельн</w:t>
            </w:r>
            <w:r w:rsidRPr="00BD25C5">
              <w:t>о</w:t>
            </w:r>
            <w:r w:rsidRPr="00BD25C5">
              <w:t xml:space="preserve">го решения поставленных задач. </w:t>
            </w:r>
            <w:proofErr w:type="gramStart"/>
            <w:r w:rsidRPr="00BD25C5">
              <w:t>При этом педагог помогает д</w:t>
            </w:r>
            <w:r w:rsidRPr="00BD25C5">
              <w:t>е</w:t>
            </w:r>
            <w:r w:rsidRPr="00BD25C5">
              <w:t>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</w:t>
            </w:r>
            <w:r w:rsidRPr="00BD25C5">
              <w:t>а</w:t>
            </w:r>
            <w:r w:rsidRPr="00BD25C5">
              <w:t>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  <w:proofErr w:type="gramEnd"/>
          </w:p>
          <w:p w14:paraId="7A1EDA86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3) Особое внимание педагог уделяет общению с ребенком в п</w:t>
            </w:r>
            <w:r w:rsidRPr="00BD25C5">
              <w:t>е</w:t>
            </w:r>
            <w:r w:rsidRPr="00BD25C5">
              <w:t>риод проявления кризиса семи лет: характерные для ребенка и</w:t>
            </w:r>
            <w:r w:rsidRPr="00BD25C5">
              <w:t>з</w:t>
            </w:r>
            <w:r w:rsidRPr="00BD25C5">
              <w:t>менения в поведении и деятельности становятся поводом для смены стиля общения с ребенком. Важно уделять внимание р</w:t>
            </w:r>
            <w:r w:rsidRPr="00BD25C5">
              <w:t>е</w:t>
            </w:r>
            <w:r w:rsidRPr="00BD25C5">
              <w:t>бенку, уважать его интересы, стремления, инициативы в позн</w:t>
            </w:r>
            <w:r w:rsidRPr="00BD25C5">
              <w:t>а</w:t>
            </w:r>
            <w:r w:rsidRPr="00BD25C5">
              <w:t>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  <w:p w14:paraId="0CB23534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lastRenderedPageBreak/>
              <w:t>4) Педагог может акцентировать внимание на освоении ребе</w:t>
            </w:r>
            <w:r w:rsidRPr="00BD25C5">
              <w:t>н</w:t>
            </w:r>
            <w:r w:rsidRPr="00BD25C5">
              <w:t>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</w:t>
            </w:r>
            <w:r w:rsidRPr="00BD25C5">
              <w:t>у</w:t>
            </w:r>
            <w:r w:rsidRPr="00BD25C5">
              <w:t>ществить свой замысел, оценить полученный результат с поз</w:t>
            </w:r>
            <w:r w:rsidRPr="00BD25C5">
              <w:t>и</w:t>
            </w:r>
            <w:r w:rsidRPr="00BD25C5">
              <w:t>ции цели. Задача развития данных умений ставится педагогом в разных видах деятельности. Педагог использует средства, пом</w:t>
            </w:r>
            <w:r w:rsidRPr="00BD25C5">
              <w:t>о</w:t>
            </w:r>
            <w:r w:rsidRPr="00BD25C5">
              <w:t>гающие детям планомерно и самостоятельно осуществлять свой замысел: опорные схемы, наглядные модели, пооперационные карты.</w:t>
            </w:r>
          </w:p>
          <w:p w14:paraId="2BAFBC5F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80"/>
            </w:pPr>
            <w:r w:rsidRPr="00BD25C5">
      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</w:t>
            </w:r>
            <w:r w:rsidRPr="00BD25C5">
              <w:t>е</w:t>
            </w:r>
            <w:r w:rsidRPr="00BD25C5">
              <w:t>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  <w:p w14:paraId="0FDA4FFF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печивающей поддержку инициативности ребенка. В простра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стве группы появляются предметы, побуждающие детей к пр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сылки, письма-схемы, новые таинственные книги и прочее. Ра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гадывая загадки, заключенные в таких предметах, дети учатся рассуждать, анализировать, отстаивать свою точку зрения, стр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ить предположения, испытывают радость открытия и познания.</w:t>
            </w:r>
          </w:p>
        </w:tc>
      </w:tr>
    </w:tbl>
    <w:p w14:paraId="1CAAE054" w14:textId="77777777" w:rsidR="00BD25C5" w:rsidRPr="00BD25C5" w:rsidRDefault="00BD25C5" w:rsidP="00BD25C5">
      <w:pPr>
        <w:pStyle w:val="a4"/>
        <w:spacing w:before="0" w:beforeAutospacing="0" w:after="0" w:afterAutospacing="0"/>
        <w:ind w:firstLine="567"/>
      </w:pPr>
    </w:p>
    <w:p w14:paraId="626CB5AE" w14:textId="77777777" w:rsidR="00BD25C5" w:rsidRPr="00BD25C5" w:rsidRDefault="00BD25C5" w:rsidP="00BD25C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4"/>
          <w:szCs w:val="24"/>
        </w:rPr>
      </w:pPr>
      <w:r w:rsidRPr="00BD25C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В </w:t>
      </w:r>
      <w:r w:rsidRPr="00BD25C5">
        <w:rPr>
          <w:rFonts w:ascii="Times New Roman" w:eastAsia="Times New Roman,Bold" w:hAnsi="Times New Roman" w:cs="Times New Roman"/>
          <w:b/>
          <w:bCs/>
          <w:sz w:val="24"/>
          <w:szCs w:val="24"/>
        </w:rPr>
        <w:t>части, формируемой</w:t>
      </w:r>
      <w:r w:rsidRPr="00BD25C5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 участниками образовательных отношений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BD25C5" w:rsidRPr="00BD25C5" w14:paraId="2DF5DD45" w14:textId="77777777" w:rsidTr="00101CDC">
        <w:tc>
          <w:tcPr>
            <w:tcW w:w="2235" w:type="dxa"/>
            <w:vAlign w:val="center"/>
          </w:tcPr>
          <w:p w14:paraId="7F82B2C4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079" w:type="dxa"/>
            <w:vAlign w:val="center"/>
          </w:tcPr>
          <w:p w14:paraId="5411123F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 развитии детской инициативы</w:t>
            </w:r>
          </w:p>
        </w:tc>
      </w:tr>
      <w:tr w:rsidR="00395184" w:rsidRPr="00BD25C5" w14:paraId="667DB89D" w14:textId="77777777" w:rsidTr="00101CDC">
        <w:tc>
          <w:tcPr>
            <w:tcW w:w="2235" w:type="dxa"/>
          </w:tcPr>
          <w:p w14:paraId="5B3CF598" w14:textId="77777777" w:rsidR="00395184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4C366680" w14:textId="07EE4796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332A8284" w14:textId="77777777" w:rsidR="00395184" w:rsidRPr="00E82A8F" w:rsidRDefault="00395184" w:rsidP="00395184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азвивать активный интерес детей к ок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ружающему миру, стремление к п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лучению новых знаний и умений;</w:t>
            </w:r>
          </w:p>
          <w:p w14:paraId="4F756A59" w14:textId="00DDBF53" w:rsidR="00395184" w:rsidRPr="00BD25C5" w:rsidRDefault="00395184" w:rsidP="0039518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оздавать разнообразные условия и ситу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ации, побуждающие детей к 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ному применению знаний, умений, способов деятельности в личном опыте;</w:t>
            </w:r>
          </w:p>
        </w:tc>
      </w:tr>
      <w:tr w:rsidR="00395184" w:rsidRPr="00BD25C5" w14:paraId="28FC98DD" w14:textId="77777777" w:rsidTr="00101CDC">
        <w:tc>
          <w:tcPr>
            <w:tcW w:w="2235" w:type="dxa"/>
          </w:tcPr>
          <w:p w14:paraId="0020488A" w14:textId="123ACFD0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«Конструирование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художе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ственный труд в детском с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B262B">
              <w:rPr>
                <w:rFonts w:ascii="Times New Roman" w:hAnsi="Times New Roman" w:cs="Times New Roman"/>
                <w:sz w:val="24"/>
                <w:szCs w:val="24"/>
              </w:rPr>
              <w:t>ду»</w:t>
            </w:r>
          </w:p>
        </w:tc>
        <w:tc>
          <w:tcPr>
            <w:tcW w:w="8079" w:type="dxa"/>
          </w:tcPr>
          <w:p w14:paraId="152AE0BE" w14:textId="025FB5DD" w:rsidR="00395184" w:rsidRPr="00395184" w:rsidRDefault="00395184" w:rsidP="00395184">
            <w:pPr>
              <w:pStyle w:val="a4"/>
              <w:shd w:val="clear" w:color="auto" w:fill="FFFFFF"/>
              <w:spacing w:before="0" w:beforeAutospacing="0" w:after="0"/>
              <w:rPr>
                <w:color w:val="000000"/>
              </w:rPr>
            </w:pPr>
            <w:r w:rsidRPr="007E56A1">
              <w:rPr>
                <w:color w:val="000000"/>
              </w:rPr>
              <w:lastRenderedPageBreak/>
              <w:t>Развивать познавательные процессы; мелкую моторику.</w:t>
            </w:r>
            <w:r>
              <w:rPr>
                <w:color w:val="000000"/>
              </w:rPr>
              <w:t xml:space="preserve">                    </w:t>
            </w:r>
            <w:r w:rsidRPr="007E56A1">
              <w:rPr>
                <w:color w:val="000000"/>
              </w:rPr>
              <w:t>Форм</w:t>
            </w:r>
            <w:r w:rsidRPr="007E56A1">
              <w:rPr>
                <w:color w:val="000000"/>
              </w:rPr>
              <w:t>и</w:t>
            </w:r>
            <w:r w:rsidRPr="007E56A1">
              <w:rPr>
                <w:color w:val="000000"/>
              </w:rPr>
              <w:lastRenderedPageBreak/>
              <w:t>ровать умение эмоционально вовлекаться в обыгрывание</w:t>
            </w:r>
            <w:r>
              <w:rPr>
                <w:color w:val="000000"/>
              </w:rPr>
              <w:t xml:space="preserve"> постройки.                                                                                                       </w:t>
            </w:r>
            <w:r w:rsidRPr="007E56A1">
              <w:rPr>
                <w:color w:val="000000"/>
              </w:rPr>
              <w:t>Формировать умение слушать и понимать взрослого</w:t>
            </w:r>
            <w:r>
              <w:rPr>
                <w:color w:val="000000"/>
              </w:rPr>
              <w:t>.</w:t>
            </w:r>
          </w:p>
        </w:tc>
      </w:tr>
      <w:tr w:rsidR="00395184" w:rsidRPr="00BD25C5" w14:paraId="1BAE8D81" w14:textId="77777777" w:rsidTr="00101CDC">
        <w:tc>
          <w:tcPr>
            <w:tcW w:w="2235" w:type="dxa"/>
          </w:tcPr>
          <w:p w14:paraId="62EB2D54" w14:textId="5652E2E2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lastRenderedPageBreak/>
              <w:t>«Ладушки»</w:t>
            </w:r>
          </w:p>
        </w:tc>
        <w:tc>
          <w:tcPr>
            <w:tcW w:w="8079" w:type="dxa"/>
          </w:tcPr>
          <w:p w14:paraId="44D6E858" w14:textId="77777777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 xml:space="preserve"> эмоциональн</w:t>
            </w:r>
            <w:r>
              <w:rPr>
                <w:rFonts w:ascii="Times New Roman" w:hAnsi="Times New Roman"/>
                <w:sz w:val="24"/>
                <w:szCs w:val="24"/>
              </w:rPr>
              <w:t>ую отзывчивость на музыку.</w:t>
            </w:r>
          </w:p>
          <w:p w14:paraId="039C558F" w14:textId="308B37AE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умение передавать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ыразительные музыкальные образы и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во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с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приимчивость, и передачу в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ении, движении основных средств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выраз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ьности музыкальных произведений.</w:t>
            </w:r>
          </w:p>
          <w:p w14:paraId="1F8AFD68" w14:textId="77777777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координацию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, 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кость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и точность движений, пла</w:t>
            </w:r>
            <w:r>
              <w:rPr>
                <w:rFonts w:ascii="Times New Roman" w:hAnsi="Times New Roman"/>
                <w:sz w:val="24"/>
                <w:szCs w:val="24"/>
              </w:rPr>
              <w:t>стичность.</w:t>
            </w:r>
          </w:p>
          <w:p w14:paraId="322849EF" w14:textId="77777777" w:rsidR="00395184" w:rsidRPr="004C16BE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умение передавать игровые образы, используя песенные, танц</w:t>
            </w:r>
            <w:r w:rsidRPr="004C16BE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вальные импровизации.</w:t>
            </w:r>
          </w:p>
          <w:p w14:paraId="7336E2FA" w14:textId="4EA936C8" w:rsidR="00395184" w:rsidRPr="00BD25C5" w:rsidRDefault="00395184" w:rsidP="003951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Развивать </w:t>
            </w:r>
            <w:r w:rsidRPr="004C16BE">
              <w:t>проявление активности, самостоятельности и творчества в ра</w:t>
            </w:r>
            <w:r w:rsidRPr="004C16BE">
              <w:t>з</w:t>
            </w:r>
            <w:r w:rsidRPr="004C16BE">
              <w:t>ных видах</w:t>
            </w:r>
            <w:r>
              <w:t xml:space="preserve"> </w:t>
            </w:r>
            <w:r w:rsidRPr="004C16BE">
              <w:t>музыкальной деятельности.</w:t>
            </w:r>
          </w:p>
        </w:tc>
      </w:tr>
      <w:tr w:rsidR="00395184" w:rsidRPr="00BD25C5" w14:paraId="7DC656F4" w14:textId="77777777" w:rsidTr="00101CDC">
        <w:tc>
          <w:tcPr>
            <w:tcW w:w="2235" w:type="dxa"/>
          </w:tcPr>
          <w:p w14:paraId="0E6D6A4C" w14:textId="77777777" w:rsidR="00652BA0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 xml:space="preserve">«Цветные </w:t>
            </w:r>
          </w:p>
          <w:p w14:paraId="76D2072F" w14:textId="16939019" w:rsidR="00395184" w:rsidRPr="00BD25C5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ладошки»</w:t>
            </w:r>
          </w:p>
        </w:tc>
        <w:tc>
          <w:tcPr>
            <w:tcW w:w="8079" w:type="dxa"/>
          </w:tcPr>
          <w:p w14:paraId="4ED2C6F6" w14:textId="7777777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Поддерживать интерес детей к </w:t>
            </w:r>
            <w:proofErr w:type="gramStart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народному</w:t>
            </w:r>
            <w:proofErr w:type="gramEnd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и декоративному</w:t>
            </w:r>
          </w:p>
          <w:p w14:paraId="0727BD30" w14:textId="73747DBE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искусству, а также поощрять интерес детей к </w:t>
            </w:r>
            <w:proofErr w:type="gramStart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изобразительной</w:t>
            </w:r>
            <w:proofErr w:type="gramEnd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деятельн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  <w:p w14:paraId="1A918A8B" w14:textId="7777777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Поощрять детей воплощать в художественной форме </w:t>
            </w:r>
            <w:proofErr w:type="gramStart"/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</w:p>
          <w:p w14:paraId="5C7CC17F" w14:textId="7777777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представления, переживания, чувства, мысли; поддерживать личностное творческое начало.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cr/>
              <w:t>Развивать умение передавать характерные особенности изображаемых об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703934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ектов.</w:t>
            </w:r>
          </w:p>
          <w:p w14:paraId="726A9440" w14:textId="39181E85" w:rsidR="00395184" w:rsidRPr="00BD25C5" w:rsidRDefault="00395184" w:rsidP="0039518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03934">
              <w:rPr>
                <w:rFonts w:ascii="yandex-sans" w:hAnsi="yandex-sans"/>
                <w:color w:val="000000"/>
              </w:rPr>
              <w:t>Создавать условия для самостоятельного художественного творчества.</w:t>
            </w:r>
          </w:p>
        </w:tc>
      </w:tr>
      <w:tr w:rsidR="00395184" w:rsidRPr="00BD25C5" w14:paraId="740BBE25" w14:textId="77777777" w:rsidTr="00101CDC">
        <w:tc>
          <w:tcPr>
            <w:tcW w:w="2235" w:type="dxa"/>
          </w:tcPr>
          <w:p w14:paraId="254A17DE" w14:textId="251202AC" w:rsidR="00395184" w:rsidRPr="006B262B" w:rsidRDefault="00395184" w:rsidP="00395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6B262B">
              <w:rPr>
                <w:rFonts w:ascii="Times New Roman" w:hAnsi="Times New Roman" w:cs="Times New Roman"/>
                <w:sz w:val="24"/>
              </w:rPr>
              <w:t>«Свето</w:t>
            </w:r>
            <w:r w:rsidR="0095086C">
              <w:rPr>
                <w:rFonts w:ascii="Times New Roman" w:hAnsi="Times New Roman" w:cs="Times New Roman"/>
                <w:sz w:val="24"/>
              </w:rPr>
              <w:t>ф</w:t>
            </w:r>
            <w:r w:rsidRPr="006B262B">
              <w:rPr>
                <w:rFonts w:ascii="Times New Roman" w:hAnsi="Times New Roman" w:cs="Times New Roman"/>
                <w:sz w:val="24"/>
              </w:rPr>
              <w:t>ор»</w:t>
            </w:r>
          </w:p>
        </w:tc>
        <w:tc>
          <w:tcPr>
            <w:tcW w:w="8079" w:type="dxa"/>
          </w:tcPr>
          <w:p w14:paraId="499FBEBB" w14:textId="77777777" w:rsidR="00395184" w:rsidRPr="00A828ED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осознанное отношение к вопросам личной безопасно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сти и безопасности окружающих.</w:t>
            </w:r>
          </w:p>
          <w:p w14:paraId="1064EF71" w14:textId="77777777" w:rsidR="00395184" w:rsidRPr="00A828ED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предвидеть возможную опасность, находить спосо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бы и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бегать ее.</w:t>
            </w:r>
          </w:p>
          <w:p w14:paraId="0B427DEC" w14:textId="77777777" w:rsidR="00395184" w:rsidRPr="00A828ED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выбрать адекватную модель поведения в различ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ных в жизненных ситуациях.</w:t>
            </w:r>
            <w:proofErr w:type="gramEnd"/>
          </w:p>
          <w:p w14:paraId="10E57F3C" w14:textId="77777777" w:rsidR="00395184" w:rsidRPr="00A828ED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умение организовать свою деятельность в соответствии с правила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ми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безопасного для себя и окружающих поведения в «типичных с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ациях».</w:t>
            </w:r>
          </w:p>
          <w:p w14:paraId="4F4ED2A0" w14:textId="77777777" w:rsidR="00395184" w:rsidRPr="00A828ED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способность действовать в экстремальных ситуациях в соо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вет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ствии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усвоенными правилами на дороге.</w:t>
            </w:r>
          </w:p>
          <w:p w14:paraId="2682693B" w14:textId="5708E137" w:rsidR="00395184" w:rsidRPr="00703934" w:rsidRDefault="00395184" w:rsidP="00395184">
            <w:pPr>
              <w:autoSpaceDE w:val="0"/>
              <w:autoSpaceDN w:val="0"/>
              <w:adjustRightInd w:val="0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проявление дисциплинированности, выдержки, самостоятельн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сти </w:t>
            </w:r>
            <w:r w:rsidRPr="00A828E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при соблюдении пра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вил поведения на улице, дороге.</w:t>
            </w:r>
          </w:p>
        </w:tc>
      </w:tr>
    </w:tbl>
    <w:p w14:paraId="381D3AA3" w14:textId="77777777" w:rsidR="009C1466" w:rsidRDefault="009C1466" w:rsidP="00101CDC">
      <w:pPr>
        <w:pStyle w:val="Default"/>
        <w:rPr>
          <w:b/>
        </w:rPr>
      </w:pPr>
    </w:p>
    <w:p w14:paraId="545F56F4" w14:textId="77777777" w:rsidR="00BD25C5" w:rsidRPr="00BD25C5" w:rsidRDefault="00BD25C5" w:rsidP="00BD25C5">
      <w:pPr>
        <w:pStyle w:val="Default"/>
        <w:jc w:val="center"/>
        <w:rPr>
          <w:b/>
        </w:rPr>
      </w:pPr>
      <w:r w:rsidRPr="00BD25C5">
        <w:rPr>
          <w:b/>
        </w:rPr>
        <w:t xml:space="preserve">2.6. Особенности взаимодействия педагогического </w:t>
      </w:r>
    </w:p>
    <w:p w14:paraId="6897C360" w14:textId="77777777" w:rsidR="00BD25C5" w:rsidRPr="00BD25C5" w:rsidRDefault="00BD25C5" w:rsidP="00BD25C5">
      <w:pPr>
        <w:pStyle w:val="Default"/>
        <w:jc w:val="center"/>
        <w:rPr>
          <w:b/>
        </w:rPr>
      </w:pPr>
      <w:r w:rsidRPr="00BD25C5">
        <w:rPr>
          <w:b/>
        </w:rPr>
        <w:lastRenderedPageBreak/>
        <w:t>коллектива с семьями воспитанников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25C5" w:rsidRPr="00BD25C5" w14:paraId="295C5D96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39E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jc w:val="both"/>
            </w:pPr>
            <w:r w:rsidRPr="00BD25C5">
              <w:rPr>
                <w:b/>
                <w:bCs/>
              </w:rPr>
              <w:t xml:space="preserve">Цель: </w:t>
            </w:r>
            <w:r w:rsidRPr="00BD25C5"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14:paraId="2BCE233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jc w:val="both"/>
            </w:pPr>
            <w:r w:rsidRPr="00BD25C5">
              <w:t>обеспечение единства подходов к воспитанию и обучению детей в условиях ДОО и семьи; пов</w:t>
            </w:r>
            <w:r w:rsidRPr="00BD25C5">
              <w:t>ы</w:t>
            </w:r>
            <w:r w:rsidRPr="00BD25C5">
              <w:t>шение воспитательного потенциала семьи.</w:t>
            </w:r>
          </w:p>
          <w:p w14:paraId="1E2916CC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BD25C5">
              <w:t>эта деятельность должна дополнять, поддерживать и тактично направлять воспитательные де</w:t>
            </w:r>
            <w:r w:rsidRPr="00BD25C5">
              <w:t>й</w:t>
            </w:r>
            <w:r w:rsidRPr="00BD25C5">
              <w:t>ствия родителей (законных представителей) детей младенческого, раннего и дошкольного во</w:t>
            </w:r>
            <w:r w:rsidRPr="00BD25C5">
              <w:t>з</w:t>
            </w:r>
            <w:r w:rsidRPr="00BD25C5">
              <w:t>растов.</w:t>
            </w:r>
            <w:proofErr w:type="gramEnd"/>
          </w:p>
        </w:tc>
      </w:tr>
      <w:tr w:rsidR="00BD25C5" w:rsidRPr="00BD25C5" w14:paraId="4186E3B5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649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взаимодействия детского сада с семьей:</w:t>
            </w:r>
          </w:p>
        </w:tc>
      </w:tr>
      <w:tr w:rsidR="00BD25C5" w:rsidRPr="00BD25C5" w14:paraId="7FC1F20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73E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BD25C5">
              <w:t>1) информирование родителей (законных представителей) и общественности относительно ц</w:t>
            </w:r>
            <w:r w:rsidRPr="00BD25C5">
              <w:t>е</w:t>
            </w:r>
            <w:r w:rsidRPr="00BD25C5">
              <w:t>лей ДО, общих для всего образовательного пространства Российской Федерации, о мерах госпо</w:t>
            </w:r>
            <w:r w:rsidRPr="00BD25C5">
              <w:t>д</w:t>
            </w:r>
            <w:r w:rsidRPr="00BD25C5">
              <w:t>держки семьям, имеющим детей дошкольного возраста, а также об образовательной программе, реализуемой в ДОО;</w:t>
            </w:r>
            <w:proofErr w:type="gramEnd"/>
          </w:p>
          <w:p w14:paraId="4D9CC33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</w:t>
            </w:r>
            <w:r w:rsidRPr="00BD25C5">
              <w:t>а</w:t>
            </w:r>
            <w:r w:rsidRPr="00BD25C5">
              <w:t>ния детей;</w:t>
            </w:r>
          </w:p>
          <w:p w14:paraId="11F95F8F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3) способствование развитию ответственного и осознанного родительства как базовой основы благополучия семьи;</w:t>
            </w:r>
          </w:p>
          <w:p w14:paraId="26D3B73C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4) построение взаимодействия в форме сотрудничества и установления партнерских отношений с родителями (законными представителями) детей младенческого, раннего и дошкольного во</w:t>
            </w:r>
            <w:r w:rsidRPr="00BD25C5">
              <w:t>з</w:t>
            </w:r>
            <w:r w:rsidRPr="00BD25C5">
              <w:t>раста для решения образовательных задач;</w:t>
            </w:r>
          </w:p>
          <w:p w14:paraId="23293AD0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5) вовлечение родителей (законных представителей) в образовательный процесс.</w:t>
            </w:r>
          </w:p>
        </w:tc>
      </w:tr>
      <w:tr w:rsidR="00BD25C5" w:rsidRPr="00BD25C5" w14:paraId="76189060" w14:textId="77777777" w:rsidTr="00101CDC">
        <w:trPr>
          <w:trHeight w:val="56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E3C9F" w14:textId="77777777" w:rsidR="00BD25C5" w:rsidRPr="00BD25C5" w:rsidRDefault="00BD25C5" w:rsidP="00BD2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принципы построения взаимодействия ДОО с семьями воспитанников:</w:t>
            </w:r>
          </w:p>
        </w:tc>
      </w:tr>
      <w:tr w:rsidR="00BD25C5" w:rsidRPr="00BD25C5" w14:paraId="31EBE5FB" w14:textId="77777777" w:rsidTr="00101CDC">
        <w:trPr>
          <w:trHeight w:val="56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7B34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</w:t>
            </w:r>
            <w:r w:rsidRPr="00BD25C5">
              <w:t>е</w:t>
            </w:r>
            <w:r w:rsidRPr="00BD25C5">
              <w:t>ственное право на обучение и воспитание детей, но именно они обязаны заложить основы физ</w:t>
            </w:r>
            <w:r w:rsidRPr="00BD25C5">
              <w:t>и</w:t>
            </w:r>
            <w:r w:rsidRPr="00BD25C5">
              <w:t>ческого, нравственного и интеллектуального развития личности ребенка;</w:t>
            </w:r>
          </w:p>
          <w:p w14:paraId="505677B3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</w:t>
            </w:r>
            <w:r w:rsidRPr="00BD25C5">
              <w:t>и</w:t>
            </w:r>
            <w:r w:rsidRPr="00BD25C5">
              <w:t>телями (законными представителями) необходим обмен информацией об особенностях развития ребенка в ДОО и семье;</w:t>
            </w:r>
          </w:p>
          <w:p w14:paraId="203AE8F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3) взаимное доверие, уважение и доброжелательность во взаимоотношениях педагогов и род</w:t>
            </w:r>
            <w:r w:rsidRPr="00BD25C5">
              <w:t>и</w:t>
            </w:r>
            <w:r w:rsidRPr="00BD25C5">
              <w:t xml:space="preserve">телей (законных представителей): при взаимодействии педагогу необходимо придерживаться </w:t>
            </w:r>
            <w:r w:rsidRPr="00BD25C5">
              <w:lastRenderedPageBreak/>
              <w:t>этики и культурных правил общения, проявлять позитивный настрой на общение и сотруднич</w:t>
            </w:r>
            <w:r w:rsidRPr="00BD25C5">
              <w:t>е</w:t>
            </w:r>
            <w:r w:rsidRPr="00BD25C5">
              <w:t>ство с родителями (законными представителями); важно этично и разумно использовать пол</w:t>
            </w:r>
            <w:r w:rsidRPr="00BD25C5">
              <w:t>у</w:t>
            </w:r>
            <w:r w:rsidRPr="00BD25C5">
              <w:t xml:space="preserve">ченную </w:t>
            </w:r>
            <w:proofErr w:type="gramStart"/>
            <w:r w:rsidRPr="00BD25C5">
              <w:t>информацию</w:t>
            </w:r>
            <w:proofErr w:type="gramEnd"/>
            <w:r w:rsidRPr="00BD25C5">
              <w:t xml:space="preserve"> как со стороны педагогов, так и со стороны родителей (законных предст</w:t>
            </w:r>
            <w:r w:rsidRPr="00BD25C5">
              <w:t>а</w:t>
            </w:r>
            <w:r w:rsidRPr="00BD25C5">
              <w:t>вителей) в интересах детей;</w:t>
            </w:r>
          </w:p>
          <w:p w14:paraId="0F091F62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4) индивидуально-дифференцированный подход к каждой семье: при взаимодействии необх</w:t>
            </w:r>
            <w:r w:rsidRPr="00BD25C5">
              <w:t>о</w:t>
            </w:r>
            <w:r w:rsidRPr="00BD25C5">
              <w:t>димо учитывать особенности семейного воспитания, потребности родителей (законных предст</w:t>
            </w:r>
            <w:r w:rsidRPr="00BD25C5">
              <w:t>а</w:t>
            </w:r>
            <w:r w:rsidRPr="00BD25C5">
              <w:t>вителей) в отношении образования ребенка, отношение к педагогу и ДОО, проводимым меропр</w:t>
            </w:r>
            <w:r w:rsidRPr="00BD25C5">
              <w:t>и</w:t>
            </w:r>
            <w:r w:rsidRPr="00BD25C5">
              <w:t>ятиям; возможности включения родителей (законных представителей) в совместное решение о</w:t>
            </w:r>
            <w:r w:rsidRPr="00BD25C5">
              <w:t>б</w:t>
            </w:r>
            <w:r w:rsidRPr="00BD25C5">
              <w:t>разовательных задач;</w:t>
            </w:r>
          </w:p>
          <w:p w14:paraId="6C05B489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5) возрастосообразность: при планировании и осуществлении взаимодействия необходимо уч</w:t>
            </w:r>
            <w:r w:rsidRPr="00BD25C5">
              <w:t>и</w:t>
            </w:r>
            <w:r w:rsidRPr="00BD25C5">
              <w:t>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</w:t>
            </w:r>
            <w:r w:rsidRPr="00BD25C5">
              <w:t>у</w:t>
            </w:r>
            <w:r w:rsidRPr="00BD25C5">
              <w:t>словленные возрастными особенностями развития детей.</w:t>
            </w:r>
          </w:p>
        </w:tc>
      </w:tr>
      <w:tr w:rsidR="00BD25C5" w:rsidRPr="00BD25C5" w14:paraId="30CBB92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8B8D" w14:textId="77777777" w:rsidR="00BD25C5" w:rsidRPr="00BD25C5" w:rsidRDefault="00BD25C5" w:rsidP="00BD25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Направления деятельности ДОО по построению взаимодействия </w:t>
            </w:r>
          </w:p>
          <w:p w14:paraId="2B1070FF" w14:textId="77777777" w:rsidR="00BD25C5" w:rsidRPr="00BD25C5" w:rsidRDefault="00BD25C5" w:rsidP="00BD25C5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родителями </w:t>
            </w:r>
            <w:proofErr w:type="gramStart"/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BD25C5" w:rsidRPr="00BD25C5" w14:paraId="23CB1624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26AB" w14:textId="13C72F62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1) диагностико</w:t>
            </w:r>
            <w:r w:rsidR="000B7C24">
              <w:t xml:space="preserve"> </w:t>
            </w:r>
            <w:r w:rsidRPr="00BD25C5">
              <w:t>-</w:t>
            </w:r>
            <w:r w:rsidR="000B7C24">
              <w:t xml:space="preserve"> </w:t>
            </w:r>
            <w:r w:rsidRPr="00BD25C5">
              <w:t>аналитическое направление включает получение и анализ данных о семье ка</w:t>
            </w:r>
            <w:r w:rsidRPr="00BD25C5">
              <w:t>ж</w:t>
            </w:r>
            <w:r w:rsidRPr="00BD25C5">
              <w:t>дого обучающегося, ее запросах в отношении охраны здоровья и развития ребенка; об уровне психолого-педагогической компетентности родителей (законных представителей); а также пл</w:t>
            </w:r>
            <w:r w:rsidRPr="00BD25C5">
              <w:t>а</w:t>
            </w:r>
            <w:r w:rsidRPr="00BD25C5">
              <w:t>нирование работы с семьей с учетом результатов проведенного анализа; согласование воспит</w:t>
            </w:r>
            <w:r w:rsidRPr="00BD25C5">
              <w:t>а</w:t>
            </w:r>
            <w:r w:rsidRPr="00BD25C5">
              <w:t>тельных задач;</w:t>
            </w:r>
          </w:p>
          <w:p w14:paraId="58FA3560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просветительское направление предполагает просвещение родителей (законных представ</w:t>
            </w:r>
            <w:r w:rsidRPr="00BD25C5">
              <w:t>и</w:t>
            </w:r>
            <w:r w:rsidRPr="00BD25C5">
              <w:t>телей) по вопросам особенностей психофизиологического и психического развития детей мл</w:t>
            </w:r>
            <w:r w:rsidRPr="00BD25C5">
              <w:t>а</w:t>
            </w:r>
            <w:r w:rsidRPr="00BD25C5">
              <w:t>денческого, раннего и дошкольного возрастов; выбора эффективных методов обучения и восп</w:t>
            </w:r>
            <w:r w:rsidRPr="00BD25C5">
              <w:t>и</w:t>
            </w:r>
            <w:r w:rsidRPr="00BD25C5">
              <w:t>тания детей определенного возраста; ознакомление с актуальной информацией о государстве</w:t>
            </w:r>
            <w:r w:rsidRPr="00BD25C5">
              <w:t>н</w:t>
            </w:r>
            <w:r w:rsidRPr="00BD25C5">
              <w:t xml:space="preserve">ной политике в области </w:t>
            </w:r>
            <w:proofErr w:type="gramStart"/>
            <w:r w:rsidRPr="00BD25C5">
              <w:t>ДО</w:t>
            </w:r>
            <w:proofErr w:type="gramEnd"/>
            <w:r w:rsidRPr="00BD25C5">
              <w:t xml:space="preserve">, включая </w:t>
            </w:r>
            <w:proofErr w:type="gramStart"/>
            <w:r w:rsidRPr="00BD25C5">
              <w:t>информирование</w:t>
            </w:r>
            <w:proofErr w:type="gramEnd"/>
            <w:r w:rsidRPr="00BD25C5">
      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</w:t>
            </w:r>
            <w:r w:rsidRPr="00BD25C5">
              <w:t>ь</w:t>
            </w:r>
            <w:r w:rsidRPr="00BD25C5">
              <w:t>ной работы с детьми;</w:t>
            </w:r>
          </w:p>
          <w:p w14:paraId="11DE9A1D" w14:textId="77777777" w:rsidR="00BD25C5" w:rsidRPr="00BD25C5" w:rsidRDefault="00BD25C5" w:rsidP="002B6B3A">
            <w:pPr>
              <w:pStyle w:val="a6"/>
              <w:spacing w:after="0" w:line="240" w:lineRule="auto"/>
              <w:ind w:left="0" w:firstLine="17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него и дошкольного возрастов;</w:t>
            </w:r>
            <w:proofErr w:type="gramEnd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 организации и участия в детских деятельностях, образ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25C5">
              <w:rPr>
                <w:rFonts w:ascii="Times New Roman" w:hAnsi="Times New Roman" w:cs="Times New Roman"/>
                <w:sz w:val="24"/>
                <w:szCs w:val="24"/>
              </w:rPr>
              <w:t xml:space="preserve">вательном процессе и </w:t>
            </w:r>
            <w:proofErr w:type="gramStart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 w:rsidRPr="00BD2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5C5" w:rsidRPr="00BD25C5" w14:paraId="158C6507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11E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rPr>
                <w:i/>
              </w:rPr>
            </w:pPr>
            <w:r w:rsidRPr="00BD25C5">
              <w:rPr>
                <w:i/>
              </w:rPr>
              <w:t xml:space="preserve">Особое внимание в просветительской деятельности ДОО должно уделяться повышению уровня </w:t>
            </w:r>
            <w:r w:rsidRPr="00BD25C5">
              <w:rPr>
                <w:i/>
              </w:rPr>
              <w:lastRenderedPageBreak/>
              <w:t>компетентности родителей (законных представителей) в вопросах здоровьесбережения ребе</w:t>
            </w:r>
            <w:r w:rsidRPr="00BD25C5">
              <w:rPr>
                <w:i/>
              </w:rPr>
              <w:t>н</w:t>
            </w:r>
            <w:r w:rsidRPr="00BD25C5">
              <w:rPr>
                <w:i/>
              </w:rPr>
              <w:t>ка.</w:t>
            </w:r>
          </w:p>
        </w:tc>
      </w:tr>
      <w:tr w:rsidR="00BD25C5" w:rsidRPr="00BD25C5" w14:paraId="656FC8F6" w14:textId="77777777" w:rsidTr="00101CDC">
        <w:trPr>
          <w:trHeight w:val="3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AF3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jc w:val="center"/>
            </w:pPr>
            <w:r w:rsidRPr="00BD25C5">
              <w:rPr>
                <w:b/>
              </w:rPr>
              <w:lastRenderedPageBreak/>
              <w:t xml:space="preserve">Направления </w:t>
            </w:r>
            <w:proofErr w:type="gramStart"/>
            <w:r w:rsidRPr="00BD25C5">
              <w:rPr>
                <w:b/>
              </w:rPr>
              <w:t>просветительской</w:t>
            </w:r>
            <w:proofErr w:type="gramEnd"/>
            <w:r w:rsidRPr="00BD25C5">
              <w:rPr>
                <w:b/>
              </w:rPr>
              <w:t xml:space="preserve"> деятельности</w:t>
            </w:r>
            <w:r w:rsidRPr="00BD25C5">
              <w:t>:</w:t>
            </w:r>
          </w:p>
        </w:tc>
      </w:tr>
      <w:tr w:rsidR="00BD25C5" w:rsidRPr="00BD25C5" w14:paraId="2B925AF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79A9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BD25C5">
              <w:t>1) информирование о факторах, положительно влияющих на физическое и психическое здор</w:t>
            </w:r>
            <w:r w:rsidRPr="00BD25C5">
              <w:t>о</w:t>
            </w:r>
            <w:r w:rsidRPr="00BD25C5">
              <w:t>вье ребенка (рациональная организация режима дня ребенка, правильное питание в семье, зак</w:t>
            </w:r>
            <w:r w:rsidRPr="00BD25C5">
              <w:t>а</w:t>
            </w:r>
            <w:r w:rsidRPr="00BD25C5">
              <w:t>ливание, организация двигательной активности, благоприятный психологический микроклимат в семье и спокойное общение с ребенком и другое), о действии негативных факторов (переохл</w:t>
            </w:r>
            <w:r w:rsidRPr="00BD25C5">
              <w:t>а</w:t>
            </w:r>
            <w:r w:rsidRPr="00BD25C5">
              <w:t>ждение, перегревание, перекармливание и другое), наносящих непоправимый вред здоровью р</w:t>
            </w:r>
            <w:r w:rsidRPr="00BD25C5">
              <w:t>е</w:t>
            </w:r>
            <w:r w:rsidRPr="00BD25C5">
              <w:t>бенка;</w:t>
            </w:r>
            <w:proofErr w:type="gramEnd"/>
          </w:p>
          <w:p w14:paraId="44B0F846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2) своевременное информирование о важности вакцинирования в соответствии с рекомендац</w:t>
            </w:r>
            <w:r w:rsidRPr="00BD25C5">
              <w:t>и</w:t>
            </w:r>
            <w:r w:rsidRPr="00BD25C5">
              <w:t>ями Национального календаря профилактических прививок и по эпидемическим показаниям;</w:t>
            </w:r>
          </w:p>
          <w:p w14:paraId="543171E4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</w:t>
            </w:r>
            <w:r w:rsidRPr="00BD25C5">
              <w:t>е</w:t>
            </w:r>
            <w:r w:rsidRPr="00BD25C5">
              <w:t>мьи в решении данных задач;</w:t>
            </w:r>
          </w:p>
          <w:p w14:paraId="07EB1737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4) знакомство родителей (законных представителей) с оздоровительными мероприятиями, пр</w:t>
            </w:r>
            <w:r w:rsidRPr="00BD25C5">
              <w:t>о</w:t>
            </w:r>
            <w:r w:rsidRPr="00BD25C5">
              <w:t>водимыми в ДОО;</w:t>
            </w:r>
          </w:p>
          <w:p w14:paraId="60E65539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</w:t>
            </w:r>
            <w:r w:rsidRPr="00BD25C5">
              <w:t>у</w:t>
            </w:r>
            <w:r w:rsidRPr="00BD25C5">
              <w:t>димость, изменения качества памяти, внимания, мышления; проблемы социализации и общения и другое).</w:t>
            </w:r>
          </w:p>
          <w:p w14:paraId="7F60470B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BD25C5" w:rsidRPr="00BD25C5" w14:paraId="2DC3FB22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C9C3" w14:textId="77777777" w:rsidR="00BD25C5" w:rsidRPr="00BD25C5" w:rsidRDefault="00BD25C5" w:rsidP="00BD25C5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BD25C5">
              <w:rPr>
                <w:b/>
              </w:rPr>
              <w:t>Направления деятельности педагога реализуются в разных формах (групповых и (или) индивидуальных):</w:t>
            </w:r>
          </w:p>
        </w:tc>
      </w:tr>
      <w:tr w:rsidR="00BD25C5" w:rsidRPr="00BD25C5" w14:paraId="315844BF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1128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r w:rsidRPr="00BD25C5">
              <w:t>1) диагностико-аналитическое направление реализуется через 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      </w:r>
          </w:p>
          <w:p w14:paraId="7C4D0225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</w:pPr>
            <w:proofErr w:type="gramStart"/>
            <w:r w:rsidRPr="00BD25C5">
              <w:t>2) просветительское и консультационное направления реализуются через групповые родител</w:t>
            </w:r>
            <w:r w:rsidRPr="00BD25C5">
              <w:t>ь</w:t>
            </w:r>
            <w:r w:rsidRPr="00BD25C5">
              <w:t>ские собрания, конференции, круглые столы, семинары-практикумы, тренинги и ролевые игры, консультации, педагогические гостиные, родительские клубы, мастер классы и другое; информ</w:t>
            </w:r>
            <w:r w:rsidRPr="00BD25C5">
              <w:t>а</w:t>
            </w:r>
            <w:r w:rsidRPr="00BD25C5">
              <w:t>ционные проспекты, стенды, ширмы, папки-передвижки для родителей (законных представит</w:t>
            </w:r>
            <w:r w:rsidRPr="00BD25C5">
              <w:t>е</w:t>
            </w:r>
            <w:r w:rsidRPr="00BD25C5">
              <w:t>лей); журналы и газеты, издаваемые ДОО для родителей (законных представителей), педагогич</w:t>
            </w:r>
            <w:r w:rsidRPr="00BD25C5">
              <w:t>е</w:t>
            </w:r>
            <w:r w:rsidRPr="00BD25C5">
              <w:t>ские библиотеки для родителей (законных представителей);</w:t>
            </w:r>
            <w:proofErr w:type="gramEnd"/>
            <w:r w:rsidRPr="00BD25C5">
              <w:t xml:space="preserve"> сайты ДОО и социальные группы в сети Интернет, группа </w:t>
            </w:r>
            <w:r w:rsidRPr="00BD25C5">
              <w:rPr>
                <w:lang w:val="en-US"/>
              </w:rPr>
              <w:t>VK</w:t>
            </w:r>
            <w:r w:rsidRPr="00BD25C5">
              <w:t>; медиа репортажи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</w:t>
            </w:r>
            <w:r w:rsidRPr="00BD25C5">
              <w:t>е</w:t>
            </w:r>
            <w:r w:rsidRPr="00BD25C5">
              <w:lastRenderedPageBreak/>
              <w:t>матические досуги, знакомство с семейными традициями и другое.</w:t>
            </w:r>
          </w:p>
        </w:tc>
      </w:tr>
      <w:tr w:rsidR="00BD25C5" w:rsidRPr="00BD25C5" w14:paraId="3C354F40" w14:textId="77777777" w:rsidTr="00101CDC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1E3E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BD25C5">
              <w:rPr>
                <w:i/>
              </w:rPr>
              <w:lastRenderedPageBreak/>
              <w:t>- Для вовлечения родителей (законных представителей) в образовательную деятельность ц</w:t>
            </w:r>
            <w:r w:rsidRPr="00BD25C5">
              <w:rPr>
                <w:i/>
              </w:rPr>
              <w:t>е</w:t>
            </w:r>
            <w:r w:rsidRPr="00BD25C5">
              <w:rPr>
                <w:i/>
              </w:rPr>
              <w:t>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мендациями по построению взаимодействия с ребенком (с учетом возрастных особенностей).</w:t>
            </w:r>
          </w:p>
          <w:p w14:paraId="435EF59C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BD25C5">
              <w:rPr>
                <w:i/>
              </w:rPr>
              <w:t>- Необходимо активно использовать воспитательный потенциал семьи для решения образов</w:t>
            </w:r>
            <w:r w:rsidRPr="00BD25C5">
              <w:rPr>
                <w:i/>
              </w:rPr>
              <w:t>а</w:t>
            </w:r>
            <w:r w:rsidRPr="00BD25C5">
              <w:rPr>
                <w:i/>
              </w:rPr>
              <w:t>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  <w:p w14:paraId="2D012748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r w:rsidRPr="00BD25C5">
              <w:rPr>
                <w:i/>
              </w:rPr>
              <w:t>- Необходимость диалога между педагогом и родителями (законными представителями). Ди</w:t>
            </w:r>
            <w:r w:rsidRPr="00BD25C5">
              <w:rPr>
                <w:i/>
              </w:rPr>
              <w:t>а</w:t>
            </w:r>
            <w:r w:rsidRPr="00BD25C5">
              <w:rPr>
                <w:i/>
              </w:rPr>
              <w:t>лог позволяет совместно анализировать поведение или проблемы ребенка, выяснять причины проблем и искать подходящие возможности, ресурсы семьи и пути их решения. В диалоге прох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дит просвещение родителей (законных представителей), их консультирование по вопросам в</w:t>
            </w:r>
            <w:r w:rsidRPr="00BD25C5">
              <w:rPr>
                <w:i/>
              </w:rPr>
              <w:t>ы</w:t>
            </w:r>
            <w:r w:rsidRPr="00BD25C5">
              <w:rPr>
                <w:i/>
              </w:rPr>
              <w:t>бора оптимального образовательного маршрута для конкретного ребенка, а также согласов</w:t>
            </w:r>
            <w:r w:rsidRPr="00BD25C5">
              <w:rPr>
                <w:i/>
              </w:rPr>
              <w:t>а</w:t>
            </w:r>
            <w:r w:rsidRPr="00BD25C5">
              <w:rPr>
                <w:i/>
              </w:rPr>
              <w:t>ние совместных действий, которые могут быть предприняты со стороны ДОО и семьи для ра</w:t>
            </w:r>
            <w:r w:rsidRPr="00BD25C5">
              <w:rPr>
                <w:i/>
              </w:rPr>
              <w:t>з</w:t>
            </w:r>
            <w:r w:rsidRPr="00BD25C5">
              <w:rPr>
                <w:i/>
              </w:rPr>
              <w:t>решения возможных проблем и трудностей ребенка в освоении образовательной программы.</w:t>
            </w:r>
          </w:p>
          <w:p w14:paraId="204CC52F" w14:textId="77777777" w:rsidR="00BD25C5" w:rsidRPr="00BD25C5" w:rsidRDefault="00BD25C5" w:rsidP="002B6B3A">
            <w:pPr>
              <w:pStyle w:val="a4"/>
              <w:spacing w:before="0" w:beforeAutospacing="0" w:after="0" w:afterAutospacing="0"/>
              <w:ind w:firstLine="177"/>
              <w:jc w:val="both"/>
              <w:rPr>
                <w:i/>
              </w:rPr>
            </w:pPr>
            <w:proofErr w:type="gramStart"/>
            <w:r w:rsidRPr="00BD25C5">
              <w:rPr>
                <w:i/>
              </w:rPr>
              <w:t>- Педагоги самостоятельно выбирают педагогически обоснованные методы, приемы и спос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бы взаимодействия с семьями обучающихся, в зависимости от стоящих перед ними задач.</w:t>
            </w:r>
            <w:proofErr w:type="gramEnd"/>
            <w:r w:rsidRPr="00BD25C5">
              <w:rPr>
                <w:i/>
              </w:rPr>
              <w:t xml:space="preserve"> С</w:t>
            </w:r>
            <w:r w:rsidRPr="00BD25C5">
              <w:rPr>
                <w:i/>
              </w:rPr>
              <w:t>о</w:t>
            </w:r>
            <w:r w:rsidRPr="00BD25C5">
              <w:rPr>
                <w:i/>
              </w:rPr>
              <w:t>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</w:t>
            </w:r>
            <w:r w:rsidRPr="00BD25C5">
              <w:rPr>
                <w:i/>
              </w:rPr>
              <w:t>и</w:t>
            </w:r>
            <w:r w:rsidRPr="00BD25C5">
              <w:rPr>
                <w:i/>
              </w:rPr>
              <w:t>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</w:t>
            </w:r>
            <w:r w:rsidRPr="00BD25C5">
              <w:rPr>
                <w:i/>
              </w:rPr>
              <w:t>з</w:t>
            </w:r>
            <w:r w:rsidRPr="00BD25C5">
              <w:rPr>
                <w:i/>
              </w:rPr>
              <w:t>раста.</w:t>
            </w:r>
          </w:p>
        </w:tc>
      </w:tr>
    </w:tbl>
    <w:p w14:paraId="642E2669" w14:textId="77777777" w:rsidR="00BD25C5" w:rsidRPr="00BD25C5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47404" w14:textId="29AF2F2C" w:rsidR="00BD25C5" w:rsidRPr="00BD25C5" w:rsidRDefault="001A1164" w:rsidP="00BD25C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8F9E97" w14:textId="77777777" w:rsidR="001A1164" w:rsidRPr="00BD25C5" w:rsidRDefault="001A1164" w:rsidP="001A1164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D25C5">
        <w:rPr>
          <w:rFonts w:ascii="Times New Roman" w:hAnsi="Times New Roman" w:cs="Times New Roman"/>
          <w:b/>
          <w:sz w:val="24"/>
          <w:szCs w:val="24"/>
          <w:lang w:eastAsia="ru-RU"/>
        </w:rPr>
        <w:t>2.6.1. Взаимодействия с семьями воспитанников в части Программы,</w:t>
      </w:r>
    </w:p>
    <w:p w14:paraId="4963B08B" w14:textId="77777777" w:rsidR="00BD25C5" w:rsidRDefault="00BD25C5" w:rsidP="00BD25C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25C5">
        <w:rPr>
          <w:rFonts w:ascii="Times New Roman" w:hAnsi="Times New Roman" w:cs="Times New Roman"/>
          <w:b/>
          <w:sz w:val="24"/>
          <w:szCs w:val="24"/>
          <w:lang w:eastAsia="ru-RU"/>
        </w:rPr>
        <w:t>формируемой</w:t>
      </w:r>
      <w:proofErr w:type="gramEnd"/>
      <w:r w:rsidRPr="00BD25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участниками образовательных отношений</w:t>
      </w:r>
    </w:p>
    <w:p w14:paraId="5B717999" w14:textId="77777777" w:rsidR="000B7C24" w:rsidRPr="00BD25C5" w:rsidRDefault="000B7C24" w:rsidP="00BD25C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BD25C5" w:rsidRPr="00BD25C5" w14:paraId="21985C66" w14:textId="77777777" w:rsidTr="00101CDC">
        <w:tc>
          <w:tcPr>
            <w:tcW w:w="2235" w:type="dxa"/>
            <w:vAlign w:val="center"/>
          </w:tcPr>
          <w:p w14:paraId="10789E57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8079" w:type="dxa"/>
            <w:vAlign w:val="center"/>
          </w:tcPr>
          <w:p w14:paraId="7E5F1AE9" w14:textId="77777777" w:rsidR="00BD25C5" w:rsidRPr="00BD25C5" w:rsidRDefault="00BD25C5" w:rsidP="00BD2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3C2AB3" w:rsidRPr="00BD25C5" w14:paraId="3EED9D94" w14:textId="77777777" w:rsidTr="00101CDC">
        <w:trPr>
          <w:trHeight w:val="562"/>
        </w:trPr>
        <w:tc>
          <w:tcPr>
            <w:tcW w:w="2235" w:type="dxa"/>
          </w:tcPr>
          <w:p w14:paraId="02D5778E" w14:textId="77777777" w:rsidR="003C2AB3" w:rsidRPr="00DD11DD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1DD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14:paraId="5258468C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A427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1F97390A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3E664" w14:textId="77777777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ду»</w:t>
            </w:r>
          </w:p>
          <w:p w14:paraId="045A2ED2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2F360" w14:textId="77777777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</w:p>
          <w:p w14:paraId="5BFF6F7B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4B811" w14:textId="77777777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«Цветные лад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шки»</w:t>
            </w:r>
          </w:p>
          <w:p w14:paraId="3FF66414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2F80" w14:textId="1503DBEB" w:rsidR="003C2AB3" w:rsidRPr="009756F8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«Свето</w:t>
            </w:r>
            <w:r w:rsidR="009508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756F8">
              <w:rPr>
                <w:rFonts w:ascii="Times New Roman" w:hAnsi="Times New Roman" w:cs="Times New Roman"/>
                <w:sz w:val="24"/>
                <w:szCs w:val="24"/>
              </w:rPr>
              <w:t>ор»</w:t>
            </w:r>
          </w:p>
          <w:p w14:paraId="06AD3259" w14:textId="77777777" w:rsidR="003C2AB3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81C84" w14:textId="5301B04E" w:rsidR="003C2AB3" w:rsidRPr="00BD25C5" w:rsidRDefault="003C2AB3" w:rsidP="003C2A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</w:tcPr>
          <w:p w14:paraId="4623EA8C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- Предоставление родителям возможности повысить педагогическую ко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петентность, узнать больше о возрастных особенностях детей, об особенн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стях развития ребёнка в раннем возрасте;</w:t>
            </w:r>
          </w:p>
          <w:p w14:paraId="6AE9E801" w14:textId="77777777" w:rsidR="003C2AB3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творческого потенциала семьи в орг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низации жизни детей в детском саду.</w:t>
            </w:r>
          </w:p>
          <w:p w14:paraId="2EA90E3F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2A7664D4" w14:textId="77777777" w:rsidR="003C2AB3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- Обучение конкретным приёмам и методам воспитания и развития ребёнка в разных видах детской деятельности на родительских собраниях, семин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рах-практикумах, консультациях и открытых занятиях.</w:t>
            </w:r>
          </w:p>
          <w:p w14:paraId="2723859D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1B06D33D" w14:textId="77777777" w:rsidR="003C2AB3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D11DD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О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ткрытость Учреждения.</w:t>
            </w:r>
          </w:p>
          <w:p w14:paraId="0C049833" w14:textId="77777777" w:rsidR="003C2AB3" w:rsidRPr="00DD11DD" w:rsidRDefault="003C2AB3" w:rsidP="003C2AB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  <w:p w14:paraId="64878B08" w14:textId="6FE283CE" w:rsidR="003C2AB3" w:rsidRPr="00BD25C5" w:rsidRDefault="003C2AB3" w:rsidP="003C2AB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Возможность активного совместного участия в мероприятиях: организ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11DD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ция совместных праздников, творческих конкурсах, субботники, досуги.</w:t>
            </w:r>
          </w:p>
        </w:tc>
      </w:tr>
    </w:tbl>
    <w:p w14:paraId="3CC31148" w14:textId="77777777" w:rsidR="00BD25C5" w:rsidRDefault="00BD25C5" w:rsidP="00AA29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5DBE96" w14:textId="69CAC3BC" w:rsidR="00BD25C5" w:rsidRPr="00101CDC" w:rsidRDefault="00AA2920" w:rsidP="00101CD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AA2920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2.6.2. Перспективный план работы по</w:t>
      </w:r>
      <w:r w:rsidRPr="00AA292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AA292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взаимодействию педагогов группы с семьями воспитанников </w:t>
      </w:r>
      <w:r w:rsidRPr="00AA29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(см. Приложения</w:t>
      </w:r>
      <w:r w:rsidR="00C43E68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№</w:t>
      </w:r>
      <w:r w:rsidR="00F27954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2</w:t>
      </w:r>
      <w:r w:rsidRPr="00AA2920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)</w:t>
      </w:r>
    </w:p>
    <w:p w14:paraId="0E1682A9" w14:textId="2ABFD62C" w:rsidR="001559CB" w:rsidRPr="009830D6" w:rsidRDefault="001559CB" w:rsidP="001559C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u w:val="single"/>
          <w:lang w:eastAsia="ru-RU"/>
        </w:rPr>
      </w:pPr>
      <w:r w:rsidRPr="009830D6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2.7. </w:t>
      </w:r>
      <w:proofErr w:type="gramStart"/>
      <w:r w:rsidRPr="009830D6">
        <w:rPr>
          <w:rFonts w:ascii="Times New Roman" w:hAnsi="Times New Roman" w:cs="Times New Roman"/>
          <w:b/>
          <w:sz w:val="24"/>
          <w:szCs w:val="28"/>
          <w:u w:val="single"/>
          <w:lang w:eastAsia="ru-RU"/>
        </w:rPr>
        <w:t xml:space="preserve">Рабочая программа воспитания </w:t>
      </w:r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>(см. ОП МБДОУ Детский сад № 1</w:t>
      </w:r>
      <w:r w:rsidR="00AC759A">
        <w:rPr>
          <w:rFonts w:ascii="Times New Roman" w:hAnsi="Times New Roman" w:cs="Times New Roman"/>
          <w:sz w:val="24"/>
          <w:szCs w:val="28"/>
          <w:u w:val="single"/>
          <w:lang w:eastAsia="ru-RU"/>
        </w:rPr>
        <w:t>0</w:t>
      </w:r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 xml:space="preserve"> п. 2.7.</w:t>
      </w:r>
      <w:proofErr w:type="gramEnd"/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proofErr w:type="gramStart"/>
      <w:r w:rsidRPr="009830D6">
        <w:rPr>
          <w:rFonts w:ascii="Times New Roman" w:hAnsi="Times New Roman" w:cs="Times New Roman"/>
          <w:sz w:val="24"/>
          <w:szCs w:val="28"/>
          <w:u w:val="single"/>
          <w:lang w:eastAsia="ru-RU"/>
        </w:rPr>
        <w:t>«Рабочая программа воспитания»)</w:t>
      </w:r>
      <w:proofErr w:type="gramEnd"/>
    </w:p>
    <w:p w14:paraId="53C0E7F3" w14:textId="77777777" w:rsidR="0040719A" w:rsidRDefault="0040719A" w:rsidP="00101C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C1D736E" w14:textId="78258DE1" w:rsidR="000412B6" w:rsidRPr="004B3D1F" w:rsidRDefault="009E438F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Организационный раздел</w:t>
      </w:r>
    </w:p>
    <w:p w14:paraId="20E21216" w14:textId="77777777" w:rsidR="000412B6" w:rsidRPr="004B3D1F" w:rsidRDefault="000412B6" w:rsidP="009C146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3.1. Психолого-педагогические условия р</w:t>
      </w:r>
      <w:r w:rsidR="009C14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еализации Рабочей программы</w:t>
      </w:r>
    </w:p>
    <w:p w14:paraId="1BDCA8A4" w14:textId="77777777" w:rsidR="00065279" w:rsidRPr="00B84FAD" w:rsidRDefault="00065279" w:rsidP="00AA292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</w:t>
      </w:r>
      <w:proofErr w:type="gramStart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внимание уделяется психолого-педагогическим условиям.</w:t>
      </w:r>
    </w:p>
    <w:p w14:paraId="7B3E5C76" w14:textId="77777777" w:rsidR="00065279" w:rsidRPr="00B84FAD" w:rsidRDefault="00065279" w:rsidP="00AA2920">
      <w:pPr>
        <w:pStyle w:val="a4"/>
        <w:spacing w:before="0" w:beforeAutospacing="0" w:after="0" w:afterAutospacing="0"/>
        <w:ind w:firstLine="567"/>
        <w:jc w:val="both"/>
        <w:rPr>
          <w:rStyle w:val="a9"/>
        </w:rPr>
      </w:pPr>
      <w:r w:rsidRPr="00B84FAD">
        <w:t>Для успешной реализации Рабочей программы предусмотрено обеспечение следующих психолого-педагогических условий:</w:t>
      </w:r>
    </w:p>
    <w:p w14:paraId="226E269C" w14:textId="77777777" w:rsidR="00065279" w:rsidRPr="00B84FAD" w:rsidRDefault="00065279" w:rsidP="00AA2920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1) </w:t>
      </w:r>
      <w:r w:rsidRPr="00B84FAD">
        <w:rPr>
          <w:i/>
        </w:rPr>
        <w:t>признание детства как уникального периода</w:t>
      </w:r>
      <w:r w:rsidRPr="00B84FAD">
        <w:t xml:space="preserve"> в становлении человека, понимание неповторимости личности каждого ребенка, принятие воспита</w:t>
      </w:r>
      <w:r w:rsidRPr="00B84FAD">
        <w:t>н</w:t>
      </w:r>
      <w:r w:rsidRPr="00B84FAD">
        <w:t>ника таким, какой он есть, со всеми его индивидуальными проявлениями; проявление уважения к развивающейся личности, как высшей ценности, по</w:t>
      </w:r>
      <w:r w:rsidRPr="00B84FAD">
        <w:t>д</w:t>
      </w:r>
      <w:r w:rsidRPr="00B84FAD">
        <w:t>держка уверенности в собственных возможностях и способностях у каждого воспитанника;</w:t>
      </w:r>
    </w:p>
    <w:p w14:paraId="76CBFF5E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B84FAD">
        <w:t xml:space="preserve">2) решение образовательных задач с использованием как </w:t>
      </w:r>
      <w:r w:rsidRPr="00B84FAD">
        <w:rPr>
          <w:i/>
        </w:rPr>
        <w:t>новых форм организации процесса образования</w:t>
      </w:r>
      <w:r w:rsidRPr="00B84FAD"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</w:t>
      </w:r>
      <w:r w:rsidRPr="00B84FAD">
        <w:t>ь</w:t>
      </w:r>
      <w:r w:rsidRPr="00B84FAD">
        <w:t xml:space="preserve">ных областей и другое), так и </w:t>
      </w:r>
      <w:r w:rsidRPr="00B84FAD">
        <w:rPr>
          <w:i/>
        </w:rPr>
        <w:t>традиционных</w:t>
      </w:r>
      <w:r w:rsidRPr="00B84FAD">
        <w:t xml:space="preserve"> (фронтальные, подгрупповые, индивидуальные занятий.</w:t>
      </w:r>
      <w:proofErr w:type="gramEnd"/>
      <w:r w:rsidRPr="00B84FAD">
        <w:t xml:space="preserve"> При этом </w:t>
      </w:r>
      <w:r w:rsidRPr="00B84FAD">
        <w:rPr>
          <w:i/>
        </w:rPr>
        <w:t>занятие рассматривается как дело, зан</w:t>
      </w:r>
      <w:r w:rsidRPr="00B84FAD">
        <w:rPr>
          <w:i/>
        </w:rPr>
        <w:t>и</w:t>
      </w:r>
      <w:r w:rsidRPr="00B84FAD">
        <w:rPr>
          <w:i/>
        </w:rPr>
        <w:t>мательное и интересное детям, развивающее их</w:t>
      </w:r>
      <w:r w:rsidRPr="00B84FAD"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14:paraId="0B10AB0B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3) обеспечение </w:t>
      </w:r>
      <w:r w:rsidRPr="00B84FAD">
        <w:rPr>
          <w:i/>
        </w:rPr>
        <w:t>преемственности</w:t>
      </w:r>
      <w:r w:rsidRPr="00B84FAD">
        <w:t xml:space="preserve"> содержания и форм организации образовательного процесса в ДОУ,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14:paraId="197E7C1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4) учет специфики </w:t>
      </w:r>
      <w:r w:rsidRPr="00B84FAD">
        <w:rPr>
          <w:i/>
        </w:rPr>
        <w:t>возрастного и индивидуального психофизического</w:t>
      </w:r>
      <w:r w:rsidRPr="00B84FAD">
        <w:t xml:space="preserve"> развития обучающихся (использование форм и методов, соответствующих во</w:t>
      </w:r>
      <w:r w:rsidRPr="00B84FAD">
        <w:t>з</w:t>
      </w:r>
      <w:r w:rsidRPr="00B84FAD">
        <w:t>растным особенностям детей; видов деятельности, специфических для каждого возрастного периода, социальной ситуации развития);</w:t>
      </w:r>
    </w:p>
    <w:p w14:paraId="246A856C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5) создание </w:t>
      </w:r>
      <w:r w:rsidRPr="00B84FAD">
        <w:rPr>
          <w:i/>
        </w:rPr>
        <w:t>развивающей и эмоционально комфортной</w:t>
      </w:r>
      <w:r w:rsidRPr="00B84FAD">
        <w:t xml:space="preserve"> для ребенка образовательной </w:t>
      </w:r>
      <w:r w:rsidRPr="00B84FAD">
        <w:rPr>
          <w:i/>
        </w:rPr>
        <w:t>среды</w:t>
      </w:r>
      <w:r w:rsidRPr="00B84FAD">
        <w:t>, способствующей эмоционально-ценностному, социально личностному, познавательному, эстетическому развитию ребенка и сохранению его индивидуальности, в которой ребенок реализует право на свободу в</w:t>
      </w:r>
      <w:r w:rsidRPr="00B84FAD">
        <w:t>ы</w:t>
      </w:r>
      <w:r w:rsidRPr="00B84FAD">
        <w:t>бора деятельности, партнера, средств и прочее;</w:t>
      </w:r>
    </w:p>
    <w:p w14:paraId="258D53A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6) </w:t>
      </w:r>
      <w:r w:rsidRPr="00B84FAD">
        <w:rPr>
          <w:i/>
        </w:rPr>
        <w:t>построение образовательной деятельности на основе взаимодействия</w:t>
      </w:r>
      <w:r w:rsidRPr="00B84FAD">
        <w:t xml:space="preserve">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39CE27B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lastRenderedPageBreak/>
        <w:t xml:space="preserve">7) </w:t>
      </w:r>
      <w:r w:rsidRPr="00B84FAD">
        <w:rPr>
          <w:i/>
        </w:rPr>
        <w:t>индивидуализация образования</w:t>
      </w:r>
      <w:r w:rsidRPr="00B84FAD">
        <w:t xml:space="preserve"> (в том числе поддержка ребенка, построение его образовательной траектории) и оптимизация работы с группой д</w:t>
      </w:r>
      <w:r w:rsidRPr="00B84FAD">
        <w:t>е</w:t>
      </w:r>
      <w:r w:rsidRPr="00B84FAD">
        <w:t>тей, основанные на результатах педагогической диагностики (мониторинга);</w:t>
      </w:r>
    </w:p>
    <w:p w14:paraId="34D5BA3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8) </w:t>
      </w:r>
      <w:r w:rsidRPr="00B84FAD">
        <w:rPr>
          <w:i/>
        </w:rPr>
        <w:t>оказание ранней коррекционной помощи детям</w:t>
      </w:r>
      <w:r w:rsidRPr="00B84FAD">
        <w:t xml:space="preserve">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B84FAD">
        <w:t>ДО</w:t>
      </w:r>
      <w:proofErr w:type="gramEnd"/>
      <w:r w:rsidRPr="00B84FAD">
        <w:t xml:space="preserve">, </w:t>
      </w:r>
      <w:proofErr w:type="gramStart"/>
      <w:r w:rsidRPr="00B84FAD">
        <w:t>социальному</w:t>
      </w:r>
      <w:proofErr w:type="gramEnd"/>
      <w:r w:rsidRPr="00B84FAD">
        <w:t xml:space="preserve"> развитию этих детей, в том числе посредством организации инклюзивного о</w:t>
      </w:r>
      <w:r w:rsidRPr="00B84FAD">
        <w:t>б</w:t>
      </w:r>
      <w:r w:rsidRPr="00B84FAD">
        <w:t>разования;</w:t>
      </w:r>
    </w:p>
    <w:p w14:paraId="0654E48A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9) </w:t>
      </w:r>
      <w:r w:rsidRPr="00B84FAD">
        <w:rPr>
          <w:i/>
        </w:rPr>
        <w:t>совершенствование</w:t>
      </w:r>
      <w:r w:rsidRPr="00B84FAD"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14:paraId="01D0237B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10) </w:t>
      </w:r>
      <w:r w:rsidRPr="00B84FAD">
        <w:rPr>
          <w:i/>
        </w:rPr>
        <w:t xml:space="preserve">психологическая, педагогическая и методическая </w:t>
      </w:r>
      <w:proofErr w:type="gramStart"/>
      <w:r w:rsidRPr="00B84FAD">
        <w:rPr>
          <w:i/>
        </w:rPr>
        <w:t>помощь</w:t>
      </w:r>
      <w:proofErr w:type="gramEnd"/>
      <w:r w:rsidRPr="00B84FAD">
        <w:rPr>
          <w:i/>
        </w:rPr>
        <w:t xml:space="preserve"> и поддержка, консультирование родителей</w:t>
      </w:r>
      <w:r w:rsidRPr="00B84FAD">
        <w:t xml:space="preserve"> (законных представителей) в вопросах об</w:t>
      </w:r>
      <w:r w:rsidRPr="00B84FAD">
        <w:t>у</w:t>
      </w:r>
      <w:r w:rsidRPr="00B84FAD">
        <w:t>чения, воспитания и развитии детей, охраны и укрепления их здоровья;</w:t>
      </w:r>
    </w:p>
    <w:p w14:paraId="28EDD2A4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11) </w:t>
      </w:r>
      <w:r w:rsidRPr="00B84FAD">
        <w:rPr>
          <w:i/>
        </w:rPr>
        <w:t>вовлечение родителей</w:t>
      </w:r>
      <w:r w:rsidRPr="00B84FAD">
        <w:t xml:space="preserve"> (законных представителей) в процесс реализации Рабочей программы и построение отношений сотрудничества в соотве</w:t>
      </w:r>
      <w:r w:rsidRPr="00B84FAD">
        <w:t>т</w:t>
      </w:r>
      <w:r w:rsidRPr="00B84FAD">
        <w:t>ствии с образовательными потребностями и возможностями семьи обучающихся;</w:t>
      </w:r>
    </w:p>
    <w:p w14:paraId="46B6B6D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12) формирование и развитие </w:t>
      </w:r>
      <w:r w:rsidRPr="00B84FAD">
        <w:rPr>
          <w:i/>
        </w:rPr>
        <w:t>профессиональной компетентности педагогов, психолого-педагогического просвещения родителей</w:t>
      </w:r>
      <w:r w:rsidRPr="00B84FAD">
        <w:t xml:space="preserve"> (законных предст</w:t>
      </w:r>
      <w:r w:rsidRPr="00B84FAD">
        <w:t>а</w:t>
      </w:r>
      <w:r w:rsidRPr="00B84FAD">
        <w:t>вителей) обучающихся;</w:t>
      </w:r>
    </w:p>
    <w:p w14:paraId="6A906D94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13) </w:t>
      </w:r>
      <w:r w:rsidRPr="00B84FAD">
        <w:rPr>
          <w:i/>
        </w:rPr>
        <w:t>непрерывное психолого-педагогическое сопровождение</w:t>
      </w:r>
      <w:r w:rsidRPr="00B84FAD">
        <w:t xml:space="preserve">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сообществ;</w:t>
      </w:r>
    </w:p>
    <w:p w14:paraId="41C8B80F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14) </w:t>
      </w:r>
      <w:r w:rsidRPr="00B84FAD">
        <w:rPr>
          <w:i/>
        </w:rPr>
        <w:t>взаимодействие с различными социальными институтами</w:t>
      </w:r>
      <w:r w:rsidRPr="00B84FAD">
        <w:t xml:space="preserve"> (сферы образования, культуры, физкультуры и спорта, другими социально воспит</w:t>
      </w:r>
      <w:r w:rsidRPr="00B84FAD">
        <w:t>а</w:t>
      </w:r>
      <w:r w:rsidRPr="00B84FAD">
        <w:t xml:space="preserve">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</w:t>
      </w:r>
      <w:proofErr w:type="gramStart"/>
      <w:r w:rsidRPr="00B84FAD">
        <w:t>в</w:t>
      </w:r>
      <w:proofErr w:type="gramEnd"/>
      <w:r w:rsidRPr="00B84FAD">
        <w:t xml:space="preserve"> совместной </w:t>
      </w:r>
      <w:r w:rsidR="00565172" w:rsidRPr="00B84FAD">
        <w:t>социально значимой</w:t>
      </w:r>
      <w:r w:rsidRPr="00B84FAD">
        <w:t xml:space="preserve"> деятельности;</w:t>
      </w:r>
    </w:p>
    <w:p w14:paraId="4C49E380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15) использование широких возможностей </w:t>
      </w:r>
      <w:r w:rsidRPr="00B84FAD">
        <w:rPr>
          <w:i/>
        </w:rPr>
        <w:t>социальной среды, социум</w:t>
      </w:r>
      <w:r w:rsidRPr="00B84FAD">
        <w:t>а как дополнительного средства развития личности, совершенствования процесса ее социализации;</w:t>
      </w:r>
    </w:p>
    <w:p w14:paraId="49A98D5A" w14:textId="2B52C8DC" w:rsidR="00065279" w:rsidRPr="00B84FAD" w:rsidRDefault="00065279" w:rsidP="00065279">
      <w:pPr>
        <w:pStyle w:val="a4"/>
        <w:spacing w:before="0" w:beforeAutospacing="0" w:after="0" w:afterAutospacing="0"/>
        <w:ind w:firstLine="567"/>
        <w:jc w:val="both"/>
      </w:pPr>
      <w:r w:rsidRPr="00B84FAD">
        <w:t xml:space="preserve">16) </w:t>
      </w:r>
      <w:r w:rsidRPr="00B84FAD">
        <w:rPr>
          <w:i/>
        </w:rPr>
        <w:t>предоставление информации о ФОП, ОП МБДОУ Детский сад № 1</w:t>
      </w:r>
      <w:r w:rsidR="00AC759A">
        <w:rPr>
          <w:i/>
        </w:rPr>
        <w:t>0</w:t>
      </w:r>
      <w:r w:rsidR="000B7C24">
        <w:rPr>
          <w:i/>
        </w:rPr>
        <w:t>4</w:t>
      </w:r>
      <w:r w:rsidRPr="00B84FAD">
        <w:rPr>
          <w:i/>
        </w:rPr>
        <w:t>, РП, семье</w:t>
      </w:r>
      <w:r w:rsidRPr="00B84FAD">
        <w:t>, заинтересованным лицам, вовлеченным в образовательную де</w:t>
      </w:r>
      <w:r w:rsidRPr="00B84FAD">
        <w:t>я</w:t>
      </w:r>
      <w:r w:rsidRPr="00B84FAD">
        <w:t>тельность, а также широкой общественности;</w:t>
      </w:r>
    </w:p>
    <w:p w14:paraId="08A08619" w14:textId="77777777" w:rsidR="00065279" w:rsidRPr="00B84FAD" w:rsidRDefault="00065279" w:rsidP="00065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 w:rsidRPr="00B84FAD"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 w:rsidRPr="00B84FAD">
        <w:rPr>
          <w:rFonts w:ascii="Times New Roman" w:hAnsi="Times New Roman" w:cs="Times New Roman"/>
          <w:sz w:val="24"/>
          <w:szCs w:val="24"/>
        </w:rPr>
        <w:t>, поиска, использования материалов, обеспечивающих ее реализацию, в том числе в информационной среде.</w:t>
      </w:r>
    </w:p>
    <w:p w14:paraId="11451CBD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образовательных областей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</w:t>
      </w:r>
      <w:proofErr w:type="gramStart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Повышению качества обр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работы с детьми способствует </w:t>
      </w:r>
      <w:r w:rsidRPr="00B84F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организованная в группах развивающая сред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педагогов и позволяющая варьировать способы и формы организации их жизнедеятельности.</w:t>
      </w:r>
      <w:proofErr w:type="gramEnd"/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и поддержка положительного эмоционального фона создается за счет вариативного и рационального использования помещений — как групповых комнат, так и помещений ДОУ в целом.</w:t>
      </w:r>
    </w:p>
    <w:p w14:paraId="236C4638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способствует установлению доверительных отношений с дет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</w:p>
    <w:p w14:paraId="0BCE97BB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14:paraId="0F9F9C0E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поддерживают доброжелательные отношения между детьми;</w:t>
      </w:r>
    </w:p>
    <w:p w14:paraId="7932849F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естественный шум;</w:t>
      </w:r>
    </w:p>
    <w:p w14:paraId="2216C92A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пугают или унижают детей;</w:t>
      </w:r>
    </w:p>
    <w:p w14:paraId="5F301E68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14:paraId="540B66EE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14:paraId="5478888F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индивидуальные особенности;</w:t>
      </w:r>
    </w:p>
    <w:p w14:paraId="2F1BB675" w14:textId="77777777" w:rsidR="00065279" w:rsidRPr="00B84FAD" w:rsidRDefault="00065279" w:rsidP="00065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уделяют специальное внимание детям с особыми потребностями;</w:t>
      </w:r>
    </w:p>
    <w:p w14:paraId="55337E8B" w14:textId="77777777" w:rsidR="00065279" w:rsidRPr="00B84FAD" w:rsidRDefault="00065279" w:rsidP="00065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4FAD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порицанием и запрещением.</w:t>
      </w:r>
    </w:p>
    <w:p w14:paraId="338A84BF" w14:textId="77777777" w:rsidR="00BD25C5" w:rsidRPr="00B84FAD" w:rsidRDefault="00BD25C5" w:rsidP="00BD2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135C97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 Особенности организации развивающей</w:t>
      </w:r>
    </w:p>
    <w:p w14:paraId="55D3F874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предметно-пространственной среды группы</w:t>
      </w:r>
    </w:p>
    <w:p w14:paraId="3FEF4DB0" w14:textId="77777777" w:rsidR="00065279" w:rsidRPr="00B84FAD" w:rsidRDefault="00065279" w:rsidP="00065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РППС группового помещения является частью образовательной среды ДОО. В соответствии с ФГОС ДО возможны различные варианты создания РППС при условии, что учитываются возрастная и иная специфика реализации образовательных программ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>.</w:t>
      </w:r>
    </w:p>
    <w:p w14:paraId="5A8420B8" w14:textId="77777777" w:rsidR="00065279" w:rsidRPr="00B84FAD" w:rsidRDefault="00065279" w:rsidP="00065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В соответствии с ФГОС ДО РППС должна обеспечивать и </w:t>
      </w:r>
      <w:r w:rsidRPr="00B84FAD">
        <w:rPr>
          <w:rFonts w:ascii="Times New Roman" w:hAnsi="Times New Roman" w:cs="Times New Roman"/>
          <w:spacing w:val="-2"/>
          <w:sz w:val="24"/>
          <w:szCs w:val="24"/>
        </w:rPr>
        <w:t>гарантировать:</w:t>
      </w:r>
    </w:p>
    <w:p w14:paraId="19E80D23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rPr>
          <w:b/>
        </w:rPr>
        <w:t>РППС группы соответствует</w:t>
      </w:r>
      <w:r w:rsidRPr="00B84FAD">
        <w:t>:</w:t>
      </w:r>
    </w:p>
    <w:p w14:paraId="764CA678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 xml:space="preserve">- требованиям ФГОС ДО: содержательно </w:t>
      </w:r>
      <w:proofErr w:type="gramStart"/>
      <w:r w:rsidRPr="00B84FAD">
        <w:t>насыщенная</w:t>
      </w:r>
      <w:proofErr w:type="gramEnd"/>
      <w:r w:rsidRPr="00B84FAD">
        <w:t>; трансформируемая; полифункциональная; доступная; безопасная;</w:t>
      </w:r>
    </w:p>
    <w:p w14:paraId="759B309E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образовательной программе ДОУ;</w:t>
      </w:r>
    </w:p>
    <w:p w14:paraId="5DA5144F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 xml:space="preserve">- материально-техническим и </w:t>
      </w:r>
      <w:proofErr w:type="gramStart"/>
      <w:r w:rsidRPr="00B84FAD">
        <w:t>медико-социальным</w:t>
      </w:r>
      <w:proofErr w:type="gramEnd"/>
      <w:r w:rsidRPr="00B84FAD">
        <w:t xml:space="preserve"> условиям пребывания детей в ДОУ;</w:t>
      </w:r>
    </w:p>
    <w:p w14:paraId="2108FEBB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возрастным особенностям детей;</w:t>
      </w:r>
    </w:p>
    <w:p w14:paraId="71211237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воспитывающему характеру обучения детей в ДОУ;</w:t>
      </w:r>
    </w:p>
    <w:p w14:paraId="1CC4B05C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требованиям безопасности и надежности.</w:t>
      </w:r>
    </w:p>
    <w:p w14:paraId="40AE6DF2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  <w:rPr>
          <w:b/>
        </w:rPr>
      </w:pPr>
      <w:r w:rsidRPr="00B84FAD">
        <w:rPr>
          <w:b/>
        </w:rPr>
        <w:t>При проектировании РППС группы учтены:</w:t>
      </w:r>
    </w:p>
    <w:p w14:paraId="7EBCC36A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местные этнопсихологические, социокультурные, культурно-исторические и природно-климатические условия;</w:t>
      </w:r>
    </w:p>
    <w:p w14:paraId="2AA1A5EE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возраст, уровень развития детей и особенности их деятельности, содержание образования;</w:t>
      </w:r>
    </w:p>
    <w:p w14:paraId="16676F02" w14:textId="77777777" w:rsidR="00065279" w:rsidRPr="00CC1401" w:rsidRDefault="00065279" w:rsidP="00065279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B84FAD">
        <w:t>- задачи рабочей программы для разных возрастных групп;</w:t>
      </w:r>
    </w:p>
    <w:p w14:paraId="191A6783" w14:textId="77777777" w:rsidR="00065279" w:rsidRPr="00B84FAD" w:rsidRDefault="00065279" w:rsidP="00065279">
      <w:pPr>
        <w:pStyle w:val="a4"/>
        <w:spacing w:before="0" w:beforeAutospacing="0" w:after="0" w:afterAutospacing="0"/>
        <w:ind w:firstLine="567"/>
      </w:pPr>
      <w:r w:rsidRPr="00B84FAD">
        <w:t>- возможности и потребности участников образовательной деятельности (детей и их семей, педагогов и других сотрудников ДОУ, участников сетев</w:t>
      </w:r>
      <w:r w:rsidRPr="00B84FAD">
        <w:t>о</w:t>
      </w:r>
      <w:r w:rsidRPr="00B84FAD">
        <w:t>го взаимодействия и других участников образовательной деятельности).</w:t>
      </w:r>
    </w:p>
    <w:p w14:paraId="2501C084" w14:textId="77777777" w:rsidR="00065279" w:rsidRPr="00B84FAD" w:rsidRDefault="00065279" w:rsidP="00065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 групповом помещении и на прогулочном участке, предназначенных для образовательной деятельности детей созданы условия для общения и со</w:t>
      </w:r>
      <w:r w:rsidRPr="00B84FAD">
        <w:rPr>
          <w:rFonts w:ascii="Times New Roman" w:hAnsi="Times New Roman" w:cs="Times New Roman"/>
          <w:sz w:val="24"/>
          <w:szCs w:val="24"/>
        </w:rPr>
        <w:t>в</w:t>
      </w:r>
      <w:r w:rsidRPr="00B84FAD">
        <w:rPr>
          <w:rFonts w:ascii="Times New Roman" w:hAnsi="Times New Roman" w:cs="Times New Roman"/>
          <w:sz w:val="24"/>
          <w:szCs w:val="24"/>
        </w:rPr>
        <w:t xml:space="preserve">местной деятельности детей как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сверстниками. Дети имеют возможность собираться для игр и занятий всей группой вместе, а также объединяться в малые группы в соответствии со своими интересами.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На прилегающих территориях также выделены зоны для общения и совместной де</w:t>
      </w:r>
      <w:r w:rsidRPr="00B84FAD">
        <w:rPr>
          <w:rFonts w:ascii="Times New Roman" w:hAnsi="Times New Roman" w:cs="Times New Roman"/>
          <w:sz w:val="24"/>
          <w:szCs w:val="24"/>
        </w:rPr>
        <w:t>я</w:t>
      </w:r>
      <w:r w:rsidRPr="00B84FAD">
        <w:rPr>
          <w:rFonts w:ascii="Times New Roman" w:hAnsi="Times New Roman" w:cs="Times New Roman"/>
          <w:sz w:val="24"/>
          <w:szCs w:val="24"/>
        </w:rPr>
        <w:t>тельности больших и малых групп детей из разных возрастных групп и взрослых, в том числе для использования методов проектирования как средств п</w:t>
      </w:r>
      <w:r w:rsidRPr="00B84FAD">
        <w:rPr>
          <w:rFonts w:ascii="Times New Roman" w:hAnsi="Times New Roman" w:cs="Times New Roman"/>
          <w:sz w:val="24"/>
          <w:szCs w:val="24"/>
        </w:rPr>
        <w:t>о</w:t>
      </w:r>
      <w:r w:rsidRPr="00B84FAD">
        <w:rPr>
          <w:rFonts w:ascii="Times New Roman" w:hAnsi="Times New Roman" w:cs="Times New Roman"/>
          <w:sz w:val="24"/>
          <w:szCs w:val="24"/>
        </w:rPr>
        <w:t>знавательно-исследовательской деятельности детей.</w:t>
      </w:r>
      <w:proofErr w:type="gramEnd"/>
    </w:p>
    <w:p w14:paraId="4F435D12" w14:textId="77777777" w:rsidR="00065279" w:rsidRPr="00B84FAD" w:rsidRDefault="00065279" w:rsidP="0006527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материалам, пособиям, обеспечивающим все основные виды детской активности.</w:t>
      </w:r>
    </w:p>
    <w:p w14:paraId="66566290" w14:textId="77777777" w:rsidR="00065279" w:rsidRPr="00B84FAD" w:rsidRDefault="00065279" w:rsidP="0006527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b/>
          <w:sz w:val="24"/>
          <w:szCs w:val="24"/>
        </w:rPr>
        <w:t>РППС группы обеспечивает</w:t>
      </w:r>
      <w:r w:rsidRPr="00B84FAD">
        <w:rPr>
          <w:rFonts w:ascii="Times New Roman" w:hAnsi="Times New Roman" w:cs="Times New Roman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</w:t>
      </w:r>
      <w:r w:rsidRPr="00B84FAD">
        <w:rPr>
          <w:rFonts w:ascii="Times New Roman" w:hAnsi="Times New Roman" w:cs="Times New Roman"/>
          <w:sz w:val="24"/>
          <w:szCs w:val="24"/>
        </w:rPr>
        <w:t>о</w:t>
      </w:r>
      <w:r w:rsidRPr="00B84FAD">
        <w:rPr>
          <w:rFonts w:ascii="Times New Roman" w:hAnsi="Times New Roman" w:cs="Times New Roman"/>
          <w:sz w:val="24"/>
          <w:szCs w:val="24"/>
        </w:rPr>
        <w:t>знавательно-исследовательской, двигательной, продуктивной и прочее, в соответствии с потребностями каждого возрастного этапа детей, охраны и укре</w:t>
      </w:r>
      <w:r w:rsidRPr="00B84FAD">
        <w:rPr>
          <w:rFonts w:ascii="Times New Roman" w:hAnsi="Times New Roman" w:cs="Times New Roman"/>
          <w:sz w:val="24"/>
          <w:szCs w:val="24"/>
        </w:rPr>
        <w:t>п</w:t>
      </w:r>
      <w:r w:rsidRPr="00B84FAD">
        <w:rPr>
          <w:rFonts w:ascii="Times New Roman" w:hAnsi="Times New Roman" w:cs="Times New Roman"/>
          <w:sz w:val="24"/>
          <w:szCs w:val="24"/>
        </w:rPr>
        <w:t>ления их здоровья, возможностями учета особенностей и коррекции недостатков их развития.</w:t>
      </w:r>
    </w:p>
    <w:p w14:paraId="1B102527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56DFFCA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3.2.1. Особенности организации РППС групповых помещений </w:t>
      </w:r>
      <w:proofErr w:type="gramStart"/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proofErr w:type="gramEnd"/>
    </w:p>
    <w:p w14:paraId="77FAD22E" w14:textId="77777777" w:rsidR="00BD25C5" w:rsidRPr="00B84FAD" w:rsidRDefault="00BD25C5" w:rsidP="00BD25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84F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обязательной части реализации Рабочей программы</w:t>
      </w:r>
    </w:p>
    <w:p w14:paraId="6C5E1AD5" w14:textId="77777777" w:rsidR="00BD25C5" w:rsidRPr="00B84FAD" w:rsidRDefault="00BD25C5" w:rsidP="00BD25C5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84FAD">
        <w:rPr>
          <w:sz w:val="24"/>
          <w:szCs w:val="24"/>
        </w:rPr>
        <w:t>РППС в группах раннего возраста организуется для детей, поэтому все предметы, окружающие детей, должны быть соразмерны их росту, руке и ф</w:t>
      </w:r>
      <w:r w:rsidRPr="00B84FAD">
        <w:rPr>
          <w:sz w:val="24"/>
          <w:szCs w:val="24"/>
        </w:rPr>
        <w:t>и</w:t>
      </w:r>
      <w:r w:rsidRPr="00B84FAD">
        <w:rPr>
          <w:sz w:val="24"/>
          <w:szCs w:val="24"/>
        </w:rPr>
        <w:t xml:space="preserve">зиологическим возможностям. Игровая комната оформляется по общему стилю к дому - </w:t>
      </w:r>
      <w:proofErr w:type="gramStart"/>
      <w:r w:rsidRPr="00B84FAD">
        <w:rPr>
          <w:sz w:val="24"/>
          <w:szCs w:val="24"/>
        </w:rPr>
        <w:t>это</w:t>
      </w:r>
      <w:proofErr w:type="gramEnd"/>
      <w:r w:rsidRPr="00B84FAD">
        <w:rPr>
          <w:sz w:val="24"/>
          <w:szCs w:val="24"/>
        </w:rPr>
        <w:t xml:space="preserve"> прежде всего уют, а именно: соответствие в одной цветовой гамме (желтой, зеленой, голубой).</w:t>
      </w:r>
    </w:p>
    <w:p w14:paraId="71383B69" w14:textId="556B1CB3" w:rsidR="00BD25C5" w:rsidRPr="00B84FAD" w:rsidRDefault="00BD25C5" w:rsidP="00BD25C5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B84FAD">
        <w:rPr>
          <w:sz w:val="24"/>
          <w:szCs w:val="24"/>
        </w:rPr>
        <w:lastRenderedPageBreak/>
        <w:t xml:space="preserve">Пространственная организация </w:t>
      </w:r>
      <w:r w:rsidR="000B7C24">
        <w:rPr>
          <w:sz w:val="24"/>
          <w:szCs w:val="24"/>
        </w:rPr>
        <w:t xml:space="preserve">среды в группах для детей от 1 </w:t>
      </w:r>
      <w:r w:rsidRPr="00B84FAD">
        <w:rPr>
          <w:sz w:val="24"/>
          <w:szCs w:val="24"/>
        </w:rPr>
        <w:t>-</w:t>
      </w:r>
      <w:r w:rsidR="000B7C24">
        <w:rPr>
          <w:sz w:val="24"/>
          <w:szCs w:val="24"/>
        </w:rPr>
        <w:t xml:space="preserve"> </w:t>
      </w:r>
      <w:r w:rsidRPr="00B84FAD">
        <w:rPr>
          <w:sz w:val="24"/>
          <w:szCs w:val="24"/>
        </w:rPr>
        <w:t>2 лет должна быть рассчитана на возможность достаточно широких, хорошо просма</w:t>
      </w:r>
      <w:r w:rsidRPr="00B84FAD">
        <w:rPr>
          <w:sz w:val="24"/>
          <w:szCs w:val="24"/>
        </w:rPr>
        <w:t>т</w:t>
      </w:r>
      <w:r w:rsidRPr="00B84FAD">
        <w:rPr>
          <w:sz w:val="24"/>
          <w:szCs w:val="24"/>
        </w:rPr>
        <w:t xml:space="preserve">риваемых переходов от опоры до опоры. В группах </w:t>
      </w:r>
      <w:r w:rsidR="000B7C24">
        <w:rPr>
          <w:sz w:val="24"/>
          <w:szCs w:val="24"/>
        </w:rPr>
        <w:t xml:space="preserve">для детей от 1 </w:t>
      </w:r>
      <w:r w:rsidRPr="00B84FAD">
        <w:rPr>
          <w:sz w:val="24"/>
          <w:szCs w:val="24"/>
        </w:rPr>
        <w:t>-</w:t>
      </w:r>
      <w:r w:rsidR="000B7C24">
        <w:rPr>
          <w:sz w:val="24"/>
          <w:szCs w:val="24"/>
        </w:rPr>
        <w:t xml:space="preserve"> </w:t>
      </w:r>
      <w:r w:rsidRPr="00B84FAD">
        <w:rPr>
          <w:sz w:val="24"/>
          <w:szCs w:val="24"/>
        </w:rPr>
        <w:t>2 лет также необходимо предусмотреть:</w:t>
      </w:r>
    </w:p>
    <w:p w14:paraId="154C29DA" w14:textId="77777777" w:rsidR="00BD25C5" w:rsidRPr="00B84FAD" w:rsidRDefault="00BD25C5" w:rsidP="002B2E07">
      <w:pPr>
        <w:pStyle w:val="2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B84FAD">
        <w:rPr>
          <w:sz w:val="24"/>
          <w:szCs w:val="24"/>
        </w:rPr>
        <w:t>горку с 3-4 пологими ступеньками и скатом, предусматривающую ограждения, исключающие падение с высоты (обычно у окна). Под горкой ра</w:t>
      </w:r>
      <w:r w:rsidRPr="00B84FAD">
        <w:rPr>
          <w:sz w:val="24"/>
          <w:szCs w:val="24"/>
        </w:rPr>
        <w:t>с</w:t>
      </w:r>
      <w:r w:rsidRPr="00B84FAD">
        <w:rPr>
          <w:sz w:val="24"/>
          <w:szCs w:val="24"/>
        </w:rPr>
        <w:t>полагают игрушки-двигатели (набор крупных машин);</w:t>
      </w:r>
    </w:p>
    <w:p w14:paraId="25EE49AB" w14:textId="77777777" w:rsidR="00BD25C5" w:rsidRPr="00B84FAD" w:rsidRDefault="00BD25C5" w:rsidP="002B2E07">
      <w:pPr>
        <w:pStyle w:val="2"/>
        <w:numPr>
          <w:ilvl w:val="0"/>
          <w:numId w:val="22"/>
        </w:numPr>
        <w:shd w:val="clear" w:color="auto" w:fill="auto"/>
        <w:tabs>
          <w:tab w:val="left" w:pos="851"/>
        </w:tabs>
        <w:spacing w:before="0" w:after="0" w:line="240" w:lineRule="auto"/>
        <w:ind w:left="0" w:firstLine="567"/>
        <w:rPr>
          <w:sz w:val="24"/>
          <w:szCs w:val="24"/>
        </w:rPr>
      </w:pPr>
      <w:r w:rsidRPr="00B84FAD">
        <w:rPr>
          <w:sz w:val="24"/>
          <w:szCs w:val="24"/>
        </w:rPr>
        <w:t>ленточный дидактический стол (может быть прямоугольным, овальным, крестообразным);</w:t>
      </w:r>
    </w:p>
    <w:p w14:paraId="418CE4CF" w14:textId="77777777" w:rsidR="00BD25C5" w:rsidRPr="00B84FAD" w:rsidRDefault="00BD25C5" w:rsidP="002B2E07">
      <w:pPr>
        <w:pStyle w:val="60"/>
        <w:numPr>
          <w:ilvl w:val="0"/>
          <w:numId w:val="2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рекомендуется также шарнирное устройство на потолке для подвешивания крупных игрушек, цветных ленточек, колокольчика, карусели и т.п., развивающее координацию и устойчивость в пространстве;</w:t>
      </w:r>
    </w:p>
    <w:p w14:paraId="5532C22C" w14:textId="77777777" w:rsidR="00BD25C5" w:rsidRPr="00B84FAD" w:rsidRDefault="00BD25C5" w:rsidP="002B2E07">
      <w:pPr>
        <w:pStyle w:val="60"/>
        <w:numPr>
          <w:ilvl w:val="0"/>
          <w:numId w:val="22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невысокие овальные воротца (можно поролоновые модули), низенькие банкеточки.</w:t>
      </w:r>
    </w:p>
    <w:p w14:paraId="174FFE2F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Ведущая деятельность детей раннего возраста - предметная, 2/3 игрового пространства насыщено дидактической игрушкой. В группах для детей от 1,5-2 лет педагог раскладывает игрушки, но не создает ситуативные игровые сценки, а помогает малышу выполнить игровые действия, развернуть игровую ситуацию, на</w:t>
      </w:r>
      <w:r w:rsidRPr="00B84FAD">
        <w:rPr>
          <w:rFonts w:ascii="Times New Roman" w:hAnsi="Times New Roman" w:cs="Times New Roman"/>
          <w:sz w:val="24"/>
          <w:szCs w:val="24"/>
        </w:rPr>
        <w:softHyphen/>
        <w:t>пример: посадить мишку в коляску и покатать его или помыть куколке голову.</w:t>
      </w:r>
    </w:p>
    <w:p w14:paraId="72D70FA3" w14:textId="77777777" w:rsidR="00BD25C5" w:rsidRPr="00B84FAD" w:rsidRDefault="00BD25C5" w:rsidP="00BD25C5">
      <w:pPr>
        <w:pStyle w:val="21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Игрушки:</w:t>
      </w:r>
    </w:p>
    <w:p w14:paraId="3F7FD3C1" w14:textId="77777777" w:rsidR="00BD25C5" w:rsidRPr="00B84FAD" w:rsidRDefault="00BD25C5" w:rsidP="002B2E07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крупные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>, в рост ребенка;</w:t>
      </w:r>
    </w:p>
    <w:p w14:paraId="25EB708D" w14:textId="77777777" w:rsidR="00BD25C5" w:rsidRPr="00B84FAD" w:rsidRDefault="00BD25C5" w:rsidP="002B2E07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однотипные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: 5-6 одинаковых утят, матрешек и т.д.; </w:t>
      </w:r>
    </w:p>
    <w:p w14:paraId="5449981B" w14:textId="77777777" w:rsidR="00BD25C5" w:rsidRPr="00B84FAD" w:rsidRDefault="00BD25C5" w:rsidP="002B2E07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средних размеров;</w:t>
      </w:r>
    </w:p>
    <w:p w14:paraId="265D1735" w14:textId="77777777" w:rsidR="00BD25C5" w:rsidRPr="00B84FAD" w:rsidRDefault="00BD25C5" w:rsidP="002B2E07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разные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 по величине, форме, цвету: мишка большой, мишка маленький, кошка белая, кошка черная; </w:t>
      </w:r>
    </w:p>
    <w:p w14:paraId="5C500619" w14:textId="77777777" w:rsidR="00BD25C5" w:rsidRPr="00B84FAD" w:rsidRDefault="00BD25C5" w:rsidP="002B2E07">
      <w:pPr>
        <w:pStyle w:val="60"/>
        <w:numPr>
          <w:ilvl w:val="0"/>
          <w:numId w:val="23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игрушки-забавы.</w:t>
      </w:r>
    </w:p>
    <w:p w14:paraId="0506CF9E" w14:textId="77777777" w:rsidR="00BD25C5" w:rsidRPr="00B84FAD" w:rsidRDefault="00BD25C5" w:rsidP="00BD25C5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 конце года вносятся:</w:t>
      </w:r>
    </w:p>
    <w:p w14:paraId="71578E67" w14:textId="77777777" w:rsidR="00BD25C5" w:rsidRPr="00B84FAD" w:rsidRDefault="00BD25C5" w:rsidP="002B2E07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«Кухня»: на плите чайник, кастрюля;</w:t>
      </w:r>
    </w:p>
    <w:p w14:paraId="46FEF37D" w14:textId="77777777" w:rsidR="00BD25C5" w:rsidRPr="00B84FAD" w:rsidRDefault="00BD25C5" w:rsidP="002B2E07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«Ванна»: для купания голыша;</w:t>
      </w:r>
    </w:p>
    <w:p w14:paraId="3DCFD5CE" w14:textId="77777777" w:rsidR="00BD25C5" w:rsidRPr="00B84FAD" w:rsidRDefault="00BD25C5" w:rsidP="002B2E07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4FAD">
        <w:rPr>
          <w:rFonts w:ascii="Times New Roman" w:hAnsi="Times New Roman" w:cs="Times New Roman"/>
          <w:sz w:val="24"/>
          <w:szCs w:val="24"/>
        </w:rPr>
        <w:t>Уголок «</w:t>
      </w:r>
      <w:proofErr w:type="spellStart"/>
      <w:r w:rsidRPr="00B84FAD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B84FAD">
        <w:rPr>
          <w:rFonts w:ascii="Times New Roman" w:hAnsi="Times New Roman" w:cs="Times New Roman"/>
          <w:sz w:val="24"/>
          <w:szCs w:val="24"/>
        </w:rPr>
        <w:t>» (платочки, фартучки, ленточки) с зеркалом во весь рост, рядом располагают музыкальные игрушки: металлофон, маленький б</w:t>
      </w:r>
      <w:r w:rsidRPr="00B84FAD">
        <w:rPr>
          <w:rFonts w:ascii="Times New Roman" w:hAnsi="Times New Roman" w:cs="Times New Roman"/>
          <w:sz w:val="24"/>
          <w:szCs w:val="24"/>
        </w:rPr>
        <w:t>у</w:t>
      </w:r>
      <w:r w:rsidRPr="00B84FAD">
        <w:rPr>
          <w:rFonts w:ascii="Times New Roman" w:hAnsi="Times New Roman" w:cs="Times New Roman"/>
          <w:sz w:val="24"/>
          <w:szCs w:val="24"/>
        </w:rPr>
        <w:t xml:space="preserve">бен, барабанчик, колокольчики, балалаечка, </w:t>
      </w:r>
      <w:proofErr w:type="spellStart"/>
      <w:r w:rsidRPr="00B84FAD">
        <w:rPr>
          <w:rFonts w:ascii="Times New Roman" w:hAnsi="Times New Roman" w:cs="Times New Roman"/>
          <w:sz w:val="24"/>
          <w:szCs w:val="24"/>
        </w:rPr>
        <w:t>триола</w:t>
      </w:r>
      <w:proofErr w:type="spellEnd"/>
      <w:r w:rsidRPr="00B84FA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94A200B" w14:textId="77777777" w:rsidR="00BD25C5" w:rsidRPr="00B84FAD" w:rsidRDefault="00BD25C5" w:rsidP="002B2E07">
      <w:pPr>
        <w:pStyle w:val="60"/>
        <w:numPr>
          <w:ilvl w:val="0"/>
          <w:numId w:val="24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 xml:space="preserve">Уголок природы: крупная рыбка в аквариуме, 2-3 </w:t>
      </w:r>
      <w:proofErr w:type="gramStart"/>
      <w:r w:rsidRPr="00B84FAD">
        <w:rPr>
          <w:rFonts w:ascii="Times New Roman" w:hAnsi="Times New Roman" w:cs="Times New Roman"/>
          <w:sz w:val="24"/>
          <w:szCs w:val="24"/>
        </w:rPr>
        <w:t>крупнолистных</w:t>
      </w:r>
      <w:proofErr w:type="gramEnd"/>
      <w:r w:rsidRPr="00B84FAD">
        <w:rPr>
          <w:rFonts w:ascii="Times New Roman" w:hAnsi="Times New Roman" w:cs="Times New Roman"/>
          <w:sz w:val="24"/>
          <w:szCs w:val="24"/>
        </w:rPr>
        <w:t xml:space="preserve"> растения (бегония, фикус).</w:t>
      </w:r>
    </w:p>
    <w:p w14:paraId="5BBC2887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В группах детей от 2-3 лет постепенно вносятся изменения в окружающую среду.</w:t>
      </w:r>
    </w:p>
    <w:p w14:paraId="5C6B9769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Группа не должна быть заставлена столами, громоздкой мебелью. Постепенно из группы выносится горка (на улицу), дидактический стол. Картины с развернутым сюжетом, например, «Золотая осень», «Грачи прилетели» - доступны для обозрения.</w:t>
      </w:r>
    </w:p>
    <w:p w14:paraId="269C8537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Хотя ведущей деятельностью является предметная, но именно в раннем возрасте зарождается сюжетно-ролевая игра. В этом возрасте не требуется крупных машин, двигателей, игрушек в рост ребенка, все игрушки среднего размера.</w:t>
      </w:r>
    </w:p>
    <w:p w14:paraId="5DAF624D" w14:textId="77777777" w:rsidR="00BD25C5" w:rsidRPr="00B84FAD" w:rsidRDefault="00BD25C5" w:rsidP="00BD25C5">
      <w:pPr>
        <w:pStyle w:val="60"/>
        <w:shd w:val="clear" w:color="auto" w:fill="auto"/>
        <w:spacing w:before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Игровое поле расширяется, здесь необходимо предусмотреть:</w:t>
      </w:r>
    </w:p>
    <w:p w14:paraId="2C5AFD37" w14:textId="77777777" w:rsidR="00BD25C5" w:rsidRPr="00B84FAD" w:rsidRDefault="00BD25C5" w:rsidP="002B2E07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место для игр с дидактическими игрушками;</w:t>
      </w:r>
    </w:p>
    <w:p w14:paraId="39B0E745" w14:textId="77777777" w:rsidR="00BD25C5" w:rsidRPr="00B84FAD" w:rsidRDefault="00BD25C5" w:rsidP="002B2E07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место для игр с двигателями, строительным материалом (чаще для игр мальчиков);</w:t>
      </w:r>
    </w:p>
    <w:p w14:paraId="0946A6D6" w14:textId="0E784B58" w:rsidR="004A1CEC" w:rsidRDefault="00BD25C5" w:rsidP="002B2E07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2/3 игрового пространства для игр с куклами, сюжетно-отобразительных ситуативных игр (чаще для игр девочек).</w:t>
      </w:r>
    </w:p>
    <w:p w14:paraId="6F399C5B" w14:textId="77777777" w:rsidR="00946AD4" w:rsidRPr="00946AD4" w:rsidRDefault="00946AD4" w:rsidP="002B2E07">
      <w:pPr>
        <w:pStyle w:val="60"/>
        <w:numPr>
          <w:ilvl w:val="0"/>
          <w:numId w:val="25"/>
        </w:numPr>
        <w:shd w:val="clear" w:color="auto" w:fill="auto"/>
        <w:tabs>
          <w:tab w:val="left" w:pos="851"/>
        </w:tabs>
        <w:spacing w:before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38D653" w14:textId="77777777" w:rsidR="000B7C24" w:rsidRDefault="000B7C24" w:rsidP="00E5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482D2B7" w14:textId="77777777" w:rsidR="000B7C24" w:rsidRDefault="000B7C24" w:rsidP="00E5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9DAA8E6" w14:textId="77777777" w:rsidR="000B7C24" w:rsidRDefault="000B7C24" w:rsidP="00E5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FB57A8F" w14:textId="77777777" w:rsidR="00E55401" w:rsidRPr="00E67133" w:rsidRDefault="00CA1DEF" w:rsidP="00E554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</w:t>
      </w:r>
      <w:r w:rsidR="00E55401"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.2.1. Особенности организации РППС групповых помещений в обязательной части реализации Рабочей программы</w:t>
      </w:r>
    </w:p>
    <w:p w14:paraId="502B9751" w14:textId="77777777" w:rsidR="00CA1DEF" w:rsidRDefault="00CA1DEF" w:rsidP="00CA1DEF">
      <w:pPr>
        <w:pStyle w:val="13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84FAD">
        <w:rPr>
          <w:rFonts w:ascii="Times New Roman" w:hAnsi="Times New Roman" w:cs="Times New Roman"/>
          <w:sz w:val="24"/>
          <w:szCs w:val="24"/>
        </w:rPr>
        <w:t>Предметно-развивающая, игровая среда в группах раннего возраста</w:t>
      </w:r>
    </w:p>
    <w:p w14:paraId="248E410B" w14:textId="77777777" w:rsidR="000B7C24" w:rsidRPr="00B84FAD" w:rsidRDefault="000B7C24" w:rsidP="00CA1DEF">
      <w:pPr>
        <w:pStyle w:val="13"/>
        <w:keepNext/>
        <w:keepLines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079"/>
      </w:tblGrid>
      <w:tr w:rsidR="00CA1DEF" w:rsidRPr="00AE1A80" w14:paraId="43D4B5DB" w14:textId="77777777" w:rsidTr="00101CDC">
        <w:trPr>
          <w:trHeight w:hRule="exact" w:val="422"/>
        </w:trPr>
        <w:tc>
          <w:tcPr>
            <w:tcW w:w="2152" w:type="dxa"/>
            <w:shd w:val="clear" w:color="auto" w:fill="FFFFFF"/>
            <w:vAlign w:val="center"/>
          </w:tcPr>
          <w:p w14:paraId="3358D053" w14:textId="77777777" w:rsidR="00CA1DEF" w:rsidRPr="00DB1A7F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079" w:type="dxa"/>
            <w:shd w:val="clear" w:color="auto" w:fill="FFFFFF"/>
            <w:vAlign w:val="center"/>
          </w:tcPr>
          <w:p w14:paraId="713CC815" w14:textId="77777777" w:rsidR="00CA1DEF" w:rsidRPr="00DB1A7F" w:rsidRDefault="00CA1DEF" w:rsidP="00544FC0">
            <w:pPr>
              <w:pStyle w:val="60"/>
              <w:shd w:val="clear" w:color="auto" w:fill="auto"/>
              <w:spacing w:before="0" w:line="240" w:lineRule="auto"/>
              <w:ind w:firstLine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РПП и </w:t>
            </w: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среды</w:t>
            </w:r>
          </w:p>
        </w:tc>
      </w:tr>
      <w:tr w:rsidR="00CA1DEF" w:rsidRPr="00AE1A80" w14:paraId="2043068F" w14:textId="77777777" w:rsidTr="00101CDC">
        <w:trPr>
          <w:trHeight w:hRule="exact" w:val="8723"/>
        </w:trPr>
        <w:tc>
          <w:tcPr>
            <w:tcW w:w="2152" w:type="dxa"/>
            <w:shd w:val="clear" w:color="auto" w:fill="FFFFFF"/>
          </w:tcPr>
          <w:p w14:paraId="52515F82" w14:textId="77777777" w:rsidR="00CA1DEF" w:rsidRPr="00AE1A80" w:rsidRDefault="00CA1DEF" w:rsidP="00500626">
            <w:pPr>
              <w:pStyle w:val="60"/>
              <w:shd w:val="clear" w:color="auto" w:fill="auto"/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1. Сюжетно </w:t>
            </w:r>
            <w:r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отобразительная</w:t>
            </w:r>
            <w:r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деятельность:</w:t>
            </w:r>
          </w:p>
          <w:p w14:paraId="16C9ECF9" w14:textId="77777777" w:rsidR="00CA1DEF" w:rsidRPr="00AE1A80" w:rsidRDefault="00CA1DEF" w:rsidP="002B2E07">
            <w:pPr>
              <w:pStyle w:val="60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сюжетно-образ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ные игрушки;</w:t>
            </w:r>
          </w:p>
          <w:p w14:paraId="5B94D1C4" w14:textId="77777777" w:rsidR="00CA1DEF" w:rsidRPr="00AE1A80" w:rsidRDefault="00CA1DEF" w:rsidP="002B2E07">
            <w:pPr>
              <w:pStyle w:val="60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уго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лок;</w:t>
            </w:r>
          </w:p>
          <w:p w14:paraId="774026B7" w14:textId="77777777" w:rsidR="00CA1DEF" w:rsidRPr="00AE1A80" w:rsidRDefault="00CA1DEF" w:rsidP="002B2E07">
            <w:pPr>
              <w:pStyle w:val="60"/>
              <w:numPr>
                <w:ilvl w:val="0"/>
                <w:numId w:val="26"/>
              </w:numPr>
              <w:shd w:val="clear" w:color="auto" w:fill="auto"/>
              <w:tabs>
                <w:tab w:val="left" w:pos="264"/>
              </w:tabs>
              <w:spacing w:before="0" w:line="240" w:lineRule="auto"/>
              <w:ind w:right="11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ровое обору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дование для сюжетно-ролевых игр</w:t>
            </w:r>
          </w:p>
        </w:tc>
        <w:tc>
          <w:tcPr>
            <w:tcW w:w="8079" w:type="dxa"/>
            <w:shd w:val="clear" w:color="auto" w:fill="FFFFFF"/>
            <w:vAlign w:val="bottom"/>
          </w:tcPr>
          <w:p w14:paraId="731A2480" w14:textId="22C3E89A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Кукольный уголок: гостиная комната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</w:p>
          <w:p w14:paraId="4CF7439A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стол, стулья, сервант, мягкая мебель, можно средних размеров модули для детей.</w:t>
            </w:r>
          </w:p>
          <w:p w14:paraId="44E9439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Атрибутика для создания интерьера: полный сервиз столовой и чайной п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суды, соразмерной по величине кукол, пластмассовые вазочки, телефон, часы, картины с героями из сказок, (1-2) на уровне роста детей, торшер, фотоальбомы и т.п.</w:t>
            </w:r>
          </w:p>
          <w:p w14:paraId="43D2A6C3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Куклы: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, пластмассовые; имитирующие ребенка 2-3 лет (40-50 см), с подвижными частями тела - мальчик, девочка; имитирующие р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бенка-младенца (голыш); куклы, сделанные из ткани, с какой-либо хара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терной для одежды человека деталью (бант, кепи, фартук).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Животные из пушистых тканей. Коляски для кукол.</w:t>
            </w:r>
          </w:p>
          <w:p w14:paraId="03545572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Гостиную можно совместить или расположить рядом с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уголком «</w:t>
            </w:r>
            <w:proofErr w:type="spell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Ряж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одевания на себя) - используется стойка, одежда на плечиках, можно сун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дучок, расписанный в народном стиле, зеркало (в рост или в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полроста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ребенка). 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сказочных персонажей, шапочки, рисунки-эмблемы на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ободочках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, узорчатые цветные воротники, различ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юбки, платья, фартучки, кофточки, бусы из различных (но не опасных для жизни и здоровья ребенка) материалов, ленты, косынки т.д.</w:t>
            </w:r>
            <w:proofErr w:type="gramEnd"/>
          </w:p>
          <w:p w14:paraId="555E9848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 уголком «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Ряжения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» рационально расположить парикмахерскую.</w:t>
            </w:r>
          </w:p>
          <w:p w14:paraId="2904DFE5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</w:t>
            </w:r>
          </w:p>
          <w:p w14:paraId="3B0E279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трюмо с зеркалом, расчески, щетки (из картона, фанеры, линолеума), 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рушечные наборы для парикмахерских.</w:t>
            </w:r>
          </w:p>
          <w:p w14:paraId="291185B4" w14:textId="5C39F283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31" w:right="13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Спальня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(для игровых действий, игры с куклами): 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Кроватки разных ра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меров (3—4), с постельными принадлежностями по размеру кровати (ма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рац,</w:t>
            </w:r>
            <w:r w:rsidR="003C2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</w:tbl>
    <w:p w14:paraId="465F7052" w14:textId="77777777" w:rsidR="00CA1DEF" w:rsidRPr="00AE1A80" w:rsidRDefault="00CA1DEF" w:rsidP="00CA1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1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7527"/>
      </w:tblGrid>
      <w:tr w:rsidR="00CA1DEF" w:rsidRPr="00AE1A80" w14:paraId="79FC9743" w14:textId="77777777" w:rsidTr="00101CDC">
        <w:trPr>
          <w:trHeight w:hRule="exact" w:val="795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4C17F" w14:textId="77777777" w:rsidR="00CA1DEF" w:rsidRPr="00AE1A80" w:rsidRDefault="00CA1DEF" w:rsidP="00544F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5FF874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простыня, одеяло, пододеяльник, подушка, наволочка, покрывало - 3-4 набора), люлька-качалка с постельными принадлежностями для нее.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Кукл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младенцы в конвертах. Шкаф для одежды с комплект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ми постельного белья, пеленки для куко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младенцев, одежда для кукол мальчиков, девочек, наборы зимней и летней одежды.</w:t>
            </w:r>
          </w:p>
          <w:p w14:paraId="66CB79BE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Кухня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 кухонный стол, стулья, кран, плита, полка или шкаф для посуды, холодильник, набор кухонной посуды, элементы домашней посуды: настоящая маленькая кастрюлька, ковшик и т.д., набор овощей и фруктов (из папье-маше),</w:t>
            </w:r>
            <w:proofErr w:type="gramEnd"/>
          </w:p>
          <w:p w14:paraId="270A54C1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Ванная комната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(для игровых действий, игры с куклами):</w:t>
            </w:r>
          </w:p>
          <w:p w14:paraId="526224B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ванна с душем или ванночка для купания кукол, тазик, ведро, ко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шик, полотенце, заместитель мыла (деревянный кубик, кирпичик),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пеленальный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столик, пеленки, веревка (не леска) для белья, пр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щепки, веничек, щеточка, совок для уборки помещения, игруше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ный пылесос и т.д.</w:t>
            </w:r>
            <w:proofErr w:type="gramEnd"/>
          </w:p>
          <w:p w14:paraId="1A274797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Прачечная: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гладильная доска, утюжки.</w:t>
            </w:r>
          </w:p>
          <w:p w14:paraId="6FF22DCA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Магазин: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весы; баночки, бутылочки маленьких размеров из пласт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ка, картона, таблички с наборами продуктов, овощей, фруктов для блюд: суп, борщ, каша, компот; наборы овощей, фруктов из плас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массы, картона, фанеры, объемные из клеенки, набитой внутри п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ролоном; муляжи - продукты (булочки, пирожки): сумочки, корз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ночки из разных материалов (пластмассовые, плетеные, матерчатые, плоскостные из картона, клеенчатые и т.д.) </w:t>
            </w:r>
            <w:proofErr w:type="gramEnd"/>
          </w:p>
          <w:p w14:paraId="38D39897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Больница: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кукла-доктор в профессиональной одежде с символом (медицина - красный крест), фонендоскоп, градусник, можно тем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тический набор. </w:t>
            </w:r>
          </w:p>
          <w:p w14:paraId="2891BC96" w14:textId="77777777" w:rsidR="00CA1DEF" w:rsidRPr="00AE1A80" w:rsidRDefault="00CA1DEF" w:rsidP="00101CDC">
            <w:pPr>
              <w:pStyle w:val="60"/>
              <w:shd w:val="clear" w:color="auto" w:fill="auto"/>
              <w:spacing w:before="0" w:line="240" w:lineRule="auto"/>
              <w:ind w:left="146" w:right="2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Гараж: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различные машины, набор инструментов: гаечный ключ, молоточек, отвертки, насос, шланг.</w:t>
            </w:r>
            <w:proofErr w:type="gramEnd"/>
          </w:p>
        </w:tc>
      </w:tr>
      <w:tr w:rsidR="00CA1DEF" w:rsidRPr="00AE1A80" w14:paraId="2BB78039" w14:textId="77777777" w:rsidTr="00101CDC">
        <w:trPr>
          <w:trHeight w:val="55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3DE3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2. Познавательно-отобразительная де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B023EB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Сюжетное конструирование (важно рациональное расположение м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териала): </w:t>
            </w:r>
            <w:r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конструктор Поликар</w:t>
            </w: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пова, строительный материал № 12 </w:t>
            </w:r>
            <w:proofErr w:type="spellStart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Флериной</w:t>
            </w:r>
            <w:proofErr w:type="spellEnd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Напольный конст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руктор (крупный строительный ма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териал из дерев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 к нему для обыгрывания круп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ные транспортные игрушки (со шнуром с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ником): автомоб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грузовые, легковые (деревян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ные, пластмассо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вые, заводные, инерционные, про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стые), автобусы, паровозы, электровозы, самолеты, пароходы, лодки и т.д.; крупные игрушки-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двигатели; сюжетные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рки: наборы диких и домашних жи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вотных и их детеныши, птицы (зоопарк, птичий двор), рыбки, игрушечные нас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комые, люди и т.д.</w:t>
            </w:r>
            <w:proofErr w:type="gram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конс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 (мелкий строительный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териал из дерева), к нему для обыгрывания мелкие транспортные 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рушки, сюжетные фигурки для обыгрывания.</w:t>
            </w:r>
          </w:p>
          <w:p w14:paraId="285EBC99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Детям раннего возраста для самостоятельных игр надо компоновать в коробку геометрические формы вместе с материалами для обыгрывания, например: в коробке - 2 кирпичика, 3 кубика, 1 призма и т.д. и тут же сюжетные фигурки, например: наборы диких, домашних животных, т.е. создаем игровые ситуации.</w:t>
            </w:r>
          </w:p>
          <w:p w14:paraId="55760555" w14:textId="77777777" w:rsidR="00CA1DEF" w:rsidRPr="00AE1A80" w:rsidRDefault="00CA1DEF" w:rsidP="00544FC0">
            <w:pPr>
              <w:pStyle w:val="60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  <w:proofErr w:type="spellStart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; крупные пластмассовые конструкторы «</w:t>
            </w:r>
            <w:proofErr w:type="spellStart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Э</w:t>
            </w: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тик</w:t>
            </w:r>
            <w:proofErr w:type="spellEnd"/>
            <w:r w:rsidRPr="00AE1A80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» и т.д.</w:t>
            </w:r>
          </w:p>
        </w:tc>
      </w:tr>
      <w:tr w:rsidR="00CA1DEF" w:rsidRPr="00AE1A80" w14:paraId="263E1D94" w14:textId="77777777" w:rsidTr="00101CDC">
        <w:trPr>
          <w:trHeight w:hRule="exact" w:val="23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BEC53A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11696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Центр воды и песка 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(можно полые емкости «Черепаха», «Краб» и т.д.) располагается рядом с уголком природы: ведерки, лопатки, сово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ки, грабли, различные формочки; рыбки, черепашки, </w:t>
            </w:r>
            <w:proofErr w:type="spell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дельфинчики</w:t>
            </w:r>
            <w:proofErr w:type="spellEnd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, л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гушки - мелкие и средних размеров (надувные, пластмассовые, резин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вые, простые, заводные).</w:t>
            </w:r>
            <w:proofErr w:type="gramEnd"/>
          </w:p>
          <w:p w14:paraId="4CEC747F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Для экспериментирования: сачки, формочки (замораживание), ра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личные емкости (наливание, переливание), лодочки, камешки (тяжелый - тонет, легкий - не тонет) и т.д.</w:t>
            </w:r>
            <w:proofErr w:type="gramEnd"/>
          </w:p>
        </w:tc>
      </w:tr>
      <w:tr w:rsidR="00CA1DEF" w:rsidRPr="00AE1A80" w14:paraId="245038F8" w14:textId="77777777" w:rsidTr="00101CDC">
        <w:trPr>
          <w:trHeight w:hRule="exact" w:val="175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190C1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B1BB9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Уголок природы:</w:t>
            </w:r>
          </w:p>
          <w:p w14:paraId="3E03595B" w14:textId="77777777" w:rsidR="00CA1DEF" w:rsidRPr="00AE1A80" w:rsidRDefault="00CA1DEF" w:rsidP="002B2E07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картины - пейзажи по времени года;</w:t>
            </w:r>
          </w:p>
          <w:p w14:paraId="2187C709" w14:textId="77777777" w:rsidR="00CA1DEF" w:rsidRPr="00AE1A80" w:rsidRDefault="00CA1DEF" w:rsidP="002B2E07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цветы с крупными листьями: фикус, бегония;</w:t>
            </w:r>
          </w:p>
          <w:p w14:paraId="70EB68FA" w14:textId="77777777" w:rsidR="00CA1DEF" w:rsidRPr="00AE1A80" w:rsidRDefault="00CA1DEF" w:rsidP="002B2E07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цветы с мелкими листьями: аспарагус, «Ого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>нек»;</w:t>
            </w:r>
          </w:p>
          <w:p w14:paraId="12272E51" w14:textId="77777777" w:rsidR="00CA1DEF" w:rsidRPr="00AE1A80" w:rsidRDefault="00CA1DEF" w:rsidP="002B2E07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аквариум (не шарообразный) с крупной рыбкой,</w:t>
            </w:r>
          </w:p>
          <w:p w14:paraId="042897B2" w14:textId="77777777" w:rsidR="00CA1DEF" w:rsidRPr="00AE1A80" w:rsidRDefault="00CA1DEF" w:rsidP="002B2E07">
            <w:pPr>
              <w:pStyle w:val="60"/>
              <w:numPr>
                <w:ilvl w:val="0"/>
                <w:numId w:val="27"/>
              </w:numPr>
              <w:shd w:val="clear" w:color="auto" w:fill="auto"/>
              <w:tabs>
                <w:tab w:val="left" w:pos="273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водоросли (немного).</w:t>
            </w:r>
          </w:p>
        </w:tc>
      </w:tr>
      <w:tr w:rsidR="00CA1DEF" w:rsidRPr="00AE1A80" w14:paraId="1F644DEE" w14:textId="77777777" w:rsidTr="00101CDC">
        <w:trPr>
          <w:trHeight w:hRule="exact" w:val="310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A64980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914F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Книжный уголок:</w:t>
            </w:r>
          </w:p>
          <w:p w14:paraId="48F96D6C" w14:textId="77777777" w:rsidR="00CA1DEF" w:rsidRPr="00AE1A80" w:rsidRDefault="00CA1DEF" w:rsidP="002B2E07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3-4 экземпляра одинаковых по содержанию книг (по программе, любимые) в толстом переплете, к ним по содержанию сюжета игрушки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обыг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рывания, например,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читаем про мишку, к книж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кам ставим и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рушку - мишку.</w:t>
            </w:r>
          </w:p>
          <w:p w14:paraId="23E7AD64" w14:textId="77777777" w:rsidR="00CA1DEF" w:rsidRPr="00AE1A80" w:rsidRDefault="00CA1DEF" w:rsidP="002B2E07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иллюстрации (ламинированные);</w:t>
            </w:r>
          </w:p>
          <w:p w14:paraId="09F3910D" w14:textId="77777777" w:rsidR="00CA1DEF" w:rsidRPr="00AE1A80" w:rsidRDefault="00CA1DEF" w:rsidP="002B2E07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31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сюжетные картинки.</w:t>
            </w:r>
          </w:p>
          <w:p w14:paraId="60104A48" w14:textId="77777777" w:rsidR="00CA1DEF" w:rsidRPr="00AE1A80" w:rsidRDefault="00CA1DEF" w:rsidP="00544FC0">
            <w:pPr>
              <w:pStyle w:val="60"/>
              <w:shd w:val="clear" w:color="auto" w:fill="auto"/>
              <w:tabs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Рядом с книжным уголком рационально располо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softHyphen/>
              <w:t>жить   театр:</w:t>
            </w:r>
          </w:p>
          <w:p w14:paraId="6BFE8C96" w14:textId="77777777" w:rsidR="00CA1DEF" w:rsidRPr="00AE1A80" w:rsidRDefault="00CA1DEF" w:rsidP="002B2E07">
            <w:pPr>
              <w:pStyle w:val="60"/>
              <w:numPr>
                <w:ilvl w:val="0"/>
                <w:numId w:val="28"/>
              </w:numPr>
              <w:shd w:val="clear" w:color="auto" w:fill="auto"/>
              <w:tabs>
                <w:tab w:val="left" w:pos="407"/>
                <w:tab w:val="left" w:pos="566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театр игрушки, настольный театр, плоскостной, бибабо, театр на фланелеграфе, пальчиковый театр, театр «на кеглях», «на палочках», «на перчатке», театр «заводных игрушек».</w:t>
            </w:r>
            <w:proofErr w:type="gramEnd"/>
          </w:p>
        </w:tc>
      </w:tr>
      <w:tr w:rsidR="00CA1DEF" w:rsidRPr="00AE1A80" w14:paraId="75DAD371" w14:textId="77777777" w:rsidTr="00101CDC">
        <w:trPr>
          <w:trHeight w:val="199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E6B9D" w14:textId="77777777" w:rsidR="00CA1DEF" w:rsidRPr="00AE1A80" w:rsidRDefault="00CA1DEF" w:rsidP="00544FC0">
            <w:pPr>
              <w:pStyle w:val="60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3632A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Музыкальный уголок:</w:t>
            </w:r>
          </w:p>
          <w:p w14:paraId="7E40292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sz w:val="24"/>
                <w:szCs w:val="24"/>
              </w:rPr>
              <w:t>• музыкальные игрушки (озвученные - музыкаль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ная книжка, молот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чек, волчок, погремушка, шкатулка; не озвученные игрушки-самоделки - плоскостные балалайка, пианино и т.д.);</w:t>
            </w:r>
            <w:proofErr w:type="gramEnd"/>
          </w:p>
          <w:p w14:paraId="7E76E63F" w14:textId="77777777" w:rsidR="00CA1DEF" w:rsidRPr="00AE1A80" w:rsidRDefault="00CA1DEF" w:rsidP="002B2E07">
            <w:pPr>
              <w:pStyle w:val="60"/>
              <w:numPr>
                <w:ilvl w:val="0"/>
                <w:numId w:val="29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народные игрушки;</w:t>
            </w:r>
          </w:p>
          <w:p w14:paraId="326C0A7B" w14:textId="77777777" w:rsidR="00CA1DEF" w:rsidRPr="00AE1A80" w:rsidRDefault="00CA1DEF" w:rsidP="002B2E07">
            <w:pPr>
              <w:pStyle w:val="60"/>
              <w:numPr>
                <w:ilvl w:val="0"/>
                <w:numId w:val="29"/>
              </w:numPr>
              <w:tabs>
                <w:tab w:val="left" w:pos="437"/>
              </w:tabs>
              <w:spacing w:before="0" w:line="240" w:lineRule="auto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инструменты: металлофон, бубны, барабанчик, кол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кольчики.</w:t>
            </w:r>
          </w:p>
        </w:tc>
      </w:tr>
      <w:tr w:rsidR="00CA1DEF" w:rsidRPr="00AE1A80" w14:paraId="15E59C49" w14:textId="77777777" w:rsidTr="00101CDC">
        <w:tblPrEx>
          <w:tblLook w:val="04A0" w:firstRow="1" w:lastRow="0" w:firstColumn="1" w:lastColumn="0" w:noHBand="0" w:noVBand="1"/>
        </w:tblPrEx>
        <w:trPr>
          <w:trHeight w:hRule="exact" w:val="114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E902F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3.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Процессуальная игра:</w:t>
            </w:r>
          </w:p>
          <w:p w14:paraId="691E37E8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символической функции мышления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3C18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Предметы-заместители,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неоформленный матери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ал:</w:t>
            </w:r>
          </w:p>
          <w:p w14:paraId="73336639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кубики, коробочки, крышки цветные, пузырьки, банки с завертыва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щейся крышкой (не стекло) разных размеров, форм; картонные, клее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чатые полоски различной длины, ширины.</w:t>
            </w:r>
            <w:proofErr w:type="gramEnd"/>
          </w:p>
        </w:tc>
      </w:tr>
      <w:tr w:rsidR="00CA1DEF" w:rsidRPr="00AE1A80" w14:paraId="1B2F0E07" w14:textId="77777777" w:rsidTr="00101CDC">
        <w:tblPrEx>
          <w:tblLook w:val="04A0" w:firstRow="1" w:lastRow="0" w:firstColumn="1" w:lastColumn="0" w:noHBand="0" w:noVBand="1"/>
        </w:tblPrEx>
        <w:trPr>
          <w:trHeight w:hRule="exact" w:val="3682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94E80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4. Сенсорное развитие:</w:t>
            </w:r>
          </w:p>
          <w:p w14:paraId="0E353DE6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накопления представлений о форме, величине, цвете, навыков самообслуживания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945947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Дидактические игрушки,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формирующие интеллект и мелкую мотор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ку: ящик </w:t>
            </w:r>
            <w:proofErr w:type="spell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Сегена</w:t>
            </w:r>
            <w:proofErr w:type="spell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цилиндрик</w:t>
            </w: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вкладыши, рамки и вкладыши, пирами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ки.</w:t>
            </w:r>
          </w:p>
          <w:p w14:paraId="7531BF86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«Лото», парные картинки, крупна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пластиковая мозаика, например,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«Цветы», </w:t>
            </w:r>
            <w:proofErr w:type="spell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пазлы</w:t>
            </w:r>
            <w:proofErr w:type="spell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из 3-12 частей, наборы разрезных картинок на кубиках, картинки-трафареты: «Сложи цветок», «Сложи елочку», «Сложи домик с окошком (для петушка)» или «Теремок».</w:t>
            </w:r>
          </w:p>
          <w:p w14:paraId="108D6381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Дидактические игры и игрушки со шнуровками, молниями, пуг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вицами, кнопками,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формирующие навыки самообслуживания и ме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кую моторику: </w:t>
            </w: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«Черепаха», «</w:t>
            </w:r>
            <w:proofErr w:type="spell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Осьминожка</w:t>
            </w:r>
            <w:proofErr w:type="spell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», «Краб», «Крокодил» и т.д.; шнуровки, застежки, молнии на панно, на туфельке, на игрушке.</w:t>
            </w:r>
            <w:proofErr w:type="gramEnd"/>
          </w:p>
        </w:tc>
      </w:tr>
      <w:tr w:rsidR="00CA1DEF" w:rsidRPr="00AE1A80" w14:paraId="0BF689ED" w14:textId="77777777" w:rsidTr="00101CDC">
        <w:tblPrEx>
          <w:tblLook w:val="04A0" w:firstRow="1" w:lastRow="0" w:firstColumn="1" w:lastColumn="0" w:noHBand="0" w:noVBand="1"/>
        </w:tblPrEx>
        <w:trPr>
          <w:trHeight w:hRule="exact" w:val="1420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39E4ED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lastRenderedPageBreak/>
              <w:t>5. Продуктивная де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тельность:</w:t>
            </w:r>
          </w:p>
          <w:p w14:paraId="031055C2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стремление к самовыр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жению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6981E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Уголок изодеятельности: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доска, мел; специальное самостирающееся устройство или восковые доски с палочкой для рисования; рулон пр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стых раскатывающихся белых обоев, восковые мелки; светлая магни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ная доска для рисунков детей (выставка), магнитные кнопки.</w:t>
            </w:r>
          </w:p>
        </w:tc>
      </w:tr>
      <w:tr w:rsidR="00CA1DEF" w:rsidRPr="00AE1A80" w14:paraId="16E93DDA" w14:textId="77777777" w:rsidTr="00101CDC">
        <w:tblPrEx>
          <w:tblLook w:val="04A0" w:firstRow="1" w:lastRow="0" w:firstColumn="1" w:lastColumn="0" w:noHBand="0" w:noVBand="1"/>
        </w:tblPrEx>
        <w:trPr>
          <w:trHeight w:hRule="exact" w:val="1994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15F71B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>6. Физическое развитие:</w:t>
            </w:r>
          </w:p>
          <w:p w14:paraId="41B58E84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умение действовать с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мостоятельно,</w:t>
            </w:r>
            <w:r w:rsidRPr="00AE1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роваться в пространстве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3145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Пространство в группе для свободного перемеще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ния, удовлетворяющее двигательную потребность ребенка.</w:t>
            </w:r>
          </w:p>
          <w:p w14:paraId="605423AB" w14:textId="77777777" w:rsidR="00CA1DEF" w:rsidRPr="00AE1A80" w:rsidRDefault="00CA1DEF" w:rsidP="00544FC0">
            <w:pPr>
              <w:pStyle w:val="6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A80">
              <w:rPr>
                <w:rStyle w:val="695pt"/>
                <w:rFonts w:ascii="Times New Roman" w:hAnsi="Times New Roman" w:cs="Times New Roman"/>
                <w:sz w:val="24"/>
                <w:szCs w:val="24"/>
              </w:rPr>
              <w:t xml:space="preserve">Физкультурный уголок: 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шведская стенка с матра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сиком (только под контролем взрослого). Мягкие легкие модули, разноцветные флажки, ленточк</w:t>
            </w:r>
            <w:proofErr w:type="gramStart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и-</w:t>
            </w:r>
            <w:proofErr w:type="gramEnd"/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султанчики, легкие поролоновые шарики для мета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 вдаль, мячи большие и теннисные, разноцветные шары для прокатывания, м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AE1A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шочки с песком для равновесия, кегли, обруч.</w:t>
            </w:r>
          </w:p>
        </w:tc>
      </w:tr>
    </w:tbl>
    <w:p w14:paraId="0CF688CC" w14:textId="77777777" w:rsidR="00CA1DEF" w:rsidRPr="00B84FAD" w:rsidRDefault="00CA1DEF" w:rsidP="00CA1DE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AC137" w14:textId="77777777" w:rsidR="00E11EDA" w:rsidRPr="008950F7" w:rsidRDefault="00E11EDA" w:rsidP="00E11ED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8950F7">
        <w:rPr>
          <w:rFonts w:ascii="Times New Roman" w:hAnsi="Times New Roman" w:cs="Times New Roman"/>
          <w:b/>
          <w:sz w:val="24"/>
          <w:szCs w:val="24"/>
        </w:rPr>
        <w:t xml:space="preserve"> части, формируемой участниками образовательных отношений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CA1DEF" w:rsidRPr="00E40557" w14:paraId="351BE4A8" w14:textId="77777777" w:rsidTr="00101CDC">
        <w:tc>
          <w:tcPr>
            <w:tcW w:w="2552" w:type="dxa"/>
            <w:shd w:val="clear" w:color="auto" w:fill="auto"/>
            <w:vAlign w:val="center"/>
          </w:tcPr>
          <w:p w14:paraId="11034349" w14:textId="77777777" w:rsidR="00CA1DEF" w:rsidRPr="00E046F2" w:rsidRDefault="00CA1DEF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7654" w:type="dxa"/>
            <w:shd w:val="clear" w:color="auto" w:fill="auto"/>
          </w:tcPr>
          <w:p w14:paraId="4538F500" w14:textId="77777777" w:rsidR="00CA1DEF" w:rsidRPr="00E046F2" w:rsidRDefault="00CA1DEF" w:rsidP="00544FC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Материалы для развивающей работы</w:t>
            </w:r>
          </w:p>
        </w:tc>
      </w:tr>
      <w:tr w:rsidR="00CA1DEF" w:rsidRPr="00E40557" w14:paraId="5E51BA41" w14:textId="77777777" w:rsidTr="00101CDC">
        <w:tc>
          <w:tcPr>
            <w:tcW w:w="2552" w:type="dxa"/>
            <w:shd w:val="clear" w:color="auto" w:fill="auto"/>
            <w:vAlign w:val="center"/>
          </w:tcPr>
          <w:p w14:paraId="0A1FCAD7" w14:textId="2C787CB5" w:rsidR="00CA1DEF" w:rsidRPr="0072392F" w:rsidRDefault="00342ABD" w:rsidP="00342AB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BD">
              <w:rPr>
                <w:rFonts w:ascii="Times New Roman" w:hAnsi="Times New Roman" w:cs="Times New Roman"/>
                <w:sz w:val="24"/>
                <w:szCs w:val="24"/>
              </w:rPr>
              <w:t>«Конструирование и художественный труд в детском саду». Л.В. Куцакова</w:t>
            </w:r>
          </w:p>
        </w:tc>
        <w:tc>
          <w:tcPr>
            <w:tcW w:w="7654" w:type="dxa"/>
            <w:shd w:val="clear" w:color="auto" w:fill="auto"/>
          </w:tcPr>
          <w:p w14:paraId="00B54A5D" w14:textId="77777777" w:rsidR="00CA1DEF" w:rsidRPr="0072392F" w:rsidRDefault="00CA1DEF" w:rsidP="00544FC0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72392F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Строительные наборы и конструкторы</w:t>
            </w:r>
            <w:r w:rsidRPr="0072392F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lang w:eastAsia="ru-RU"/>
              </w:rPr>
              <w:t xml:space="preserve"> Кубики, </w:t>
            </w:r>
            <w:r w:rsidRPr="007239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крупная мозаика, </w:t>
            </w:r>
            <w:proofErr w:type="spellStart"/>
            <w:r w:rsidRPr="007239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пазлы</w:t>
            </w:r>
            <w:proofErr w:type="spellEnd"/>
            <w:r w:rsidRPr="0072392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, разрезные картинки, детали для аппликации, бумага</w:t>
            </w:r>
          </w:p>
          <w:p w14:paraId="03CCAE92" w14:textId="50BF2599" w:rsidR="00CA1DEF" w:rsidRPr="00101CDC" w:rsidRDefault="00CA1DEF" w:rsidP="00544FC0">
            <w:pPr>
              <w:pStyle w:val="a4"/>
              <w:shd w:val="clear" w:color="auto" w:fill="FFFFFF"/>
              <w:spacing w:after="0" w:line="233" w:lineRule="atLeast"/>
              <w:rPr>
                <w:color w:val="111115"/>
              </w:rPr>
            </w:pPr>
            <w:proofErr w:type="gramStart"/>
            <w:r w:rsidRPr="0072392F">
              <w:rPr>
                <w:color w:val="111115"/>
                <w:bdr w:val="none" w:sz="0" w:space="0" w:color="auto" w:frame="1"/>
              </w:rPr>
              <w:t>- игрушки для обыгрывания конструкций (животные, машинки и др.)- демонстрационный материал (наглядные пособия, цветные иллюстр</w:t>
            </w:r>
            <w:r w:rsidRPr="0072392F">
              <w:rPr>
                <w:color w:val="111115"/>
                <w:bdr w:val="none" w:sz="0" w:space="0" w:color="auto" w:frame="1"/>
              </w:rPr>
              <w:t>а</w:t>
            </w:r>
            <w:r w:rsidRPr="0072392F">
              <w:rPr>
                <w:color w:val="111115"/>
                <w:bdr w:val="none" w:sz="0" w:space="0" w:color="auto" w:frame="1"/>
              </w:rPr>
              <w:t>ции, фотографии, схемы, образцы, необходимая литература)</w:t>
            </w:r>
            <w:proofErr w:type="gramEnd"/>
          </w:p>
        </w:tc>
      </w:tr>
      <w:tr w:rsidR="00CA1DEF" w:rsidRPr="00E40557" w14:paraId="5D7B948E" w14:textId="77777777" w:rsidTr="00101CDC">
        <w:tc>
          <w:tcPr>
            <w:tcW w:w="2552" w:type="dxa"/>
            <w:shd w:val="clear" w:color="auto" w:fill="auto"/>
            <w:vAlign w:val="center"/>
          </w:tcPr>
          <w:p w14:paraId="580121D7" w14:textId="77777777" w:rsidR="00946AD4" w:rsidRPr="00946AD4" w:rsidRDefault="00946AD4" w:rsidP="00946A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6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«Светофор»</w:t>
            </w:r>
          </w:p>
          <w:p w14:paraId="006337B1" w14:textId="3E7C1D8E" w:rsidR="00CA1DEF" w:rsidRPr="0072392F" w:rsidRDefault="00946AD4" w:rsidP="00946AD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Т.И. Данилова</w:t>
            </w:r>
          </w:p>
        </w:tc>
        <w:tc>
          <w:tcPr>
            <w:tcW w:w="7654" w:type="dxa"/>
            <w:shd w:val="clear" w:color="auto" w:fill="auto"/>
          </w:tcPr>
          <w:p w14:paraId="795C403D" w14:textId="77777777" w:rsidR="00CA1DEF" w:rsidRPr="0072392F" w:rsidRDefault="00CA1DEF" w:rsidP="00544FC0">
            <w:pPr>
              <w:pStyle w:val="Default"/>
              <w:jc w:val="both"/>
            </w:pPr>
            <w:r w:rsidRPr="0072392F">
              <w:t>Материалы, связанные с тематикой по ОБЖ и ПДД (иллюстрации, игры и пособия по правилам безопасного поведения на улице и в помещении, в экстремальных или опасных ситуациях, ситуациях, типичных для ра</w:t>
            </w:r>
            <w:r w:rsidRPr="0072392F">
              <w:t>з</w:t>
            </w:r>
            <w:r w:rsidRPr="0072392F">
              <w:t>личных времен года (гроза, пожар, гололед, наводнения и т.д.);</w:t>
            </w:r>
          </w:p>
          <w:p w14:paraId="6319542D" w14:textId="77777777" w:rsidR="00CA1DEF" w:rsidRPr="0072392F" w:rsidRDefault="00CA1DEF" w:rsidP="00544FC0">
            <w:pPr>
              <w:pStyle w:val="Default"/>
              <w:jc w:val="both"/>
            </w:pPr>
            <w:r w:rsidRPr="0072392F">
              <w:sym w:font="Symbol" w:char="F0B7"/>
            </w:r>
            <w:r w:rsidRPr="0072392F">
              <w:t xml:space="preserve"> иллюстрации с изображением ближайших улиц и зданий;</w:t>
            </w:r>
          </w:p>
          <w:p w14:paraId="5DBF3FDA" w14:textId="77777777" w:rsidR="00CA1DEF" w:rsidRPr="0072392F" w:rsidRDefault="00CA1DEF" w:rsidP="00544FC0">
            <w:pPr>
              <w:pStyle w:val="Default"/>
              <w:jc w:val="both"/>
            </w:pPr>
            <w:r w:rsidRPr="0072392F">
              <w:sym w:font="Symbol" w:char="F0B7"/>
            </w:r>
            <w:r w:rsidRPr="0072392F">
              <w:t xml:space="preserve"> макет проезжей части;</w:t>
            </w:r>
          </w:p>
          <w:p w14:paraId="0B6E0285" w14:textId="2E49EF12" w:rsidR="00CA1DEF" w:rsidRPr="0072392F" w:rsidRDefault="00CA1DEF" w:rsidP="00544FC0">
            <w:pPr>
              <w:pStyle w:val="Default"/>
              <w:jc w:val="both"/>
            </w:pPr>
            <w:r w:rsidRPr="0072392F">
              <w:sym w:font="Symbol" w:char="F0B7"/>
            </w:r>
            <w:r w:rsidRPr="0072392F">
              <w:t xml:space="preserve"> макет светофора, дорожных знаков;</w:t>
            </w:r>
          </w:p>
          <w:p w14:paraId="1663690F" w14:textId="77777777" w:rsidR="00CA1DEF" w:rsidRPr="0072392F" w:rsidRDefault="00CA1DEF" w:rsidP="00544FC0">
            <w:pPr>
              <w:pStyle w:val="Default"/>
              <w:jc w:val="both"/>
            </w:pPr>
            <w:r w:rsidRPr="0072392F">
              <w:sym w:font="Symbol" w:char="F0B7"/>
            </w:r>
            <w:r w:rsidRPr="0072392F">
              <w:t xml:space="preserve"> иллюстрации и предметы, изображающие опасные инструменты (ножницы, иголки и т.д.);</w:t>
            </w:r>
          </w:p>
          <w:p w14:paraId="7EC21586" w14:textId="77777777" w:rsidR="00CA1DEF" w:rsidRPr="0072392F" w:rsidRDefault="00CA1DEF" w:rsidP="00544FC0">
            <w:pPr>
              <w:pStyle w:val="Default"/>
              <w:jc w:val="both"/>
            </w:pPr>
            <w:r w:rsidRPr="0072392F">
              <w:sym w:font="Symbol" w:char="F0B7"/>
            </w:r>
            <w:r w:rsidRPr="0072392F">
              <w:t xml:space="preserve"> энциклопедии, дидактические игры, пособия, содержащие знания по </w:t>
            </w:r>
            <w:proofErr w:type="spellStart"/>
            <w:r w:rsidRPr="0072392F">
              <w:t>валеологии</w:t>
            </w:r>
            <w:proofErr w:type="spellEnd"/>
            <w:r w:rsidRPr="0072392F">
              <w:t>;</w:t>
            </w:r>
          </w:p>
          <w:p w14:paraId="76C0B4E8" w14:textId="77777777" w:rsidR="00CA1DEF" w:rsidRPr="0072392F" w:rsidRDefault="00CA1DEF" w:rsidP="00544FC0">
            <w:pPr>
              <w:pStyle w:val="Default"/>
              <w:jc w:val="both"/>
            </w:pPr>
            <w:r w:rsidRPr="0072392F">
              <w:sym w:font="Symbol" w:char="F0B7"/>
            </w:r>
            <w:r w:rsidRPr="0072392F">
              <w:t xml:space="preserve"> игры, связанные с тематикой по ОБЖ и ПДД;</w:t>
            </w:r>
          </w:p>
          <w:p w14:paraId="59E9129A" w14:textId="77777777" w:rsidR="00CA1DEF" w:rsidRPr="0072392F" w:rsidRDefault="00CA1DEF" w:rsidP="00544FC0">
            <w:pPr>
              <w:pStyle w:val="Default"/>
              <w:jc w:val="both"/>
              <w:rPr>
                <w:rFonts w:eastAsia="Times New Roman"/>
                <w:color w:val="111111"/>
              </w:rPr>
            </w:pPr>
            <w:r w:rsidRPr="0072392F">
              <w:sym w:font="Symbol" w:char="F0B7"/>
            </w:r>
            <w:r w:rsidRPr="0072392F">
              <w:t xml:space="preserve"> </w:t>
            </w:r>
            <w:proofErr w:type="gramStart"/>
            <w:r w:rsidRPr="0072392F">
              <w:t>наглядно-дидактическое</w:t>
            </w:r>
            <w:proofErr w:type="gramEnd"/>
            <w:r w:rsidRPr="0072392F">
              <w:t xml:space="preserve"> пособия</w:t>
            </w:r>
          </w:p>
        </w:tc>
      </w:tr>
      <w:tr w:rsidR="00342ABD" w:rsidRPr="00E40557" w14:paraId="407E6788" w14:textId="77777777" w:rsidTr="00101CDC">
        <w:tc>
          <w:tcPr>
            <w:tcW w:w="2552" w:type="dxa"/>
            <w:shd w:val="clear" w:color="auto" w:fill="auto"/>
            <w:vAlign w:val="center"/>
          </w:tcPr>
          <w:p w14:paraId="21B28B14" w14:textId="42D041FE" w:rsidR="00342ABD" w:rsidRPr="0072392F" w:rsidRDefault="00342ABD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«Цветные ладошки». Изобразительная </w:t>
            </w:r>
            <w:r w:rsidRPr="00342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детском саду. И.А. Лыкова, 2009г.;</w:t>
            </w:r>
          </w:p>
        </w:tc>
        <w:tc>
          <w:tcPr>
            <w:tcW w:w="7654" w:type="dxa"/>
            <w:shd w:val="clear" w:color="auto" w:fill="auto"/>
          </w:tcPr>
          <w:p w14:paraId="099966AD" w14:textId="77777777" w:rsidR="00B313F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lastRenderedPageBreak/>
              <w:t>Компьютер (интернет)</w:t>
            </w:r>
          </w:p>
          <w:p w14:paraId="0FCC9068" w14:textId="77777777" w:rsidR="00B313F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lastRenderedPageBreak/>
              <w:t>столы, стулья</w:t>
            </w:r>
          </w:p>
          <w:p w14:paraId="46B54BE8" w14:textId="77777777" w:rsidR="00B313F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>стеллаж,</w:t>
            </w:r>
          </w:p>
          <w:p w14:paraId="33E0CE76" w14:textId="77777777" w:rsidR="00B313F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>бумага</w:t>
            </w:r>
          </w:p>
          <w:p w14:paraId="20B06262" w14:textId="77777777" w:rsidR="00B313F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>ткань    </w:t>
            </w:r>
          </w:p>
          <w:p w14:paraId="33860A34" w14:textId="231195B2" w:rsidR="00C12731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>Муляжи «Овощи»</w:t>
            </w:r>
            <w:r w:rsidR="00C12731">
              <w:t xml:space="preserve">, </w:t>
            </w:r>
            <w:r w:rsidRPr="00B313FD">
              <w:t>«Фрукты»</w:t>
            </w:r>
          </w:p>
          <w:p w14:paraId="24CBF6AF" w14:textId="3FC360B4" w:rsidR="00073C33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 xml:space="preserve">Набор </w:t>
            </w:r>
            <w:r w:rsidR="00C12731">
              <w:t>иллюстрации</w:t>
            </w:r>
            <w:r w:rsidRPr="00B313FD">
              <w:t xml:space="preserve"> «Животные Севера»</w:t>
            </w:r>
            <w:r w:rsidR="00073C33">
              <w:t>,</w:t>
            </w:r>
            <w:r w:rsidRPr="00B313FD">
              <w:t xml:space="preserve"> «Животные Африки»</w:t>
            </w:r>
            <w:r w:rsidR="00073C33">
              <w:t xml:space="preserve">, </w:t>
            </w:r>
            <w:r w:rsidRPr="00B313FD">
              <w:t>«Животные леса»</w:t>
            </w:r>
          </w:p>
          <w:p w14:paraId="705074CB" w14:textId="77777777" w:rsidR="00B906C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>Муляжи «Грибы»</w:t>
            </w:r>
          </w:p>
          <w:p w14:paraId="0B457F30" w14:textId="2EAAFA48" w:rsidR="00B313FD" w:rsidRPr="00B313FD" w:rsidRDefault="00B313FD" w:rsidP="002B2E07">
            <w:pPr>
              <w:pStyle w:val="Default"/>
              <w:numPr>
                <w:ilvl w:val="0"/>
                <w:numId w:val="30"/>
              </w:numPr>
              <w:ind w:left="199" w:hanging="199"/>
              <w:jc w:val="both"/>
            </w:pPr>
            <w:r w:rsidRPr="00B313FD">
              <w:t>Демонстрационный материал «</w:t>
            </w:r>
            <w:proofErr w:type="spellStart"/>
            <w:r w:rsidRPr="00B313FD">
              <w:t>Филимоновская</w:t>
            </w:r>
            <w:proofErr w:type="spellEnd"/>
            <w:r w:rsidRPr="00B313FD">
              <w:t xml:space="preserve"> игрушка –</w:t>
            </w:r>
          </w:p>
          <w:p w14:paraId="4D75FA9D" w14:textId="62846C00" w:rsidR="00B313FD" w:rsidRPr="00B313FD" w:rsidRDefault="00B906CD" w:rsidP="00B313FD">
            <w:pPr>
              <w:pStyle w:val="Default"/>
              <w:jc w:val="both"/>
            </w:pPr>
            <w:r w:rsidRPr="00B313FD">
              <w:t>С</w:t>
            </w:r>
            <w:r w:rsidR="00B313FD" w:rsidRPr="00B313FD">
              <w:t>вистулька</w:t>
            </w:r>
            <w:r>
              <w:t>»,</w:t>
            </w:r>
            <w:r w:rsidR="00B313FD" w:rsidRPr="00B313FD">
              <w:t xml:space="preserve"> «Гжельская традиционная</w:t>
            </w:r>
          </w:p>
          <w:p w14:paraId="33F93D09" w14:textId="33ED0CCB" w:rsidR="00B313FD" w:rsidRPr="00B313FD" w:rsidRDefault="00B313FD" w:rsidP="00B313FD">
            <w:pPr>
              <w:pStyle w:val="Default"/>
              <w:jc w:val="both"/>
            </w:pPr>
            <w:r w:rsidRPr="00B313FD">
              <w:t>керамика»</w:t>
            </w:r>
            <w:r w:rsidR="00B906CD">
              <w:t>,</w:t>
            </w:r>
            <w:r w:rsidRPr="00B313FD">
              <w:t xml:space="preserve"> «Хохломская роспись по</w:t>
            </w:r>
            <w:r w:rsidR="00B906CD">
              <w:t xml:space="preserve"> </w:t>
            </w:r>
            <w:r w:rsidRPr="00B313FD">
              <w:t>дереву»</w:t>
            </w:r>
            <w:r w:rsidR="00B906CD">
              <w:t>,</w:t>
            </w:r>
            <w:r w:rsidRPr="00B313FD">
              <w:t xml:space="preserve"> «Дымка»</w:t>
            </w:r>
            <w:r w:rsidR="00503DCE">
              <w:t xml:space="preserve">, </w:t>
            </w:r>
            <w:r w:rsidRPr="00B313FD">
              <w:t>«Городецкие узоры»</w:t>
            </w:r>
            <w:r w:rsidR="00503DCE">
              <w:t>,</w:t>
            </w:r>
            <w:r w:rsidRPr="00B313FD">
              <w:t xml:space="preserve"> «</w:t>
            </w:r>
            <w:proofErr w:type="spellStart"/>
            <w:r w:rsidRPr="00B313FD">
              <w:t>Полхов</w:t>
            </w:r>
            <w:proofErr w:type="spellEnd"/>
            <w:r w:rsidRPr="00B313FD">
              <w:t>-Майдан»</w:t>
            </w:r>
          </w:p>
          <w:p w14:paraId="7BA73E95" w14:textId="77777777" w:rsidR="00B313FD" w:rsidRPr="00B313FD" w:rsidRDefault="00B313FD" w:rsidP="00B313FD">
            <w:pPr>
              <w:pStyle w:val="Default"/>
              <w:jc w:val="both"/>
            </w:pPr>
            <w:r w:rsidRPr="00B313FD">
              <w:t>∙ Предметы народных промыслов</w:t>
            </w:r>
          </w:p>
          <w:p w14:paraId="5A18E2CC" w14:textId="77777777" w:rsidR="00B313FD" w:rsidRPr="00B313FD" w:rsidRDefault="00B313FD" w:rsidP="00B313FD">
            <w:pPr>
              <w:pStyle w:val="Default"/>
              <w:jc w:val="both"/>
            </w:pPr>
            <w:r w:rsidRPr="00B313FD">
              <w:t>∙ Куклы</w:t>
            </w:r>
          </w:p>
          <w:p w14:paraId="598E3B1B" w14:textId="119079CE" w:rsidR="00342ABD" w:rsidRPr="0072392F" w:rsidRDefault="00B313FD" w:rsidP="00544FC0">
            <w:pPr>
              <w:pStyle w:val="Default"/>
              <w:jc w:val="both"/>
            </w:pPr>
            <w:proofErr w:type="gramStart"/>
            <w:r w:rsidRPr="00B313FD">
              <w:t>∙Изобразительные материалы (гуашь, акварель, восковые мелки, кара</w:t>
            </w:r>
            <w:r w:rsidRPr="00B313FD">
              <w:t>н</w:t>
            </w:r>
            <w:r w:rsidRPr="00B313FD">
              <w:t>даши</w:t>
            </w:r>
            <w:r w:rsidR="00B93773">
              <w:t xml:space="preserve"> </w:t>
            </w:r>
            <w:r w:rsidRPr="00B313FD">
              <w:t>(цветные, графитные), фломастеры, трафареты, печатки, параф</w:t>
            </w:r>
            <w:r w:rsidRPr="00B313FD">
              <w:t>и</w:t>
            </w:r>
            <w:r w:rsidRPr="00B313FD">
              <w:t>новая свеча, нитки, ватные палочки, коктейльные трубочки, губка, з</w:t>
            </w:r>
            <w:r w:rsidRPr="00B313FD">
              <w:t>у</w:t>
            </w:r>
            <w:r w:rsidRPr="00B313FD">
              <w:t>бочистки, колпачки от фломастеров и др. бросовый материал)</w:t>
            </w:r>
            <w:proofErr w:type="gramEnd"/>
          </w:p>
        </w:tc>
      </w:tr>
      <w:tr w:rsidR="00342ABD" w:rsidRPr="00E40557" w14:paraId="4BF8171B" w14:textId="77777777" w:rsidTr="00101CDC">
        <w:tc>
          <w:tcPr>
            <w:tcW w:w="2552" w:type="dxa"/>
            <w:shd w:val="clear" w:color="auto" w:fill="auto"/>
            <w:vAlign w:val="center"/>
          </w:tcPr>
          <w:p w14:paraId="16B785F1" w14:textId="1C628A21" w:rsidR="00342ABD" w:rsidRPr="0072392F" w:rsidRDefault="00BC30DC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«Ладушки» программа по музыкальному воспитанию под ред. И. Каплуновой, И. Новоскольцевой;</w:t>
            </w:r>
          </w:p>
        </w:tc>
        <w:tc>
          <w:tcPr>
            <w:tcW w:w="7654" w:type="dxa"/>
            <w:shd w:val="clear" w:color="auto" w:fill="auto"/>
          </w:tcPr>
          <w:p w14:paraId="0771A87E" w14:textId="3B410A5C" w:rsidR="00AA0E13" w:rsidRPr="00AA0E13" w:rsidRDefault="00AA0E13" w:rsidP="00AA0E13">
            <w:pPr>
              <w:pStyle w:val="Default"/>
            </w:pPr>
            <w:r>
              <w:t>Т</w:t>
            </w:r>
            <w:r w:rsidRPr="00AA0E13">
              <w:t>олько качественная аудиозапись музыки</w:t>
            </w:r>
          </w:p>
          <w:p w14:paraId="2E598E0A" w14:textId="77777777" w:rsidR="00AA0E13" w:rsidRPr="00AA0E13" w:rsidRDefault="00AA0E13" w:rsidP="00AA0E13">
            <w:pPr>
              <w:pStyle w:val="Default"/>
            </w:pPr>
            <w:r w:rsidRPr="00AA0E13">
              <w:t>иллюстрации и репродукции</w:t>
            </w:r>
          </w:p>
          <w:p w14:paraId="3CAAEC2D" w14:textId="77777777" w:rsidR="00AA0E13" w:rsidRPr="00AA0E13" w:rsidRDefault="00AA0E13" w:rsidP="00AA0E13">
            <w:pPr>
              <w:pStyle w:val="Default"/>
            </w:pPr>
            <w:r w:rsidRPr="00AA0E13">
              <w:t>малые скульптурные формы</w:t>
            </w:r>
          </w:p>
          <w:p w14:paraId="04334C53" w14:textId="77777777" w:rsidR="00AA0E13" w:rsidRPr="00AA0E13" w:rsidRDefault="00AA0E13" w:rsidP="00AA0E13">
            <w:pPr>
              <w:pStyle w:val="Default"/>
            </w:pPr>
            <w:r w:rsidRPr="00AA0E13">
              <w:t>дидактический материал</w:t>
            </w:r>
          </w:p>
          <w:p w14:paraId="3F03B4B0" w14:textId="77777777" w:rsidR="00AA0E13" w:rsidRPr="00AA0E13" w:rsidRDefault="00AA0E13" w:rsidP="00AA0E13">
            <w:pPr>
              <w:pStyle w:val="Default"/>
            </w:pPr>
            <w:r w:rsidRPr="00AA0E13">
              <w:t>игровые атрибуты</w:t>
            </w:r>
          </w:p>
          <w:p w14:paraId="0C37A80C" w14:textId="77777777" w:rsidR="00AA0E13" w:rsidRPr="00AA0E13" w:rsidRDefault="00AA0E13" w:rsidP="00AA0E13">
            <w:pPr>
              <w:pStyle w:val="Default"/>
            </w:pPr>
            <w:r w:rsidRPr="00AA0E13">
              <w:t>музыкальные инструменты</w:t>
            </w:r>
          </w:p>
          <w:p w14:paraId="199A3536" w14:textId="162844DD" w:rsidR="00342ABD" w:rsidRPr="0072392F" w:rsidRDefault="00AA0E13" w:rsidP="00AA0E13">
            <w:pPr>
              <w:pStyle w:val="Default"/>
            </w:pPr>
            <w:r w:rsidRPr="00AA0E13">
              <w:t>«живые игрушки» (воспитатели или воспитанники, одетые в костюмы)</w:t>
            </w:r>
          </w:p>
        </w:tc>
      </w:tr>
    </w:tbl>
    <w:p w14:paraId="68FEFA07" w14:textId="77777777" w:rsidR="00E11EDA" w:rsidRDefault="00E11EDA" w:rsidP="004B3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AD4B5" w14:textId="77777777" w:rsidR="00CA1DEF" w:rsidRPr="00E43E1C" w:rsidRDefault="007922FB" w:rsidP="00CA1DE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CA1DEF"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.3. Материально-техническое и методическое обеспечение</w:t>
      </w:r>
    </w:p>
    <w:p w14:paraId="384EE864" w14:textId="77777777" w:rsidR="00CA1DEF" w:rsidRPr="00E43E1C" w:rsidRDefault="00CA1DEF" w:rsidP="00CA1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образовательного процесса в группе раннего возраста</w:t>
      </w:r>
    </w:p>
    <w:p w14:paraId="4636067D" w14:textId="77777777" w:rsidR="00CA1DEF" w:rsidRPr="00E43E1C" w:rsidRDefault="00CA1DEF" w:rsidP="00CA1DE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ячейки организовывается в виде хорошо разграниченных зон, оснащенных развивающими материалами. Подобная орган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 пространства позволяет дошкольникам выбирать интересные для себя занятия, чередовать их в течение дня. А педагогу дает возможность эффекти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43E1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организовывать образовательный процесс с учетом индивидуальных особенностей детей.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5811"/>
      </w:tblGrid>
      <w:tr w:rsidR="00CA1DEF" w:rsidRPr="00DB1A7F" w14:paraId="24C24630" w14:textId="77777777" w:rsidTr="00101CDC">
        <w:tc>
          <w:tcPr>
            <w:tcW w:w="10206" w:type="dxa"/>
            <w:gridSpan w:val="3"/>
          </w:tcPr>
          <w:p w14:paraId="21A3D229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DB1A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обязательной части РП</w:t>
            </w:r>
          </w:p>
        </w:tc>
      </w:tr>
      <w:tr w:rsidR="00CA1DEF" w:rsidRPr="00DB1A7F" w14:paraId="0258B9CA" w14:textId="77777777" w:rsidTr="00101CDC">
        <w:tc>
          <w:tcPr>
            <w:tcW w:w="1559" w:type="dxa"/>
          </w:tcPr>
          <w:p w14:paraId="4C0B6A5E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36" w:type="dxa"/>
          </w:tcPr>
          <w:p w14:paraId="6CFC6433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5811" w:type="dxa"/>
          </w:tcPr>
          <w:p w14:paraId="299CE061" w14:textId="77777777" w:rsidR="00CA1DEF" w:rsidRPr="00DB1A7F" w:rsidRDefault="00CA1DEF" w:rsidP="0054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DB1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</w:t>
            </w:r>
            <w:proofErr w:type="gramEnd"/>
            <w:r w:rsidRPr="00DB1A7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обеспечение</w:t>
            </w:r>
          </w:p>
        </w:tc>
      </w:tr>
      <w:tr w:rsidR="00CA1DEF" w:rsidRPr="00DB1A7F" w14:paraId="48E6A4D5" w14:textId="77777777" w:rsidTr="00101CDC">
        <w:tc>
          <w:tcPr>
            <w:tcW w:w="1559" w:type="dxa"/>
          </w:tcPr>
          <w:p w14:paraId="20DC37FA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36" w:type="dxa"/>
          </w:tcPr>
          <w:p w14:paraId="3B5C3123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14:paraId="5AD5E8D9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тельная деятельность </w:t>
            </w:r>
          </w:p>
          <w:p w14:paraId="5B52C491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с образовательной пр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5811" w:type="dxa"/>
          </w:tcPr>
          <w:p w14:paraId="114BD28F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Детская мебель для </w:t>
            </w:r>
            <w:proofErr w:type="gramStart"/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практической</w:t>
            </w:r>
            <w:proofErr w:type="gramEnd"/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деятельности;</w:t>
            </w:r>
          </w:p>
          <w:p w14:paraId="24D9704C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Игровая мебель. Атрибуты для сюжетно-ролевых игр: «Семья», «Парикмахерская», «Больница», «Магазин» 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(в соответствии с возрастной группой)</w:t>
            </w:r>
          </w:p>
          <w:p w14:paraId="44B5DDDD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14:paraId="100D415A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физкул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турный уголок и т.д.</w:t>
            </w:r>
          </w:p>
          <w:p w14:paraId="6790D9E8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14:paraId="3B048CAC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14:paraId="389571D6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14:paraId="583CDFEE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возрастом детей.</w:t>
            </w:r>
          </w:p>
          <w:p w14:paraId="3267885A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>В буфетных установлены двойные мойки, сушилки для посуды, хозяйственный шкаф, водонагреватели, шкафы для уборочного инвентаря</w:t>
            </w:r>
          </w:p>
        </w:tc>
      </w:tr>
      <w:tr w:rsidR="00CA1DEF" w:rsidRPr="00DB1A7F" w14:paraId="08FCF6F2" w14:textId="77777777" w:rsidTr="00101CDC">
        <w:tc>
          <w:tcPr>
            <w:tcW w:w="1559" w:type="dxa"/>
          </w:tcPr>
          <w:p w14:paraId="534E6BCD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Рабочее м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</w:p>
        </w:tc>
        <w:tc>
          <w:tcPr>
            <w:tcW w:w="2836" w:type="dxa"/>
          </w:tcPr>
          <w:p w14:paraId="028A6AF2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должнос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гогического работника</w:t>
            </w:r>
          </w:p>
        </w:tc>
        <w:tc>
          <w:tcPr>
            <w:tcW w:w="5811" w:type="dxa"/>
          </w:tcPr>
          <w:p w14:paraId="133586BB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Кресло педагога </w:t>
            </w:r>
          </w:p>
          <w:p w14:paraId="077E6BFC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Стол педагога </w:t>
            </w:r>
          </w:p>
          <w:p w14:paraId="180167EF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Шкаф для одежды </w:t>
            </w:r>
          </w:p>
        </w:tc>
      </w:tr>
      <w:tr w:rsidR="00CA1DEF" w:rsidRPr="00DB1A7F" w14:paraId="699D1DA3" w14:textId="77777777" w:rsidTr="00101CDC">
        <w:tc>
          <w:tcPr>
            <w:tcW w:w="1559" w:type="dxa"/>
          </w:tcPr>
          <w:p w14:paraId="6B9A6173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Раздевал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2836" w:type="dxa"/>
          </w:tcPr>
          <w:p w14:paraId="1C997A2E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Информационно-просветительская работа с родителями</w:t>
            </w:r>
          </w:p>
        </w:tc>
        <w:tc>
          <w:tcPr>
            <w:tcW w:w="5811" w:type="dxa"/>
          </w:tcPr>
          <w:p w14:paraId="46F104DC" w14:textId="77777777" w:rsidR="00CA1DEF" w:rsidRPr="00DB1A7F" w:rsidRDefault="00CA1DEF" w:rsidP="00544FC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DB1A7F">
              <w:rPr>
                <w:rStyle w:val="c1"/>
                <w:color w:val="000000"/>
              </w:rPr>
              <w:t>Шкафчики, скамейки.</w:t>
            </w:r>
          </w:p>
          <w:p w14:paraId="27545712" w14:textId="77777777" w:rsidR="00CA1DEF" w:rsidRPr="00DB1A7F" w:rsidRDefault="00CA1DEF" w:rsidP="00544FC0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B1A7F">
              <w:rPr>
                <w:rStyle w:val="c1"/>
                <w:color w:val="000000"/>
              </w:rPr>
              <w:t>Мини-библиотека методической литературы для р</w:t>
            </w:r>
            <w:r w:rsidRPr="00DB1A7F">
              <w:rPr>
                <w:rStyle w:val="c1"/>
                <w:color w:val="000000"/>
              </w:rPr>
              <w:t>о</w:t>
            </w:r>
            <w:r w:rsidRPr="00DB1A7F">
              <w:rPr>
                <w:rStyle w:val="c1"/>
                <w:color w:val="000000"/>
              </w:rPr>
              <w:t>дителей, книги для чтения детям дома. Информац</w:t>
            </w:r>
            <w:r w:rsidRPr="00DB1A7F">
              <w:rPr>
                <w:rStyle w:val="c1"/>
                <w:color w:val="000000"/>
              </w:rPr>
              <w:t>и</w:t>
            </w:r>
            <w:r w:rsidRPr="00DB1A7F">
              <w:rPr>
                <w:rStyle w:val="c1"/>
                <w:color w:val="000000"/>
              </w:rPr>
              <w:t>онные стенды.</w:t>
            </w:r>
          </w:p>
        </w:tc>
      </w:tr>
      <w:tr w:rsidR="00CA1DEF" w:rsidRPr="00DB1A7F" w14:paraId="6D06282D" w14:textId="77777777" w:rsidTr="00101CDC">
        <w:tc>
          <w:tcPr>
            <w:tcW w:w="1559" w:type="dxa"/>
          </w:tcPr>
          <w:p w14:paraId="4B86D6B9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36" w:type="dxa"/>
          </w:tcPr>
          <w:p w14:paraId="0EE84F40" w14:textId="77777777" w:rsidR="00CA1DEF" w:rsidRPr="00DB1A7F" w:rsidRDefault="00CA1DEF" w:rsidP="00544FC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5811" w:type="dxa"/>
          </w:tcPr>
          <w:p w14:paraId="01350E24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14:paraId="6B6C1DEB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 xml:space="preserve">Оборудование для хождения босиком по неровным поверхностям, сенсорные дорожки. </w:t>
            </w:r>
          </w:p>
          <w:p w14:paraId="2DC4ABF9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 xml:space="preserve">бельных песен, русских сказок, </w:t>
            </w:r>
            <w:proofErr w:type="spellStart"/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, музыкал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 xml:space="preserve">ных произведений, звуков природы. </w:t>
            </w:r>
          </w:p>
        </w:tc>
      </w:tr>
      <w:tr w:rsidR="00CA1DEF" w:rsidRPr="00DB1A7F" w14:paraId="27BFE0A7" w14:textId="77777777" w:rsidTr="00101CDC">
        <w:tc>
          <w:tcPr>
            <w:tcW w:w="1559" w:type="dxa"/>
          </w:tcPr>
          <w:p w14:paraId="20403372" w14:textId="77777777" w:rsidR="00CA1DEF" w:rsidRPr="00DB1A7F" w:rsidRDefault="00CA1DEF" w:rsidP="00544FC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Туалетные комнаты</w:t>
            </w:r>
          </w:p>
        </w:tc>
        <w:tc>
          <w:tcPr>
            <w:tcW w:w="2836" w:type="dxa"/>
          </w:tcPr>
          <w:p w14:paraId="5A0261DF" w14:textId="77777777" w:rsidR="00CA1DEF" w:rsidRPr="00DB1A7F" w:rsidRDefault="00CA1DEF" w:rsidP="00544FC0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1A7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5811" w:type="dxa"/>
          </w:tcPr>
          <w:p w14:paraId="28719077" w14:textId="77777777" w:rsidR="00CA1DEF" w:rsidRPr="00DB1A7F" w:rsidRDefault="00CA1DEF" w:rsidP="00544FC0">
            <w:pPr>
              <w:pStyle w:val="Default"/>
              <w:jc w:val="both"/>
            </w:pPr>
            <w:r w:rsidRPr="00DB1A7F">
              <w:t>Отдельные туалеты для мальчиков и девочек. В ум</w:t>
            </w:r>
            <w:r w:rsidRPr="00DB1A7F">
              <w:t>ы</w:t>
            </w:r>
            <w:r w:rsidRPr="00DB1A7F">
              <w:t>вальной комнате отдельные раковины, ванная для мытья ног, шкафчики с ячейками для полотенец на каждого ребенка. В группе раннего возраста горшки, отдельные раковины на детей и взрослых, ячейки для полотенец. Оборудование и материалы для детского хозяйственно-бытового труда (стирки, мытья) Обор</w:t>
            </w:r>
            <w:r w:rsidRPr="00DB1A7F">
              <w:t>у</w:t>
            </w:r>
            <w:r w:rsidRPr="00DB1A7F">
              <w:t>дование для закаливания водой.</w:t>
            </w:r>
          </w:p>
        </w:tc>
      </w:tr>
    </w:tbl>
    <w:p w14:paraId="071A1BB9" w14:textId="77777777" w:rsidR="00CA1DEF" w:rsidRDefault="00CA1DEF" w:rsidP="00CA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7"/>
        <w:gridCol w:w="7699"/>
      </w:tblGrid>
      <w:tr w:rsidR="00CA1DEF" w:rsidRPr="00E40557" w14:paraId="750214A0" w14:textId="77777777" w:rsidTr="00101CDC">
        <w:tc>
          <w:tcPr>
            <w:tcW w:w="10206" w:type="dxa"/>
            <w:gridSpan w:val="2"/>
            <w:shd w:val="clear" w:color="auto" w:fill="auto"/>
            <w:vAlign w:val="center"/>
          </w:tcPr>
          <w:p w14:paraId="0FA62C67" w14:textId="77777777" w:rsidR="00CA1DEF" w:rsidRPr="00E40557" w:rsidRDefault="00CA1DEF" w:rsidP="00544FC0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634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части, формируемой участниками образовательных отношений</w:t>
            </w:r>
          </w:p>
        </w:tc>
      </w:tr>
      <w:tr w:rsidR="00CA1DEF" w:rsidRPr="00E40557" w14:paraId="2AD3B2DE" w14:textId="77777777" w:rsidTr="00101CDC">
        <w:tc>
          <w:tcPr>
            <w:tcW w:w="2507" w:type="dxa"/>
            <w:shd w:val="clear" w:color="auto" w:fill="auto"/>
          </w:tcPr>
          <w:p w14:paraId="6BDE3A94" w14:textId="77777777" w:rsidR="00CA1DEF" w:rsidRPr="00A15FA8" w:rsidRDefault="00CA1DEF" w:rsidP="002620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Групповые помещ</w:t>
            </w:r>
            <w:r w:rsidRPr="00A1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A15F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</w:t>
            </w:r>
          </w:p>
        </w:tc>
        <w:tc>
          <w:tcPr>
            <w:tcW w:w="7699" w:type="dxa"/>
            <w:shd w:val="clear" w:color="auto" w:fill="auto"/>
          </w:tcPr>
          <w:p w14:paraId="477A34BB" w14:textId="4F4C322F" w:rsidR="00CA1DEF" w:rsidRDefault="00CA1DEF" w:rsidP="002620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Для организации оптимальной деятельности по реализации парциал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ных программ «</w:t>
            </w:r>
            <w:r w:rsidR="000D6E4A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r w:rsidR="005F07B2" w:rsidRPr="005F07B2">
              <w:rPr>
                <w:rFonts w:ascii="Times New Roman" w:hAnsi="Times New Roman" w:cs="Times New Roman"/>
                <w:sz w:val="24"/>
                <w:szCs w:val="24"/>
              </w:rPr>
              <w:t>Конструирование и ручной труд в де</w:t>
            </w:r>
            <w:r w:rsidR="005F07B2" w:rsidRPr="005F07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F07B2" w:rsidRPr="005F07B2">
              <w:rPr>
                <w:rFonts w:ascii="Times New Roman" w:hAnsi="Times New Roman" w:cs="Times New Roman"/>
                <w:sz w:val="24"/>
                <w:szCs w:val="24"/>
              </w:rPr>
              <w:t>ском саду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07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>«Ладушки»</w:t>
            </w:r>
            <w:r w:rsidR="008F06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  <w:proofErr w:type="gramStart"/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F0629" w:rsidRPr="008F0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15FA8">
              <w:rPr>
                <w:rFonts w:ascii="Times New Roman" w:hAnsi="Times New Roman" w:cs="Times New Roman"/>
                <w:sz w:val="24"/>
                <w:szCs w:val="24"/>
              </w:rPr>
              <w:t xml:space="preserve">меется специально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рудованные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уголки/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(СКР и ХЭР), наполненные</w:t>
            </w:r>
            <w:r w:rsidRPr="00A15FA8">
              <w:rPr>
                <w:rFonts w:ascii="Times New Roman" w:hAnsi="Times New Roman" w:cs="Times New Roman"/>
                <w:sz w:val="24"/>
                <w:szCs w:val="24"/>
              </w:rPr>
              <w:t xml:space="preserve">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чным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рудованием и материалом: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детской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 для практической деятел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ности, игровой мебель и атрибутами.</w:t>
            </w:r>
          </w:p>
          <w:p w14:paraId="3645B23E" w14:textId="77777777" w:rsidR="00CA1DEF" w:rsidRPr="002D6D7C" w:rsidRDefault="00CA1DEF" w:rsidP="002620E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Столы, стулья, ковровые покрытия, дорожки</w:t>
            </w:r>
          </w:p>
        </w:tc>
      </w:tr>
    </w:tbl>
    <w:p w14:paraId="1681A6EC" w14:textId="77777777" w:rsidR="00CA1DEF" w:rsidRDefault="00CA1DEF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ED6F06" w14:textId="77777777" w:rsidR="00CA1DEF" w:rsidRDefault="000412B6" w:rsidP="002620E3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3.4</w:t>
      </w:r>
      <w:r w:rsidRPr="004B3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B3D1F">
        <w:rPr>
          <w:rStyle w:val="a9"/>
          <w:rFonts w:ascii="Times New Roman" w:hAnsi="Times New Roman" w:cs="Times New Roman"/>
          <w:sz w:val="24"/>
          <w:szCs w:val="24"/>
        </w:rPr>
        <w:t xml:space="preserve">Примерный перечень </w:t>
      </w:r>
      <w:proofErr w:type="gramStart"/>
      <w:r w:rsidRPr="004B3D1F">
        <w:rPr>
          <w:rStyle w:val="a9"/>
          <w:rFonts w:ascii="Times New Roman" w:hAnsi="Times New Roman" w:cs="Times New Roman"/>
          <w:sz w:val="24"/>
          <w:szCs w:val="24"/>
        </w:rPr>
        <w:t>литературных</w:t>
      </w:r>
      <w:proofErr w:type="gramEnd"/>
      <w:r w:rsidRPr="004B3D1F">
        <w:rPr>
          <w:rStyle w:val="a9"/>
          <w:rFonts w:ascii="Times New Roman" w:hAnsi="Times New Roman" w:cs="Times New Roman"/>
          <w:sz w:val="24"/>
          <w:szCs w:val="24"/>
        </w:rPr>
        <w:t xml:space="preserve">, </w:t>
      </w:r>
    </w:p>
    <w:p w14:paraId="5DC8F100" w14:textId="77777777" w:rsidR="000412B6" w:rsidRPr="004B3D1F" w:rsidRDefault="000412B6" w:rsidP="002620E3">
      <w:pPr>
        <w:spacing w:after="0" w:line="240" w:lineRule="auto"/>
        <w:jc w:val="center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4B3D1F">
        <w:rPr>
          <w:rStyle w:val="a9"/>
          <w:rFonts w:ascii="Times New Roman" w:hAnsi="Times New Roman" w:cs="Times New Roman"/>
          <w:sz w:val="24"/>
          <w:szCs w:val="24"/>
        </w:rPr>
        <w:t>музыкальных и художественных произведений</w:t>
      </w:r>
    </w:p>
    <w:p w14:paraId="00D27335" w14:textId="77777777" w:rsidR="000412B6" w:rsidRPr="004B3D1F" w:rsidRDefault="000412B6" w:rsidP="002620E3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20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художественной литературы</w:t>
      </w:r>
      <w:r w:rsidRPr="004B3D1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14:paraId="249A6271" w14:textId="77777777" w:rsidR="000412B6" w:rsidRPr="004B3D1F" w:rsidRDefault="000412B6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1BF46A4" w14:textId="77777777" w:rsidR="00CA1DE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Малые формы фольклора.</w:t>
      </w:r>
      <w:r w:rsidRPr="004B3D1F">
        <w:rPr>
          <w:sz w:val="24"/>
          <w:szCs w:val="24"/>
        </w:rPr>
        <w:t xml:space="preserve"> </w:t>
      </w:r>
    </w:p>
    <w:p w14:paraId="3205F2C2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«А </w:t>
      </w:r>
      <w:proofErr w:type="spellStart"/>
      <w:r w:rsidRPr="004B3D1F">
        <w:rPr>
          <w:sz w:val="24"/>
          <w:szCs w:val="24"/>
        </w:rPr>
        <w:t>баиньки-баиньки</w:t>
      </w:r>
      <w:proofErr w:type="spellEnd"/>
      <w:r w:rsidRPr="004B3D1F">
        <w:rPr>
          <w:sz w:val="24"/>
          <w:szCs w:val="24"/>
        </w:rPr>
        <w:t xml:space="preserve">», «Бежала лесочком лиса с </w:t>
      </w:r>
      <w:proofErr w:type="spellStart"/>
      <w:r w:rsidRPr="004B3D1F">
        <w:rPr>
          <w:sz w:val="24"/>
          <w:szCs w:val="24"/>
        </w:rPr>
        <w:t>кузовочком</w:t>
      </w:r>
      <w:proofErr w:type="spellEnd"/>
      <w:r w:rsidRPr="004B3D1F">
        <w:rPr>
          <w:sz w:val="24"/>
          <w:szCs w:val="24"/>
        </w:rPr>
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</w:r>
      <w:proofErr w:type="spellStart"/>
      <w:r w:rsidRPr="004B3D1F">
        <w:rPr>
          <w:sz w:val="24"/>
          <w:szCs w:val="24"/>
        </w:rPr>
        <w:t>мурысонька</w:t>
      </w:r>
      <w:proofErr w:type="spellEnd"/>
      <w:r w:rsidRPr="004B3D1F">
        <w:rPr>
          <w:sz w:val="24"/>
          <w:szCs w:val="24"/>
        </w:rPr>
        <w:t xml:space="preserve">...», «Наша Маша </w:t>
      </w:r>
      <w:proofErr w:type="spellStart"/>
      <w:r w:rsidRPr="004B3D1F">
        <w:rPr>
          <w:sz w:val="24"/>
          <w:szCs w:val="24"/>
        </w:rPr>
        <w:t>маленька</w:t>
      </w:r>
      <w:proofErr w:type="spellEnd"/>
      <w:r w:rsidRPr="004B3D1F">
        <w:rPr>
          <w:sz w:val="24"/>
          <w:szCs w:val="24"/>
        </w:rPr>
        <w:t>...», «Наши уто</w:t>
      </w:r>
      <w:r w:rsidRPr="004B3D1F">
        <w:rPr>
          <w:sz w:val="24"/>
          <w:szCs w:val="24"/>
        </w:rPr>
        <w:t>ч</w:t>
      </w:r>
      <w:r w:rsidRPr="004B3D1F">
        <w:rPr>
          <w:sz w:val="24"/>
          <w:szCs w:val="24"/>
        </w:rPr>
        <w:t>ки с утра», «</w:t>
      </w:r>
      <w:proofErr w:type="spellStart"/>
      <w:r w:rsidRPr="004B3D1F">
        <w:rPr>
          <w:sz w:val="24"/>
          <w:szCs w:val="24"/>
        </w:rPr>
        <w:t>Огуречик</w:t>
      </w:r>
      <w:proofErr w:type="spellEnd"/>
      <w:r w:rsidRPr="004B3D1F">
        <w:rPr>
          <w:sz w:val="24"/>
          <w:szCs w:val="24"/>
        </w:rPr>
        <w:t xml:space="preserve">, </w:t>
      </w:r>
      <w:proofErr w:type="spellStart"/>
      <w:r w:rsidRPr="004B3D1F">
        <w:rPr>
          <w:sz w:val="24"/>
          <w:szCs w:val="24"/>
        </w:rPr>
        <w:t>огуречик</w:t>
      </w:r>
      <w:proofErr w:type="spellEnd"/>
      <w:r w:rsidRPr="004B3D1F">
        <w:rPr>
          <w:sz w:val="24"/>
          <w:szCs w:val="24"/>
        </w:rPr>
        <w:t xml:space="preserve">...», «Ой </w:t>
      </w:r>
      <w:proofErr w:type="spellStart"/>
      <w:proofErr w:type="gramStart"/>
      <w:r w:rsidRPr="004B3D1F">
        <w:rPr>
          <w:sz w:val="24"/>
          <w:szCs w:val="24"/>
        </w:rPr>
        <w:t>ду-ду</w:t>
      </w:r>
      <w:proofErr w:type="spellEnd"/>
      <w:proofErr w:type="gramEnd"/>
      <w:r w:rsidRPr="004B3D1F">
        <w:rPr>
          <w:sz w:val="24"/>
          <w:szCs w:val="24"/>
        </w:rPr>
        <w:t xml:space="preserve">, </w:t>
      </w:r>
      <w:proofErr w:type="spellStart"/>
      <w:r w:rsidRPr="004B3D1F">
        <w:rPr>
          <w:sz w:val="24"/>
          <w:szCs w:val="24"/>
        </w:rPr>
        <w:t>ду-ду</w:t>
      </w:r>
      <w:proofErr w:type="spellEnd"/>
      <w:r w:rsidRPr="004B3D1F">
        <w:rPr>
          <w:sz w:val="24"/>
          <w:szCs w:val="24"/>
        </w:rPr>
        <w:t xml:space="preserve">, </w:t>
      </w:r>
      <w:proofErr w:type="spellStart"/>
      <w:r w:rsidRPr="004B3D1F">
        <w:rPr>
          <w:sz w:val="24"/>
          <w:szCs w:val="24"/>
        </w:rPr>
        <w:t>ду-ду</w:t>
      </w:r>
      <w:proofErr w:type="spellEnd"/>
      <w:r w:rsidRPr="004B3D1F">
        <w:rPr>
          <w:sz w:val="24"/>
          <w:szCs w:val="24"/>
        </w:rPr>
        <w:t xml:space="preserve">! </w:t>
      </w:r>
      <w:proofErr w:type="gramStart"/>
      <w:r w:rsidRPr="004B3D1F">
        <w:rPr>
          <w:sz w:val="24"/>
          <w:szCs w:val="24"/>
        </w:rPr>
        <w:t>Сидит ворон на дубу», «Поехали, поехали», «Пошел котик на Торжок...», «Тили-бом!...», «Уж ты, радуга-дуга», «Улитка, улитка...», «</w:t>
      </w:r>
      <w:proofErr w:type="spellStart"/>
      <w:r w:rsidRPr="004B3D1F">
        <w:rPr>
          <w:sz w:val="24"/>
          <w:szCs w:val="24"/>
        </w:rPr>
        <w:t>Чики</w:t>
      </w:r>
      <w:proofErr w:type="spellEnd"/>
      <w:r w:rsidRPr="004B3D1F">
        <w:rPr>
          <w:sz w:val="24"/>
          <w:szCs w:val="24"/>
        </w:rPr>
        <w:t xml:space="preserve">, </w:t>
      </w:r>
      <w:proofErr w:type="spellStart"/>
      <w:r w:rsidRPr="004B3D1F">
        <w:rPr>
          <w:sz w:val="24"/>
          <w:szCs w:val="24"/>
        </w:rPr>
        <w:t>чики</w:t>
      </w:r>
      <w:proofErr w:type="spellEnd"/>
      <w:r w:rsidRPr="004B3D1F">
        <w:rPr>
          <w:sz w:val="24"/>
          <w:szCs w:val="24"/>
        </w:rPr>
        <w:t>, кички...».</w:t>
      </w:r>
      <w:proofErr w:type="gramEnd"/>
    </w:p>
    <w:p w14:paraId="293ED14C" w14:textId="77777777" w:rsidR="00CA1DE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Русские народные сказки.</w:t>
      </w:r>
      <w:r w:rsidRPr="004B3D1F">
        <w:rPr>
          <w:sz w:val="24"/>
          <w:szCs w:val="24"/>
        </w:rPr>
        <w:t xml:space="preserve"> </w:t>
      </w:r>
    </w:p>
    <w:p w14:paraId="69F01BC3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4B3D1F">
        <w:rPr>
          <w:sz w:val="24"/>
          <w:szCs w:val="24"/>
        </w:rPr>
        <w:t>«</w:t>
      </w:r>
      <w:proofErr w:type="spellStart"/>
      <w:r w:rsidRPr="004B3D1F">
        <w:rPr>
          <w:sz w:val="24"/>
          <w:szCs w:val="24"/>
        </w:rPr>
        <w:t>Заюшкина</w:t>
      </w:r>
      <w:proofErr w:type="spellEnd"/>
      <w:r w:rsidRPr="004B3D1F">
        <w:rPr>
          <w:sz w:val="24"/>
          <w:szCs w:val="24"/>
        </w:rPr>
        <w:t xml:space="preserve"> избушка» (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О. </w:t>
      </w:r>
      <w:proofErr w:type="spellStart"/>
      <w:r w:rsidRPr="004B3D1F">
        <w:rPr>
          <w:sz w:val="24"/>
          <w:szCs w:val="24"/>
        </w:rPr>
        <w:t>Капицы</w:t>
      </w:r>
      <w:proofErr w:type="spellEnd"/>
      <w:r w:rsidRPr="004B3D1F">
        <w:rPr>
          <w:sz w:val="24"/>
          <w:szCs w:val="24"/>
        </w:rPr>
        <w:t>), «Как коза избушку построила» (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>. М.А. Булатова), «Кот, петух и лиса» (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 xml:space="preserve">. М. </w:t>
      </w:r>
      <w:proofErr w:type="spellStart"/>
      <w:r w:rsidRPr="004B3D1F">
        <w:rPr>
          <w:sz w:val="24"/>
          <w:szCs w:val="24"/>
        </w:rPr>
        <w:t>Боголюбской</w:t>
      </w:r>
      <w:proofErr w:type="spellEnd"/>
      <w:r w:rsidRPr="004B3D1F">
        <w:rPr>
          <w:sz w:val="24"/>
          <w:szCs w:val="24"/>
        </w:rPr>
        <w:t>), «Лиса и заяц» (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>. В. Даля), «Маша и медведь» (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>. М.А. Булатова), «</w:t>
      </w:r>
      <w:proofErr w:type="spellStart"/>
      <w:r w:rsidRPr="004B3D1F">
        <w:rPr>
          <w:sz w:val="24"/>
          <w:szCs w:val="24"/>
        </w:rPr>
        <w:t>Снегурушка</w:t>
      </w:r>
      <w:proofErr w:type="spellEnd"/>
      <w:r w:rsidRPr="004B3D1F">
        <w:rPr>
          <w:sz w:val="24"/>
          <w:szCs w:val="24"/>
        </w:rPr>
        <w:t xml:space="preserve"> и лиса» (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 xml:space="preserve">. </w:t>
      </w:r>
      <w:proofErr w:type="gramStart"/>
      <w:r w:rsidRPr="004B3D1F">
        <w:rPr>
          <w:sz w:val="24"/>
          <w:szCs w:val="24"/>
        </w:rPr>
        <w:t>А.Н. Толстого).</w:t>
      </w:r>
      <w:proofErr w:type="gramEnd"/>
    </w:p>
    <w:p w14:paraId="3B65E8CC" w14:textId="77777777" w:rsidR="00CA1DEF" w:rsidRDefault="00CA1DEF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Фольклор народов мира</w:t>
      </w:r>
    </w:p>
    <w:p w14:paraId="4FA0B599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«В гостях у королевы», «Разговор», англ. нар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п</w:t>
      </w:r>
      <w:proofErr w:type="gramEnd"/>
      <w:r w:rsidRPr="004B3D1F">
        <w:rPr>
          <w:sz w:val="24"/>
          <w:szCs w:val="24"/>
        </w:rPr>
        <w:t xml:space="preserve">есенки (пер. и 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 xml:space="preserve">. </w:t>
      </w:r>
      <w:proofErr w:type="gramStart"/>
      <w:r w:rsidRPr="004B3D1F">
        <w:rPr>
          <w:sz w:val="24"/>
          <w:szCs w:val="24"/>
        </w:rPr>
        <w:t xml:space="preserve">С. Маршака); «Ой ты </w:t>
      </w:r>
      <w:proofErr w:type="spellStart"/>
      <w:r w:rsidRPr="004B3D1F">
        <w:rPr>
          <w:sz w:val="24"/>
          <w:szCs w:val="24"/>
        </w:rPr>
        <w:t>заюшка</w:t>
      </w:r>
      <w:proofErr w:type="spellEnd"/>
      <w:r w:rsidRPr="004B3D1F">
        <w:rPr>
          <w:sz w:val="24"/>
          <w:szCs w:val="24"/>
        </w:rPr>
        <w:t xml:space="preserve">-пострел...», пер. с </w:t>
      </w:r>
      <w:proofErr w:type="spellStart"/>
      <w:r w:rsidRPr="004B3D1F">
        <w:rPr>
          <w:sz w:val="24"/>
          <w:szCs w:val="24"/>
        </w:rPr>
        <w:t>молд</w:t>
      </w:r>
      <w:proofErr w:type="spellEnd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И. Токмаковой; «</w:t>
      </w:r>
      <w:proofErr w:type="spellStart"/>
      <w:r w:rsidRPr="004B3D1F">
        <w:rPr>
          <w:sz w:val="24"/>
          <w:szCs w:val="24"/>
        </w:rPr>
        <w:t>Снег</w:t>
      </w:r>
      <w:r w:rsidRPr="004B3D1F">
        <w:rPr>
          <w:sz w:val="24"/>
          <w:szCs w:val="24"/>
        </w:rPr>
        <w:t>и</w:t>
      </w:r>
      <w:r w:rsidRPr="004B3D1F">
        <w:rPr>
          <w:sz w:val="24"/>
          <w:szCs w:val="24"/>
        </w:rPr>
        <w:t>рек</w:t>
      </w:r>
      <w:proofErr w:type="spellEnd"/>
      <w:r w:rsidRPr="004B3D1F">
        <w:rPr>
          <w:sz w:val="24"/>
          <w:szCs w:val="24"/>
        </w:rPr>
        <w:t xml:space="preserve">», пер. с нем. В. Викторова, «Три веселых братца», пер. с нем. Л. Яхнина; «Ты, собачка, не лай...», пер. с </w:t>
      </w:r>
      <w:proofErr w:type="spellStart"/>
      <w:r w:rsidRPr="004B3D1F">
        <w:rPr>
          <w:sz w:val="24"/>
          <w:szCs w:val="24"/>
        </w:rPr>
        <w:t>молд</w:t>
      </w:r>
      <w:proofErr w:type="spellEnd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И. Токмаковой; «У солнышка в гостях», </w:t>
      </w:r>
      <w:proofErr w:type="spellStart"/>
      <w:r w:rsidRPr="004B3D1F">
        <w:rPr>
          <w:sz w:val="24"/>
          <w:szCs w:val="24"/>
        </w:rPr>
        <w:t>словацк</w:t>
      </w:r>
      <w:proofErr w:type="spellEnd"/>
      <w:r w:rsidRPr="004B3D1F">
        <w:rPr>
          <w:sz w:val="24"/>
          <w:szCs w:val="24"/>
        </w:rPr>
        <w:t>. нар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с</w:t>
      </w:r>
      <w:proofErr w:type="gramEnd"/>
      <w:r w:rsidRPr="004B3D1F">
        <w:rPr>
          <w:sz w:val="24"/>
          <w:szCs w:val="24"/>
        </w:rPr>
        <w:t xml:space="preserve">казка (пер. и 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 xml:space="preserve">. </w:t>
      </w:r>
      <w:proofErr w:type="gramStart"/>
      <w:r w:rsidRPr="004B3D1F">
        <w:rPr>
          <w:sz w:val="24"/>
          <w:szCs w:val="24"/>
        </w:rPr>
        <w:t>С. Могилевской и Л. Зориной).</w:t>
      </w:r>
      <w:proofErr w:type="gramEnd"/>
    </w:p>
    <w:p w14:paraId="6363801A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rPr>
          <w:b/>
          <w:sz w:val="24"/>
          <w:szCs w:val="24"/>
        </w:rPr>
      </w:pPr>
      <w:r w:rsidRPr="004B3D1F">
        <w:rPr>
          <w:b/>
          <w:sz w:val="24"/>
          <w:szCs w:val="24"/>
        </w:rPr>
        <w:t>Произведения поэтов и писателей России.</w:t>
      </w:r>
    </w:p>
    <w:p w14:paraId="7B365742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  <w:r w:rsidRPr="004B3D1F">
        <w:rPr>
          <w:b/>
          <w:i/>
          <w:sz w:val="24"/>
          <w:szCs w:val="24"/>
        </w:rPr>
        <w:t>Поэзия.</w:t>
      </w:r>
    </w:p>
    <w:p w14:paraId="6EBE7BCE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 xml:space="preserve">Аким Я.Л. «Мама»; Александрова З.Н. «Гули-гули», «Арбуз»; </w:t>
      </w:r>
      <w:proofErr w:type="spellStart"/>
      <w:r w:rsidRPr="004B3D1F">
        <w:rPr>
          <w:sz w:val="24"/>
          <w:szCs w:val="24"/>
        </w:rPr>
        <w:t>Барто</w:t>
      </w:r>
      <w:proofErr w:type="spellEnd"/>
      <w:r w:rsidRPr="004B3D1F">
        <w:rPr>
          <w:sz w:val="24"/>
          <w:szCs w:val="24"/>
        </w:rPr>
        <w:t xml:space="preserve"> А., </w:t>
      </w:r>
      <w:proofErr w:type="spellStart"/>
      <w:r w:rsidRPr="004B3D1F">
        <w:rPr>
          <w:sz w:val="24"/>
          <w:szCs w:val="24"/>
        </w:rPr>
        <w:t>Барто</w:t>
      </w:r>
      <w:proofErr w:type="spellEnd"/>
      <w:r w:rsidRPr="004B3D1F">
        <w:rPr>
          <w:sz w:val="24"/>
          <w:szCs w:val="24"/>
        </w:rPr>
        <w:t xml:space="preserve"> П. «Девочка-</w:t>
      </w:r>
      <w:proofErr w:type="spellStart"/>
      <w:r w:rsidRPr="004B3D1F">
        <w:rPr>
          <w:sz w:val="24"/>
          <w:szCs w:val="24"/>
        </w:rPr>
        <w:t>рёвушка</w:t>
      </w:r>
      <w:proofErr w:type="spellEnd"/>
      <w:r w:rsidRPr="004B3D1F">
        <w:rPr>
          <w:sz w:val="24"/>
          <w:szCs w:val="24"/>
        </w:rPr>
        <w:t xml:space="preserve">»; Берестов В.Д. «Веселое лето», «Мишка, мишка, лежебока», «Котенок», «Воробушки»; Введенский А.И. «Мышка»; </w:t>
      </w:r>
      <w:proofErr w:type="spellStart"/>
      <w:r w:rsidRPr="004B3D1F">
        <w:rPr>
          <w:sz w:val="24"/>
          <w:szCs w:val="24"/>
        </w:rPr>
        <w:t>Лагздынь</w:t>
      </w:r>
      <w:proofErr w:type="spellEnd"/>
      <w:r w:rsidRPr="004B3D1F">
        <w:rPr>
          <w:sz w:val="24"/>
          <w:szCs w:val="24"/>
        </w:rPr>
        <w:t xml:space="preserve"> Г.Р. «Петушок»; Лермонтов М.Ю. «Спи, младенец...» (из стихотворения «К</w:t>
      </w:r>
      <w:r w:rsidRPr="004B3D1F">
        <w:rPr>
          <w:sz w:val="24"/>
          <w:szCs w:val="24"/>
        </w:rPr>
        <w:t>а</w:t>
      </w:r>
      <w:r w:rsidRPr="004B3D1F">
        <w:rPr>
          <w:sz w:val="24"/>
          <w:szCs w:val="24"/>
        </w:rPr>
        <w:t xml:space="preserve">зачья колыбельная»); Маршак С.Я. «Сказка о глупом мышонке»; </w:t>
      </w:r>
      <w:proofErr w:type="spellStart"/>
      <w:r w:rsidRPr="004B3D1F">
        <w:rPr>
          <w:sz w:val="24"/>
          <w:szCs w:val="24"/>
        </w:rPr>
        <w:t>Мошковская</w:t>
      </w:r>
      <w:proofErr w:type="spellEnd"/>
      <w:r w:rsidRPr="004B3D1F">
        <w:rPr>
          <w:sz w:val="24"/>
          <w:szCs w:val="24"/>
        </w:rPr>
        <w:t xml:space="preserve"> Э.Э. «Приказ» (в сокр.), «Мчится поезд»;</w:t>
      </w:r>
      <w:proofErr w:type="gramEnd"/>
      <w:r w:rsidRPr="004B3D1F">
        <w:rPr>
          <w:sz w:val="24"/>
          <w:szCs w:val="24"/>
        </w:rPr>
        <w:t xml:space="preserve"> </w:t>
      </w:r>
      <w:proofErr w:type="spellStart"/>
      <w:r w:rsidRPr="004B3D1F">
        <w:rPr>
          <w:sz w:val="24"/>
          <w:szCs w:val="24"/>
        </w:rPr>
        <w:t>Пикулева</w:t>
      </w:r>
      <w:proofErr w:type="spellEnd"/>
      <w:r w:rsidRPr="004B3D1F">
        <w:rPr>
          <w:sz w:val="24"/>
          <w:szCs w:val="24"/>
        </w:rPr>
        <w:t xml:space="preserve"> Н.В. «Лисий хвостик», «Надувала кошка шар...»; Плещеев А.Н. «Травка зеленеет...»; </w:t>
      </w:r>
      <w:proofErr w:type="spellStart"/>
      <w:r w:rsidRPr="004B3D1F">
        <w:rPr>
          <w:sz w:val="24"/>
          <w:szCs w:val="24"/>
        </w:rPr>
        <w:t>Саконская</w:t>
      </w:r>
      <w:proofErr w:type="spellEnd"/>
      <w:r w:rsidRPr="004B3D1F">
        <w:rPr>
          <w:sz w:val="24"/>
          <w:szCs w:val="24"/>
        </w:rPr>
        <w:t xml:space="preserve"> Н.П. «Где мой пальчик?»; Сапгир Г.В. «Кошка»; Хармс Д.И. «Кораблик»; Чуко</w:t>
      </w:r>
      <w:r w:rsidRPr="004B3D1F">
        <w:rPr>
          <w:sz w:val="24"/>
          <w:szCs w:val="24"/>
        </w:rPr>
        <w:t>в</w:t>
      </w:r>
      <w:r w:rsidRPr="004B3D1F">
        <w:rPr>
          <w:sz w:val="24"/>
          <w:szCs w:val="24"/>
        </w:rPr>
        <w:t>ский К.И. «Путаница».</w:t>
      </w:r>
    </w:p>
    <w:p w14:paraId="757527EE" w14:textId="77777777" w:rsidR="0029329B" w:rsidRDefault="0029329B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</w:p>
    <w:p w14:paraId="1CA07F5B" w14:textId="6D0F0D11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i/>
          <w:sz w:val="24"/>
          <w:szCs w:val="24"/>
        </w:rPr>
        <w:t>Проза.</w:t>
      </w:r>
      <w:r w:rsidRPr="004B3D1F">
        <w:rPr>
          <w:sz w:val="24"/>
          <w:szCs w:val="24"/>
        </w:rPr>
        <w:t xml:space="preserve"> </w:t>
      </w:r>
    </w:p>
    <w:p w14:paraId="544280BA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proofErr w:type="gramStart"/>
      <w:r w:rsidRPr="004B3D1F">
        <w:rPr>
          <w:sz w:val="24"/>
          <w:szCs w:val="24"/>
        </w:rPr>
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</w:r>
      <w:proofErr w:type="spellStart"/>
      <w:r w:rsidRPr="004B3D1F">
        <w:rPr>
          <w:sz w:val="24"/>
          <w:szCs w:val="24"/>
        </w:rPr>
        <w:t>Сутеев</w:t>
      </w:r>
      <w:proofErr w:type="spellEnd"/>
      <w:r w:rsidRPr="004B3D1F">
        <w:rPr>
          <w:sz w:val="24"/>
          <w:szCs w:val="24"/>
        </w:rPr>
        <w:t xml:space="preserve"> В.Г. «Кто сказал «мяу?», «Под грибом»; </w:t>
      </w:r>
      <w:proofErr w:type="spellStart"/>
      <w:r w:rsidRPr="004B3D1F">
        <w:rPr>
          <w:sz w:val="24"/>
          <w:szCs w:val="24"/>
        </w:rPr>
        <w:t>Тайц</w:t>
      </w:r>
      <w:proofErr w:type="spellEnd"/>
      <w:r w:rsidRPr="004B3D1F">
        <w:rPr>
          <w:sz w:val="24"/>
          <w:szCs w:val="24"/>
        </w:rPr>
        <w:t xml:space="preserve"> Я.М. «Кубик на кубик», «Впереди всех», «Волк» (рассказы по выбору);</w:t>
      </w:r>
      <w:proofErr w:type="gramEnd"/>
      <w:r w:rsidRPr="004B3D1F">
        <w:rPr>
          <w:sz w:val="24"/>
          <w:szCs w:val="24"/>
        </w:rPr>
        <w:t xml:space="preserve"> Толстой </w:t>
      </w:r>
      <w:r w:rsidRPr="004B3D1F">
        <w:rPr>
          <w:sz w:val="24"/>
          <w:szCs w:val="24"/>
          <w:lang w:val="en-US"/>
        </w:rPr>
        <w:t>J</w:t>
      </w:r>
      <w:r w:rsidRPr="004B3D1F">
        <w:rPr>
          <w:sz w:val="24"/>
          <w:szCs w:val="24"/>
        </w:rPr>
        <w:t>1.</w:t>
      </w:r>
      <w:r w:rsidRPr="004B3D1F">
        <w:rPr>
          <w:sz w:val="24"/>
          <w:szCs w:val="24"/>
          <w:lang w:val="en-US"/>
        </w:rPr>
        <w:t>H</w:t>
      </w:r>
      <w:r w:rsidRPr="004B3D1F">
        <w:rPr>
          <w:sz w:val="24"/>
          <w:szCs w:val="24"/>
        </w:rPr>
        <w:t xml:space="preserve">. «Три медведя», «Косточка»; Ушинский К.Д. «Васька», «Петушок с семьей», «Уточки» (рассказы по выбору); </w:t>
      </w:r>
      <w:proofErr w:type="spellStart"/>
      <w:r w:rsidRPr="004B3D1F">
        <w:rPr>
          <w:sz w:val="24"/>
          <w:szCs w:val="24"/>
        </w:rPr>
        <w:t>Чарушин</w:t>
      </w:r>
      <w:proofErr w:type="spellEnd"/>
      <w:r w:rsidRPr="004B3D1F">
        <w:rPr>
          <w:sz w:val="24"/>
          <w:szCs w:val="24"/>
        </w:rPr>
        <w:t xml:space="preserve"> Е.И. «В лесу» (1-3 рассказа по выбору), «</w:t>
      </w:r>
      <w:proofErr w:type="spellStart"/>
      <w:r w:rsidRPr="004B3D1F">
        <w:rPr>
          <w:sz w:val="24"/>
          <w:szCs w:val="24"/>
        </w:rPr>
        <w:t>Волчишко</w:t>
      </w:r>
      <w:proofErr w:type="spellEnd"/>
      <w:r w:rsidRPr="004B3D1F">
        <w:rPr>
          <w:sz w:val="24"/>
          <w:szCs w:val="24"/>
        </w:rPr>
        <w:t>»; Чуковский К.И. «</w:t>
      </w:r>
      <w:proofErr w:type="spellStart"/>
      <w:r w:rsidRPr="004B3D1F">
        <w:rPr>
          <w:sz w:val="24"/>
          <w:szCs w:val="24"/>
        </w:rPr>
        <w:t>Мойдодыр</w:t>
      </w:r>
      <w:proofErr w:type="spellEnd"/>
      <w:r w:rsidRPr="004B3D1F">
        <w:rPr>
          <w:sz w:val="24"/>
          <w:szCs w:val="24"/>
        </w:rPr>
        <w:t>».</w:t>
      </w:r>
    </w:p>
    <w:p w14:paraId="16514207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i/>
          <w:sz w:val="24"/>
          <w:szCs w:val="24"/>
        </w:rPr>
      </w:pPr>
      <w:r w:rsidRPr="004B3D1F">
        <w:rPr>
          <w:b/>
          <w:i/>
          <w:sz w:val="24"/>
          <w:szCs w:val="24"/>
        </w:rPr>
        <w:lastRenderedPageBreak/>
        <w:t>Произведения поэтов и писателей разных стран.</w:t>
      </w:r>
    </w:p>
    <w:p w14:paraId="465ED3F2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i/>
          <w:sz w:val="24"/>
          <w:szCs w:val="24"/>
        </w:rPr>
        <w:t xml:space="preserve"> </w:t>
      </w:r>
      <w:proofErr w:type="spellStart"/>
      <w:r w:rsidRPr="004B3D1F">
        <w:rPr>
          <w:sz w:val="24"/>
          <w:szCs w:val="24"/>
        </w:rPr>
        <w:t>Биссет</w:t>
      </w:r>
      <w:proofErr w:type="spellEnd"/>
      <w:r w:rsidRPr="004B3D1F">
        <w:rPr>
          <w:sz w:val="24"/>
          <w:szCs w:val="24"/>
        </w:rPr>
        <w:t xml:space="preserve"> Д. «Га-га-га!», пер. с англ. Н. Шерешевской; </w:t>
      </w:r>
      <w:proofErr w:type="spellStart"/>
      <w:r w:rsidRPr="004B3D1F">
        <w:rPr>
          <w:sz w:val="24"/>
          <w:szCs w:val="24"/>
        </w:rPr>
        <w:t>Дональдсон</w:t>
      </w:r>
      <w:proofErr w:type="spellEnd"/>
      <w:r w:rsidRPr="004B3D1F">
        <w:rPr>
          <w:sz w:val="24"/>
          <w:szCs w:val="24"/>
        </w:rPr>
        <w:t xml:space="preserve"> Д. «Мишка-почтальон», пер. М. Бородицкой; </w:t>
      </w:r>
      <w:proofErr w:type="spellStart"/>
      <w:r w:rsidRPr="004B3D1F">
        <w:rPr>
          <w:sz w:val="24"/>
          <w:szCs w:val="24"/>
        </w:rPr>
        <w:t>Капутикян</w:t>
      </w:r>
      <w:proofErr w:type="spellEnd"/>
      <w:r w:rsidRPr="004B3D1F">
        <w:rPr>
          <w:sz w:val="24"/>
          <w:szCs w:val="24"/>
        </w:rPr>
        <w:t xml:space="preserve"> С.Б. «Все спят», «Маша обедает», пер. с </w:t>
      </w:r>
      <w:proofErr w:type="spellStart"/>
      <w:r w:rsidRPr="004B3D1F">
        <w:rPr>
          <w:sz w:val="24"/>
          <w:szCs w:val="24"/>
        </w:rPr>
        <w:t>арм</w:t>
      </w:r>
      <w:proofErr w:type="spellEnd"/>
      <w:r w:rsidRPr="004B3D1F">
        <w:rPr>
          <w:sz w:val="24"/>
          <w:szCs w:val="24"/>
        </w:rPr>
        <w:t xml:space="preserve">. Т. </w:t>
      </w:r>
      <w:proofErr w:type="spellStart"/>
      <w:r w:rsidRPr="004B3D1F">
        <w:rPr>
          <w:sz w:val="24"/>
          <w:szCs w:val="24"/>
        </w:rPr>
        <w:t>Спендиаровой</w:t>
      </w:r>
      <w:proofErr w:type="spellEnd"/>
      <w:r w:rsidRPr="004B3D1F">
        <w:rPr>
          <w:sz w:val="24"/>
          <w:szCs w:val="24"/>
        </w:rPr>
        <w:t xml:space="preserve">; </w:t>
      </w:r>
      <w:proofErr w:type="spellStart"/>
      <w:r w:rsidRPr="004B3D1F">
        <w:rPr>
          <w:sz w:val="24"/>
          <w:szCs w:val="24"/>
        </w:rPr>
        <w:t>Остервальдер</w:t>
      </w:r>
      <w:proofErr w:type="spellEnd"/>
      <w:r w:rsidRPr="004B3D1F">
        <w:rPr>
          <w:sz w:val="24"/>
          <w:szCs w:val="24"/>
        </w:rPr>
        <w:t xml:space="preserve"> М. «Приключения маленького Бобо. Истории в картинках для самых маленьких», пер. Т. </w:t>
      </w:r>
      <w:proofErr w:type="spellStart"/>
      <w:r w:rsidRPr="004B3D1F">
        <w:rPr>
          <w:sz w:val="24"/>
          <w:szCs w:val="24"/>
        </w:rPr>
        <w:t>Зборовская</w:t>
      </w:r>
      <w:proofErr w:type="spellEnd"/>
      <w:r w:rsidRPr="004B3D1F">
        <w:rPr>
          <w:sz w:val="24"/>
          <w:szCs w:val="24"/>
        </w:rPr>
        <w:t>; Эрик К. «Очень голодная гусеница».</w:t>
      </w:r>
    </w:p>
    <w:p w14:paraId="3EF5B6BE" w14:textId="77777777" w:rsidR="000412B6" w:rsidRPr="004B3D1F" w:rsidRDefault="000412B6" w:rsidP="00CA1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7069F7" w14:textId="77777777" w:rsidR="000412B6" w:rsidRPr="004B3D1F" w:rsidRDefault="000412B6" w:rsidP="00CA1D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1D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музыкальных произведений</w:t>
      </w:r>
    </w:p>
    <w:p w14:paraId="3A9E2BDB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4B3D1F">
        <w:rPr>
          <w:b/>
          <w:sz w:val="24"/>
          <w:szCs w:val="24"/>
        </w:rPr>
        <w:t>Слушание.</w:t>
      </w:r>
    </w:p>
    <w:p w14:paraId="6105459A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«Наша погремушка», муз. И. Арсеева, сл. И. </w:t>
      </w:r>
      <w:proofErr w:type="spellStart"/>
      <w:r w:rsidRPr="004B3D1F">
        <w:rPr>
          <w:sz w:val="24"/>
          <w:szCs w:val="24"/>
        </w:rPr>
        <w:t>Черницкой</w:t>
      </w:r>
      <w:proofErr w:type="spellEnd"/>
      <w:r w:rsidRPr="004B3D1F">
        <w:rPr>
          <w:sz w:val="24"/>
          <w:szCs w:val="24"/>
        </w:rPr>
        <w:t xml:space="preserve">; «Весною», «Осенью», муз. С. </w:t>
      </w:r>
      <w:proofErr w:type="spellStart"/>
      <w:r w:rsidRPr="004B3D1F">
        <w:rPr>
          <w:sz w:val="24"/>
          <w:szCs w:val="24"/>
        </w:rPr>
        <w:t>Майкапара</w:t>
      </w:r>
      <w:proofErr w:type="spellEnd"/>
      <w:r w:rsidRPr="004B3D1F">
        <w:rPr>
          <w:sz w:val="24"/>
          <w:szCs w:val="24"/>
        </w:rPr>
        <w:t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Найденовой; «</w:t>
      </w:r>
      <w:proofErr w:type="spellStart"/>
      <w:r w:rsidRPr="004B3D1F">
        <w:rPr>
          <w:sz w:val="24"/>
          <w:szCs w:val="24"/>
        </w:rPr>
        <w:t>М</w:t>
      </w:r>
      <w:r w:rsidRPr="004B3D1F">
        <w:rPr>
          <w:sz w:val="24"/>
          <w:szCs w:val="24"/>
        </w:rPr>
        <w:t>и</w:t>
      </w:r>
      <w:r w:rsidRPr="004B3D1F">
        <w:rPr>
          <w:sz w:val="24"/>
          <w:szCs w:val="24"/>
        </w:rPr>
        <w:t>кита</w:t>
      </w:r>
      <w:proofErr w:type="spellEnd"/>
      <w:r w:rsidRPr="004B3D1F">
        <w:rPr>
          <w:sz w:val="24"/>
          <w:szCs w:val="24"/>
        </w:rPr>
        <w:t>», белорус, нар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м</w:t>
      </w:r>
      <w:proofErr w:type="gramEnd"/>
      <w:r w:rsidRPr="004B3D1F">
        <w:rPr>
          <w:sz w:val="24"/>
          <w:szCs w:val="24"/>
        </w:rPr>
        <w:t xml:space="preserve">елодия, 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 xml:space="preserve">. С. Полонского; «Пляска с платочком», муз. Е. Тиличеевой, сл. И. </w:t>
      </w:r>
      <w:proofErr w:type="spellStart"/>
      <w:r w:rsidRPr="004B3D1F">
        <w:rPr>
          <w:sz w:val="24"/>
          <w:szCs w:val="24"/>
        </w:rPr>
        <w:t>Грантовской</w:t>
      </w:r>
      <w:proofErr w:type="spellEnd"/>
      <w:r w:rsidRPr="004B3D1F">
        <w:rPr>
          <w:sz w:val="24"/>
          <w:szCs w:val="24"/>
        </w:rPr>
        <w:t>; «Полянка»,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 xml:space="preserve">ар. мелодия, 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>. Г. Фрида; «Утро», муз. Г. Гриневича, сл. С. Прокофьевой.</w:t>
      </w:r>
    </w:p>
    <w:p w14:paraId="224C0501" w14:textId="77777777" w:rsidR="00CA1DE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b/>
          <w:sz w:val="24"/>
          <w:szCs w:val="24"/>
        </w:rPr>
      </w:pPr>
      <w:r w:rsidRPr="004B3D1F">
        <w:rPr>
          <w:b/>
          <w:sz w:val="24"/>
          <w:szCs w:val="24"/>
        </w:rPr>
        <w:t>Пение</w:t>
      </w:r>
    </w:p>
    <w:p w14:paraId="5968CBF5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sz w:val="24"/>
          <w:szCs w:val="24"/>
        </w:rPr>
        <w:t xml:space="preserve"> «Баю» (колыбельная), муз. М. </w:t>
      </w:r>
      <w:proofErr w:type="spellStart"/>
      <w:r w:rsidRPr="004B3D1F">
        <w:rPr>
          <w:sz w:val="24"/>
          <w:szCs w:val="24"/>
        </w:rPr>
        <w:t>Раухвергера</w:t>
      </w:r>
      <w:proofErr w:type="spellEnd"/>
      <w:r w:rsidRPr="004B3D1F">
        <w:rPr>
          <w:sz w:val="24"/>
          <w:szCs w:val="24"/>
        </w:rPr>
        <w:t xml:space="preserve">; «Белые гуси», муз. М. </w:t>
      </w:r>
      <w:proofErr w:type="spellStart"/>
      <w:r w:rsidRPr="004B3D1F">
        <w:rPr>
          <w:sz w:val="24"/>
          <w:szCs w:val="24"/>
        </w:rPr>
        <w:t>Красева</w:t>
      </w:r>
      <w:proofErr w:type="spellEnd"/>
      <w:r w:rsidRPr="004B3D1F">
        <w:rPr>
          <w:sz w:val="24"/>
          <w:szCs w:val="24"/>
        </w:rPr>
        <w:t xml:space="preserve">, сл. М. </w:t>
      </w:r>
      <w:proofErr w:type="spellStart"/>
      <w:r w:rsidRPr="004B3D1F">
        <w:rPr>
          <w:sz w:val="24"/>
          <w:szCs w:val="24"/>
        </w:rPr>
        <w:t>Клоковой</w:t>
      </w:r>
      <w:proofErr w:type="spellEnd"/>
      <w:r w:rsidRPr="004B3D1F">
        <w:rPr>
          <w:sz w:val="24"/>
          <w:szCs w:val="24"/>
        </w:rPr>
        <w:t>; «Дождик»,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 xml:space="preserve">ар. мелодия, </w:t>
      </w:r>
      <w:proofErr w:type="spellStart"/>
      <w:r w:rsidRPr="004B3D1F">
        <w:rPr>
          <w:sz w:val="24"/>
          <w:szCs w:val="24"/>
        </w:rPr>
        <w:t>обраб</w:t>
      </w:r>
      <w:proofErr w:type="spellEnd"/>
      <w:r w:rsidRPr="004B3D1F">
        <w:rPr>
          <w:sz w:val="24"/>
          <w:szCs w:val="24"/>
        </w:rPr>
        <w:t xml:space="preserve">. В. </w:t>
      </w:r>
      <w:proofErr w:type="spellStart"/>
      <w:r w:rsidRPr="004B3D1F">
        <w:rPr>
          <w:sz w:val="24"/>
          <w:szCs w:val="24"/>
        </w:rPr>
        <w:t>Фере</w:t>
      </w:r>
      <w:proofErr w:type="spellEnd"/>
      <w:r w:rsidRPr="004B3D1F">
        <w:rPr>
          <w:sz w:val="24"/>
          <w:szCs w:val="24"/>
        </w:rPr>
        <w:t>; «Елочка», муз. Е. Тиличеевой, сл. М. Булатова; «Кошечка», муз. В. Витлина, сл. Н. Найденовой; «Ладушки»,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 xml:space="preserve">ар. мелодия; «Птичка», муз. М. </w:t>
      </w:r>
      <w:proofErr w:type="spellStart"/>
      <w:r w:rsidRPr="004B3D1F">
        <w:rPr>
          <w:sz w:val="24"/>
          <w:szCs w:val="24"/>
        </w:rPr>
        <w:t>Раухвергера</w:t>
      </w:r>
      <w:proofErr w:type="spellEnd"/>
      <w:r w:rsidRPr="004B3D1F">
        <w:rPr>
          <w:sz w:val="24"/>
          <w:szCs w:val="24"/>
        </w:rPr>
        <w:t xml:space="preserve">, сл. А. </w:t>
      </w:r>
      <w:proofErr w:type="spellStart"/>
      <w:r w:rsidRPr="004B3D1F">
        <w:rPr>
          <w:sz w:val="24"/>
          <w:szCs w:val="24"/>
        </w:rPr>
        <w:t>Барто</w:t>
      </w:r>
      <w:proofErr w:type="spellEnd"/>
      <w:r w:rsidRPr="004B3D1F">
        <w:rPr>
          <w:sz w:val="24"/>
          <w:szCs w:val="24"/>
        </w:rPr>
        <w:t xml:space="preserve">; «Собачка», муз. М. </w:t>
      </w:r>
      <w:proofErr w:type="spellStart"/>
      <w:r w:rsidRPr="004B3D1F">
        <w:rPr>
          <w:sz w:val="24"/>
          <w:szCs w:val="24"/>
        </w:rPr>
        <w:t>Раухвергера</w:t>
      </w:r>
      <w:proofErr w:type="spellEnd"/>
      <w:r w:rsidRPr="004B3D1F">
        <w:rPr>
          <w:sz w:val="24"/>
          <w:szCs w:val="24"/>
        </w:rPr>
        <w:t xml:space="preserve">, сл. Н. </w:t>
      </w:r>
      <w:proofErr w:type="spellStart"/>
      <w:r w:rsidRPr="004B3D1F">
        <w:rPr>
          <w:sz w:val="24"/>
          <w:szCs w:val="24"/>
        </w:rPr>
        <w:t>Комиссаровой</w:t>
      </w:r>
      <w:proofErr w:type="spellEnd"/>
      <w:r w:rsidRPr="004B3D1F">
        <w:rPr>
          <w:sz w:val="24"/>
          <w:szCs w:val="24"/>
        </w:rPr>
        <w:t xml:space="preserve">; «Цыплята», муз. А. Филиппенко, сл. Т. Волгиной; «Колокольчик», муз. И. Арсеева, сл. И. </w:t>
      </w:r>
      <w:proofErr w:type="spellStart"/>
      <w:r w:rsidRPr="004B3D1F">
        <w:rPr>
          <w:sz w:val="24"/>
          <w:szCs w:val="24"/>
        </w:rPr>
        <w:t>Черницкой</w:t>
      </w:r>
      <w:proofErr w:type="spellEnd"/>
      <w:r w:rsidRPr="004B3D1F">
        <w:rPr>
          <w:sz w:val="24"/>
          <w:szCs w:val="24"/>
        </w:rPr>
        <w:t>.</w:t>
      </w:r>
    </w:p>
    <w:p w14:paraId="2465529E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 xml:space="preserve">Музыкально-ритмические движения. </w:t>
      </w:r>
      <w:r w:rsidRPr="004B3D1F">
        <w:rPr>
          <w:sz w:val="24"/>
          <w:szCs w:val="24"/>
        </w:rPr>
        <w:t>«Дождик», муз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и</w:t>
      </w:r>
      <w:proofErr w:type="gramEnd"/>
      <w:r w:rsidRPr="004B3D1F">
        <w:rPr>
          <w:sz w:val="24"/>
          <w:szCs w:val="24"/>
        </w:rPr>
        <w:t xml:space="preserve"> сл. Е. </w:t>
      </w:r>
      <w:proofErr w:type="spellStart"/>
      <w:r w:rsidRPr="004B3D1F">
        <w:rPr>
          <w:sz w:val="24"/>
          <w:szCs w:val="24"/>
        </w:rPr>
        <w:t>Макшанцевой</w:t>
      </w:r>
      <w:proofErr w:type="spellEnd"/>
      <w:r w:rsidRPr="004B3D1F">
        <w:rPr>
          <w:sz w:val="24"/>
          <w:szCs w:val="24"/>
        </w:rPr>
        <w:t xml:space="preserve">; «Воробушки», «Погремушка, попляши», «Колокольчик», «Погуляем», муз. И. Арсеева, сл. И. </w:t>
      </w:r>
      <w:proofErr w:type="spellStart"/>
      <w:r w:rsidRPr="004B3D1F">
        <w:rPr>
          <w:sz w:val="24"/>
          <w:szCs w:val="24"/>
        </w:rPr>
        <w:t>Черницкой</w:t>
      </w:r>
      <w:proofErr w:type="spellEnd"/>
      <w:r w:rsidRPr="004B3D1F">
        <w:rPr>
          <w:sz w:val="24"/>
          <w:szCs w:val="24"/>
        </w:rPr>
        <w:t>; «Вот как мы умеем», муз. Е. Тиличеевой, сл. Н. Френкель.</w:t>
      </w:r>
    </w:p>
    <w:p w14:paraId="5E1F3E5B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Рассказы с музыкальными иллюстрациями.</w:t>
      </w:r>
      <w:r w:rsidRPr="004B3D1F">
        <w:rPr>
          <w:sz w:val="24"/>
          <w:szCs w:val="24"/>
        </w:rPr>
        <w:t xml:space="preserve"> «Птички», муз. Г. Фрида; «Праздничная прогулка», муз. А. Александрова.</w:t>
      </w:r>
    </w:p>
    <w:p w14:paraId="6FA8036B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Игры с пением.</w:t>
      </w:r>
      <w:r w:rsidRPr="004B3D1F">
        <w:rPr>
          <w:sz w:val="24"/>
          <w:szCs w:val="24"/>
        </w:rPr>
        <w:t xml:space="preserve"> «Игра с мишкой», муз. Г. </w:t>
      </w:r>
      <w:proofErr w:type="spellStart"/>
      <w:r w:rsidRPr="004B3D1F">
        <w:rPr>
          <w:sz w:val="24"/>
          <w:szCs w:val="24"/>
        </w:rPr>
        <w:t>Финаровского</w:t>
      </w:r>
      <w:proofErr w:type="spellEnd"/>
      <w:r w:rsidRPr="004B3D1F">
        <w:rPr>
          <w:sz w:val="24"/>
          <w:szCs w:val="24"/>
        </w:rPr>
        <w:t>; «Кто у нас хороший?», рус</w:t>
      </w:r>
      <w:proofErr w:type="gramStart"/>
      <w:r w:rsidRPr="004B3D1F">
        <w:rPr>
          <w:sz w:val="24"/>
          <w:szCs w:val="24"/>
        </w:rPr>
        <w:t>.</w:t>
      </w:r>
      <w:proofErr w:type="gramEnd"/>
      <w:r w:rsidRPr="004B3D1F">
        <w:rPr>
          <w:sz w:val="24"/>
          <w:szCs w:val="24"/>
        </w:rPr>
        <w:t xml:space="preserve"> </w:t>
      </w:r>
      <w:proofErr w:type="gramStart"/>
      <w:r w:rsidRPr="004B3D1F">
        <w:rPr>
          <w:sz w:val="24"/>
          <w:szCs w:val="24"/>
        </w:rPr>
        <w:t>н</w:t>
      </w:r>
      <w:proofErr w:type="gramEnd"/>
      <w:r w:rsidRPr="004B3D1F">
        <w:rPr>
          <w:sz w:val="24"/>
          <w:szCs w:val="24"/>
        </w:rPr>
        <w:t>ар. песня.</w:t>
      </w:r>
    </w:p>
    <w:p w14:paraId="1B982253" w14:textId="77777777" w:rsidR="000412B6" w:rsidRPr="004B3D1F" w:rsidRDefault="000412B6" w:rsidP="00CA1DEF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Музыкальные забавы.</w:t>
      </w:r>
      <w:r w:rsidRPr="004B3D1F">
        <w:rPr>
          <w:sz w:val="24"/>
          <w:szCs w:val="24"/>
        </w:rPr>
        <w:t xml:space="preserve"> «Из-за леса, из-за гор», Т. Казакова; «Котик и козлик», муз. Ц. Кюи.</w:t>
      </w:r>
    </w:p>
    <w:p w14:paraId="366986C5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Инсценирование песен.</w:t>
      </w:r>
      <w:r w:rsidRPr="004B3D1F">
        <w:rPr>
          <w:sz w:val="24"/>
          <w:szCs w:val="24"/>
        </w:rPr>
        <w:t xml:space="preserve"> «Кошка и котенок», муз. М. </w:t>
      </w:r>
      <w:proofErr w:type="spellStart"/>
      <w:r w:rsidRPr="004B3D1F">
        <w:rPr>
          <w:sz w:val="24"/>
          <w:szCs w:val="24"/>
        </w:rPr>
        <w:t>Красева</w:t>
      </w:r>
      <w:proofErr w:type="spellEnd"/>
      <w:r w:rsidRPr="004B3D1F">
        <w:rPr>
          <w:sz w:val="24"/>
          <w:szCs w:val="24"/>
        </w:rPr>
        <w:t xml:space="preserve">, сл. О. </w:t>
      </w:r>
      <w:proofErr w:type="spellStart"/>
      <w:r w:rsidRPr="004B3D1F">
        <w:rPr>
          <w:sz w:val="24"/>
          <w:szCs w:val="24"/>
        </w:rPr>
        <w:t>Высотской</w:t>
      </w:r>
      <w:proofErr w:type="spellEnd"/>
      <w:r w:rsidRPr="004B3D1F">
        <w:rPr>
          <w:sz w:val="24"/>
          <w:szCs w:val="24"/>
        </w:rPr>
        <w:t xml:space="preserve">; «Неваляшки», муз. 3. Левиной; </w:t>
      </w:r>
      <w:proofErr w:type="spellStart"/>
      <w:r w:rsidRPr="004B3D1F">
        <w:rPr>
          <w:sz w:val="24"/>
          <w:szCs w:val="24"/>
        </w:rPr>
        <w:t>Компанейца</w:t>
      </w:r>
      <w:proofErr w:type="spellEnd"/>
      <w:r w:rsidRPr="004B3D1F">
        <w:rPr>
          <w:sz w:val="24"/>
          <w:szCs w:val="24"/>
        </w:rPr>
        <w:t>.</w:t>
      </w:r>
    </w:p>
    <w:p w14:paraId="09640B63" w14:textId="77777777" w:rsidR="000412B6" w:rsidRPr="004B3D1F" w:rsidRDefault="000412B6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1583F2" w14:textId="77777777" w:rsidR="000412B6" w:rsidRPr="00CA1DEF" w:rsidRDefault="000412B6" w:rsidP="002620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A1D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Примерный перечень произведений изобразительного искусства.</w:t>
      </w:r>
    </w:p>
    <w:p w14:paraId="7A73B07B" w14:textId="77777777" w:rsidR="000412B6" w:rsidRPr="004B3D1F" w:rsidRDefault="000412B6" w:rsidP="00262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464928" w14:textId="77777777" w:rsidR="000412B6" w:rsidRPr="004B3D1F" w:rsidRDefault="000412B6" w:rsidP="002620E3">
      <w:pPr>
        <w:pStyle w:val="11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B3D1F">
        <w:rPr>
          <w:b/>
          <w:sz w:val="24"/>
          <w:szCs w:val="24"/>
        </w:rPr>
        <w:t>Иллюстрации к книгам:</w:t>
      </w:r>
      <w:r w:rsidRPr="004B3D1F">
        <w:rPr>
          <w:sz w:val="24"/>
          <w:szCs w:val="24"/>
        </w:rPr>
        <w:t xml:space="preserve"> В.Г. </w:t>
      </w:r>
      <w:proofErr w:type="spellStart"/>
      <w:r w:rsidRPr="004B3D1F">
        <w:rPr>
          <w:sz w:val="24"/>
          <w:szCs w:val="24"/>
        </w:rPr>
        <w:t>Сутеев</w:t>
      </w:r>
      <w:proofErr w:type="spellEnd"/>
      <w:r w:rsidRPr="004B3D1F">
        <w:rPr>
          <w:sz w:val="24"/>
          <w:szCs w:val="24"/>
        </w:rPr>
        <w:t xml:space="preserve"> «Кораблик», «Кто сказал </w:t>
      </w:r>
      <w:proofErr w:type="gramStart"/>
      <w:r w:rsidRPr="004B3D1F">
        <w:rPr>
          <w:sz w:val="24"/>
          <w:szCs w:val="24"/>
        </w:rPr>
        <w:t>мяу</w:t>
      </w:r>
      <w:proofErr w:type="gramEnd"/>
      <w:r w:rsidRPr="004B3D1F">
        <w:rPr>
          <w:sz w:val="24"/>
          <w:szCs w:val="24"/>
        </w:rPr>
        <w:t>?», «Цыпленок и Утенок»; Ю.А. Васнецов к книге «Колобок», «Теремок».</w:t>
      </w:r>
    </w:p>
    <w:p w14:paraId="7A7161B6" w14:textId="77777777" w:rsidR="000412B6" w:rsidRPr="004B3D1F" w:rsidRDefault="000412B6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BE8FAE" w14:textId="77777777" w:rsidR="000412B6" w:rsidRPr="004B3D1F" w:rsidRDefault="000412B6" w:rsidP="002620E3">
      <w:pPr>
        <w:spacing w:after="0" w:line="240" w:lineRule="auto"/>
        <w:ind w:firstLine="567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4B3D1F">
        <w:rPr>
          <w:rStyle w:val="a9"/>
          <w:rFonts w:ascii="Times New Roman" w:hAnsi="Times New Roman" w:cs="Times New Roman"/>
          <w:sz w:val="24"/>
          <w:szCs w:val="24"/>
        </w:rPr>
        <w:t>3.5. Кадровые условия реализации Рабочей программы.</w:t>
      </w:r>
    </w:p>
    <w:p w14:paraId="2B9AFD20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</w:pPr>
      <w:r w:rsidRPr="00E43E1C">
        <w:t>Реализация РП обеспечивается квалифицированными работниками: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89"/>
        <w:gridCol w:w="1701"/>
        <w:gridCol w:w="5783"/>
      </w:tblGrid>
      <w:tr w:rsidR="00CA1DEF" w14:paraId="55D3BF6D" w14:textId="77777777" w:rsidTr="00101CDC">
        <w:tc>
          <w:tcPr>
            <w:tcW w:w="2689" w:type="dxa"/>
          </w:tcPr>
          <w:p w14:paraId="73ED7237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620E3">
              <w:rPr>
                <w:b/>
              </w:rPr>
              <w:t>ФИО педагогического работника</w:t>
            </w:r>
          </w:p>
        </w:tc>
        <w:tc>
          <w:tcPr>
            <w:tcW w:w="1701" w:type="dxa"/>
          </w:tcPr>
          <w:p w14:paraId="77438DA8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620E3">
              <w:rPr>
                <w:b/>
              </w:rPr>
              <w:t xml:space="preserve">Должность </w:t>
            </w:r>
          </w:p>
        </w:tc>
        <w:tc>
          <w:tcPr>
            <w:tcW w:w="5783" w:type="dxa"/>
          </w:tcPr>
          <w:p w14:paraId="759E5299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2620E3">
              <w:rPr>
                <w:b/>
              </w:rPr>
              <w:t>Функционал, связанный с организацией и реал</w:t>
            </w:r>
            <w:r w:rsidRPr="002620E3">
              <w:rPr>
                <w:b/>
              </w:rPr>
              <w:t>и</w:t>
            </w:r>
            <w:r w:rsidRPr="002620E3">
              <w:rPr>
                <w:b/>
              </w:rPr>
              <w:t>зацией воспитательного процесса</w:t>
            </w:r>
          </w:p>
        </w:tc>
      </w:tr>
      <w:tr w:rsidR="00CA1DEF" w14:paraId="159D8EDF" w14:textId="77777777" w:rsidTr="00101CDC">
        <w:tc>
          <w:tcPr>
            <w:tcW w:w="2689" w:type="dxa"/>
          </w:tcPr>
          <w:p w14:paraId="0CEB1D8A" w14:textId="0F55A216" w:rsidR="009A7893" w:rsidRPr="002620E3" w:rsidRDefault="009364C3" w:rsidP="002620E3">
            <w:pPr>
              <w:pStyle w:val="a4"/>
              <w:spacing w:before="0" w:beforeAutospacing="0" w:after="0" w:afterAutospacing="0"/>
              <w:jc w:val="center"/>
            </w:pPr>
            <w:r>
              <w:t>Пестова Елена         Ивановна</w:t>
            </w:r>
          </w:p>
        </w:tc>
        <w:tc>
          <w:tcPr>
            <w:tcW w:w="1701" w:type="dxa"/>
          </w:tcPr>
          <w:p w14:paraId="32D8EE35" w14:textId="6A590B73" w:rsidR="00CA1DEF" w:rsidRPr="002620E3" w:rsidRDefault="009A7893" w:rsidP="002620E3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t>Заместитель заведующего</w:t>
            </w:r>
          </w:p>
        </w:tc>
        <w:tc>
          <w:tcPr>
            <w:tcW w:w="5783" w:type="dxa"/>
          </w:tcPr>
          <w:p w14:paraId="47372E23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формирует мотивацию педагогов к участию в ра</w:t>
            </w:r>
            <w:r w:rsidRPr="002620E3">
              <w:t>з</w:t>
            </w:r>
            <w:r w:rsidRPr="002620E3">
              <w:t>работке и реализации разнообразных образовател</w:t>
            </w:r>
            <w:r w:rsidRPr="002620E3">
              <w:t>ь</w:t>
            </w:r>
            <w:r w:rsidRPr="002620E3">
              <w:t>ных и социально значимых проектов;</w:t>
            </w:r>
          </w:p>
          <w:p w14:paraId="2AF1C81D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планирует воспитательную деятельность на уче</w:t>
            </w:r>
            <w:r w:rsidRPr="002620E3">
              <w:t>б</w:t>
            </w:r>
            <w:r w:rsidRPr="002620E3">
              <w:t xml:space="preserve">ный год, включая календарный план воспитательной </w:t>
            </w:r>
            <w:r w:rsidRPr="002620E3">
              <w:lastRenderedPageBreak/>
              <w:t>работы на учебный год;</w:t>
            </w:r>
          </w:p>
          <w:p w14:paraId="1896BA62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информирует о наличии возможностей для участия педагогов в </w:t>
            </w:r>
            <w:proofErr w:type="gramStart"/>
            <w:r w:rsidRPr="002620E3">
              <w:t>воспитательной</w:t>
            </w:r>
            <w:proofErr w:type="gramEnd"/>
            <w:r w:rsidRPr="002620E3">
              <w:t xml:space="preserve"> деятельности;</w:t>
            </w:r>
          </w:p>
          <w:p w14:paraId="6978FDC4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наполняет сайт детского сада информацией </w:t>
            </w:r>
            <w:proofErr w:type="gramStart"/>
            <w:r w:rsidRPr="002620E3">
              <w:t>о</w:t>
            </w:r>
            <w:proofErr w:type="gramEnd"/>
            <w:r w:rsidRPr="002620E3">
              <w:t xml:space="preserve"> восп</w:t>
            </w:r>
            <w:r w:rsidRPr="002620E3">
              <w:t>и</w:t>
            </w:r>
            <w:r w:rsidRPr="002620E3">
              <w:t>тательной деятельности;</w:t>
            </w:r>
          </w:p>
          <w:p w14:paraId="61AC42EF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организует повышение психолого-педагогической квалификации педагогов;</w:t>
            </w:r>
          </w:p>
          <w:p w14:paraId="2890B8E5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ведет организационно-координационную работу при проведении общих воспитательных мероприятий в ДОУ;</w:t>
            </w:r>
          </w:p>
          <w:p w14:paraId="5311FC83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организует участие педагогов и обучающихся в районных и конкурсах и т.д.;</w:t>
            </w:r>
          </w:p>
          <w:p w14:paraId="741106D4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ведет организационно-методическое сопровождение </w:t>
            </w:r>
            <w:proofErr w:type="gramStart"/>
            <w:r w:rsidRPr="002620E3">
              <w:t>воспитательной</w:t>
            </w:r>
            <w:proofErr w:type="gramEnd"/>
            <w:r w:rsidRPr="002620E3">
              <w:t xml:space="preserve"> деятельности педагогических иниц</w:t>
            </w:r>
            <w:r w:rsidRPr="002620E3">
              <w:t>и</w:t>
            </w:r>
            <w:r w:rsidRPr="002620E3">
              <w:t>атив;</w:t>
            </w:r>
          </w:p>
          <w:p w14:paraId="4C3FD9AB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ведет работу по развитию сотрудничества с соц</w:t>
            </w:r>
            <w:r w:rsidRPr="002620E3">
              <w:t>и</w:t>
            </w:r>
            <w:r w:rsidRPr="002620E3">
              <w:t>альными партнерами;</w:t>
            </w:r>
          </w:p>
          <w:p w14:paraId="488E4944" w14:textId="77777777" w:rsidR="00CA1DEF" w:rsidRPr="002620E3" w:rsidRDefault="00CA1DEF" w:rsidP="002620E3">
            <w:pPr>
              <w:pStyle w:val="a4"/>
              <w:spacing w:before="0" w:beforeAutospacing="0" w:after="0" w:afterAutospacing="0"/>
              <w:rPr>
                <w:b/>
              </w:rPr>
            </w:pPr>
            <w:r w:rsidRPr="002620E3">
              <w:t>- стимулирует активную воспитательную деятел</w:t>
            </w:r>
            <w:r w:rsidRPr="002620E3">
              <w:t>ь</w:t>
            </w:r>
            <w:r w:rsidRPr="002620E3">
              <w:t>ность педагогов.</w:t>
            </w:r>
          </w:p>
        </w:tc>
      </w:tr>
      <w:tr w:rsidR="00CA1DEF" w14:paraId="4CC6C345" w14:textId="77777777" w:rsidTr="00101CDC">
        <w:tc>
          <w:tcPr>
            <w:tcW w:w="2689" w:type="dxa"/>
          </w:tcPr>
          <w:p w14:paraId="587EBA55" w14:textId="67A81614" w:rsidR="00CA1DEF" w:rsidRPr="002620E3" w:rsidRDefault="003A46F1" w:rsidP="002620E3">
            <w:pPr>
              <w:pStyle w:val="a4"/>
              <w:spacing w:before="0" w:beforeAutospacing="0" w:after="0" w:afterAutospacing="0"/>
            </w:pPr>
            <w:r>
              <w:lastRenderedPageBreak/>
              <w:t>Задворная Алевтина Сергеевна</w:t>
            </w:r>
          </w:p>
        </w:tc>
        <w:tc>
          <w:tcPr>
            <w:tcW w:w="1701" w:type="dxa"/>
          </w:tcPr>
          <w:p w14:paraId="10BF26FF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Воспитатель</w:t>
            </w:r>
          </w:p>
        </w:tc>
        <w:tc>
          <w:tcPr>
            <w:tcW w:w="5783" w:type="dxa"/>
            <w:vMerge w:val="restart"/>
          </w:tcPr>
          <w:p w14:paraId="1047CF7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обеспечивает занятия различными видами деятел</w:t>
            </w:r>
            <w:r w:rsidRPr="002620E3">
              <w:t>ь</w:t>
            </w:r>
            <w:r w:rsidRPr="002620E3">
              <w:t xml:space="preserve">ности (творчеством, медиа, физической культурой и </w:t>
            </w:r>
            <w:proofErr w:type="spellStart"/>
            <w:r w:rsidRPr="002620E3">
              <w:t>т</w:t>
            </w:r>
            <w:proofErr w:type="gramStart"/>
            <w:r w:rsidRPr="002620E3">
              <w:t>.д</w:t>
            </w:r>
            <w:proofErr w:type="spellEnd"/>
            <w:proofErr w:type="gramEnd"/>
            <w:r w:rsidRPr="002620E3">
              <w:t>);</w:t>
            </w:r>
          </w:p>
          <w:p w14:paraId="2DEFD9DC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формирует активную гражданскую позицию, сохр</w:t>
            </w:r>
            <w:r w:rsidRPr="002620E3">
              <w:t>а</w:t>
            </w:r>
            <w:r w:rsidRPr="002620E3">
              <w:t>нение и приумножение нравственных, культурных и научных ценностей в условиях современной жизни, сохранение традиций детского сада;</w:t>
            </w:r>
          </w:p>
          <w:p w14:paraId="65859287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– организует работу по формированию общей кул</w:t>
            </w:r>
            <w:r w:rsidRPr="002620E3">
              <w:t>ь</w:t>
            </w:r>
            <w:r w:rsidRPr="002620E3">
              <w:t>туры;</w:t>
            </w:r>
          </w:p>
          <w:p w14:paraId="50533B6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формирует потребность в здоровом образе жизни;</w:t>
            </w:r>
          </w:p>
          <w:p w14:paraId="241BC481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– внедряет в практику воспитательной деятельности новые технологии организации образовательного процесса;</w:t>
            </w:r>
          </w:p>
          <w:p w14:paraId="584E3EA9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– организация участия в мероприятиях, проводимых районными, городскими и другими структурами в рамках </w:t>
            </w:r>
            <w:proofErr w:type="gramStart"/>
            <w:r w:rsidRPr="002620E3">
              <w:t>воспитательной</w:t>
            </w:r>
            <w:proofErr w:type="gramEnd"/>
            <w:r w:rsidRPr="002620E3">
              <w:t xml:space="preserve"> деятельности;</w:t>
            </w:r>
          </w:p>
        </w:tc>
      </w:tr>
      <w:tr w:rsidR="00CA1DEF" w14:paraId="709DDE08" w14:textId="77777777" w:rsidTr="00101CDC">
        <w:tc>
          <w:tcPr>
            <w:tcW w:w="2689" w:type="dxa"/>
          </w:tcPr>
          <w:p w14:paraId="003DFACC" w14:textId="351BB481" w:rsidR="00CA1DEF" w:rsidRPr="002620E3" w:rsidRDefault="003A46F1" w:rsidP="003A46F1">
            <w:pPr>
              <w:pStyle w:val="a4"/>
              <w:spacing w:before="0" w:beforeAutospacing="0" w:after="0" w:afterAutospacing="0"/>
            </w:pPr>
            <w:r>
              <w:t>Никулина Елена       Михайловна</w:t>
            </w:r>
          </w:p>
        </w:tc>
        <w:tc>
          <w:tcPr>
            <w:tcW w:w="1701" w:type="dxa"/>
          </w:tcPr>
          <w:p w14:paraId="64CB1795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Воспитатель</w:t>
            </w:r>
          </w:p>
        </w:tc>
        <w:tc>
          <w:tcPr>
            <w:tcW w:w="5783" w:type="dxa"/>
            <w:vMerge/>
          </w:tcPr>
          <w:p w14:paraId="5E54A72A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48649C9D" w14:textId="77777777" w:rsidTr="00101CDC">
        <w:tc>
          <w:tcPr>
            <w:tcW w:w="2689" w:type="dxa"/>
          </w:tcPr>
          <w:p w14:paraId="735BC8B2" w14:textId="6CD58382" w:rsidR="00CA1DEF" w:rsidRPr="002620E3" w:rsidRDefault="003A46F1" w:rsidP="002620E3">
            <w:pPr>
              <w:pStyle w:val="a4"/>
              <w:spacing w:before="0" w:beforeAutospacing="0" w:after="0" w:afterAutospacing="0"/>
            </w:pPr>
            <w:r>
              <w:t>Акулова Яна              Николаевна</w:t>
            </w:r>
          </w:p>
        </w:tc>
        <w:tc>
          <w:tcPr>
            <w:tcW w:w="1701" w:type="dxa"/>
          </w:tcPr>
          <w:p w14:paraId="232F552B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Музыкальный руководитель</w:t>
            </w:r>
          </w:p>
        </w:tc>
        <w:tc>
          <w:tcPr>
            <w:tcW w:w="5783" w:type="dxa"/>
            <w:vMerge/>
          </w:tcPr>
          <w:p w14:paraId="69E319E0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4475F573" w14:textId="77777777" w:rsidTr="00101CDC">
        <w:tc>
          <w:tcPr>
            <w:tcW w:w="2689" w:type="dxa"/>
          </w:tcPr>
          <w:p w14:paraId="32A00497" w14:textId="77777777" w:rsidR="00CA1DEF" w:rsidRDefault="003A46F1" w:rsidP="002620E3">
            <w:pPr>
              <w:pStyle w:val="a4"/>
              <w:spacing w:before="0" w:beforeAutospacing="0" w:after="0" w:afterAutospacing="0"/>
            </w:pPr>
            <w:r>
              <w:t>Задворная Алевтина Сергеевна</w:t>
            </w:r>
          </w:p>
          <w:p w14:paraId="3FDCD957" w14:textId="77777777" w:rsidR="003A46F1" w:rsidRDefault="003A46F1" w:rsidP="002620E3">
            <w:pPr>
              <w:pStyle w:val="a4"/>
              <w:spacing w:before="0" w:beforeAutospacing="0" w:after="0" w:afterAutospacing="0"/>
            </w:pPr>
          </w:p>
          <w:p w14:paraId="56D8FEA3" w14:textId="11532B76" w:rsidR="003A46F1" w:rsidRPr="002620E3" w:rsidRDefault="003A46F1" w:rsidP="002620E3">
            <w:pPr>
              <w:pStyle w:val="a4"/>
              <w:spacing w:before="0" w:beforeAutospacing="0" w:after="0" w:afterAutospacing="0"/>
            </w:pPr>
            <w:r>
              <w:t>Никулина Елена       Михайловна</w:t>
            </w:r>
          </w:p>
        </w:tc>
        <w:tc>
          <w:tcPr>
            <w:tcW w:w="1701" w:type="dxa"/>
          </w:tcPr>
          <w:p w14:paraId="5DAD979E" w14:textId="1CE205F7" w:rsidR="00CA1DEF" w:rsidRPr="002620E3" w:rsidRDefault="003A46F1" w:rsidP="002620E3">
            <w:pPr>
              <w:pStyle w:val="a4"/>
              <w:spacing w:before="0" w:beforeAutospacing="0" w:after="0" w:afterAutospacing="0"/>
            </w:pPr>
            <w:r>
              <w:t>Воспитатели</w:t>
            </w:r>
          </w:p>
        </w:tc>
        <w:tc>
          <w:tcPr>
            <w:tcW w:w="5783" w:type="dxa"/>
            <w:vMerge/>
          </w:tcPr>
          <w:p w14:paraId="679E7185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0F150465" w14:textId="77777777" w:rsidTr="00101CDC">
        <w:tc>
          <w:tcPr>
            <w:tcW w:w="2689" w:type="dxa"/>
          </w:tcPr>
          <w:p w14:paraId="7C561976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  <w:tc>
          <w:tcPr>
            <w:tcW w:w="1701" w:type="dxa"/>
          </w:tcPr>
          <w:p w14:paraId="0E1BB829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  <w:tc>
          <w:tcPr>
            <w:tcW w:w="5783" w:type="dxa"/>
            <w:vMerge/>
          </w:tcPr>
          <w:p w14:paraId="5874ACC6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5F4E7585" w14:textId="77777777" w:rsidTr="00101CDC">
        <w:tc>
          <w:tcPr>
            <w:tcW w:w="2689" w:type="dxa"/>
          </w:tcPr>
          <w:p w14:paraId="34564FB6" w14:textId="7F32C6EF" w:rsidR="00CA1DEF" w:rsidRPr="002620E3" w:rsidRDefault="007F7377" w:rsidP="002620E3">
            <w:pPr>
              <w:pStyle w:val="a4"/>
              <w:spacing w:before="0" w:beforeAutospacing="0" w:after="0" w:afterAutospacing="0"/>
            </w:pPr>
            <w:r>
              <w:t>Чистякова Наталья    Васильевна</w:t>
            </w:r>
          </w:p>
        </w:tc>
        <w:tc>
          <w:tcPr>
            <w:tcW w:w="1701" w:type="dxa"/>
          </w:tcPr>
          <w:p w14:paraId="6E3CDBB8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Социальный педагог</w:t>
            </w:r>
          </w:p>
        </w:tc>
        <w:tc>
          <w:tcPr>
            <w:tcW w:w="5783" w:type="dxa"/>
            <w:vMerge/>
          </w:tcPr>
          <w:p w14:paraId="2FC6238C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77905B9C" w14:textId="77777777" w:rsidTr="00101CDC">
        <w:tc>
          <w:tcPr>
            <w:tcW w:w="2689" w:type="dxa"/>
          </w:tcPr>
          <w:p w14:paraId="5FFF49FA" w14:textId="2962B75C" w:rsidR="00CA1DEF" w:rsidRPr="002620E3" w:rsidRDefault="007F7377" w:rsidP="002620E3">
            <w:pPr>
              <w:pStyle w:val="a4"/>
              <w:spacing w:before="0" w:beforeAutospacing="0" w:after="0" w:afterAutospacing="0"/>
            </w:pPr>
            <w:r>
              <w:t>Орлова Елена Алекс</w:t>
            </w:r>
            <w:r>
              <w:t>е</w:t>
            </w:r>
            <w:r>
              <w:t>евна</w:t>
            </w:r>
          </w:p>
        </w:tc>
        <w:tc>
          <w:tcPr>
            <w:tcW w:w="1701" w:type="dxa"/>
          </w:tcPr>
          <w:p w14:paraId="5FC5F3C7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Учитель-логопед</w:t>
            </w:r>
          </w:p>
        </w:tc>
        <w:tc>
          <w:tcPr>
            <w:tcW w:w="5783" w:type="dxa"/>
            <w:vMerge/>
          </w:tcPr>
          <w:p w14:paraId="48261214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</w:p>
        </w:tc>
      </w:tr>
      <w:tr w:rsidR="00CA1DEF" w14:paraId="13B0A77F" w14:textId="77777777" w:rsidTr="00101CDC">
        <w:tc>
          <w:tcPr>
            <w:tcW w:w="2689" w:type="dxa"/>
          </w:tcPr>
          <w:p w14:paraId="78176169" w14:textId="4F047045" w:rsidR="00CA1DEF" w:rsidRPr="002620E3" w:rsidRDefault="007F7377" w:rsidP="002620E3">
            <w:pPr>
              <w:pStyle w:val="a4"/>
              <w:spacing w:before="0" w:beforeAutospacing="0" w:after="0" w:afterAutospacing="0"/>
            </w:pPr>
            <w:r>
              <w:t xml:space="preserve">Буторина Ирина        </w:t>
            </w:r>
            <w:r>
              <w:lastRenderedPageBreak/>
              <w:t>Евгеньевна</w:t>
            </w:r>
          </w:p>
        </w:tc>
        <w:tc>
          <w:tcPr>
            <w:tcW w:w="1701" w:type="dxa"/>
          </w:tcPr>
          <w:p w14:paraId="3400EF28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lastRenderedPageBreak/>
              <w:t>Педагог-</w:t>
            </w:r>
            <w:r w:rsidRPr="002620E3">
              <w:lastRenderedPageBreak/>
              <w:t>психолог</w:t>
            </w:r>
          </w:p>
        </w:tc>
        <w:tc>
          <w:tcPr>
            <w:tcW w:w="5783" w:type="dxa"/>
          </w:tcPr>
          <w:p w14:paraId="22E3AEAB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rPr>
                <w:color w:val="000000"/>
                <w:shd w:val="clear" w:color="auto" w:fill="FFFFFF"/>
              </w:rPr>
              <w:lastRenderedPageBreak/>
              <w:t>создание условий, способствующих охране и укре</w:t>
            </w:r>
            <w:r w:rsidRPr="002620E3">
              <w:rPr>
                <w:color w:val="000000"/>
                <w:shd w:val="clear" w:color="auto" w:fill="FFFFFF"/>
              </w:rPr>
              <w:t>п</w:t>
            </w:r>
            <w:r w:rsidRPr="002620E3">
              <w:rPr>
                <w:color w:val="000000"/>
                <w:shd w:val="clear" w:color="auto" w:fill="FFFFFF"/>
              </w:rPr>
              <w:lastRenderedPageBreak/>
              <w:t>лению психологического здоровья детей, обеспеч</w:t>
            </w:r>
            <w:r w:rsidRPr="002620E3">
              <w:rPr>
                <w:color w:val="000000"/>
                <w:shd w:val="clear" w:color="auto" w:fill="FFFFFF"/>
              </w:rPr>
              <w:t>е</w:t>
            </w:r>
            <w:r w:rsidRPr="002620E3">
              <w:rPr>
                <w:color w:val="000000"/>
                <w:shd w:val="clear" w:color="auto" w:fill="FFFFFF"/>
              </w:rPr>
              <w:t>ния их эмоционального благополучия в процессе адаптации детей</w:t>
            </w:r>
          </w:p>
        </w:tc>
      </w:tr>
      <w:tr w:rsidR="00CA1DEF" w14:paraId="7337FB51" w14:textId="77777777" w:rsidTr="00101CDC">
        <w:tc>
          <w:tcPr>
            <w:tcW w:w="2689" w:type="dxa"/>
          </w:tcPr>
          <w:p w14:paraId="3E78CAF3" w14:textId="77777777" w:rsidR="00857044" w:rsidRDefault="007F7377" w:rsidP="002620E3">
            <w:pPr>
              <w:pStyle w:val="a4"/>
              <w:spacing w:before="0" w:beforeAutospacing="0" w:after="0" w:afterAutospacing="0"/>
            </w:pPr>
            <w:proofErr w:type="spellStart"/>
            <w:r>
              <w:lastRenderedPageBreak/>
              <w:t>Галушина</w:t>
            </w:r>
            <w:proofErr w:type="spellEnd"/>
            <w:r>
              <w:t xml:space="preserve"> Елена Ник</w:t>
            </w:r>
            <w:r>
              <w:t>о</w:t>
            </w:r>
            <w:r>
              <w:t>лаевна</w:t>
            </w:r>
          </w:p>
          <w:p w14:paraId="3B0EA9A4" w14:textId="77777777" w:rsidR="007F7377" w:rsidRDefault="007F7377" w:rsidP="002620E3">
            <w:pPr>
              <w:pStyle w:val="a4"/>
              <w:spacing w:before="0" w:beforeAutospacing="0" w:after="0" w:afterAutospacing="0"/>
            </w:pPr>
          </w:p>
          <w:p w14:paraId="7B1670A6" w14:textId="6D9CDADD" w:rsidR="007F7377" w:rsidRPr="002620E3" w:rsidRDefault="007F7377" w:rsidP="002620E3">
            <w:pPr>
              <w:pStyle w:val="a4"/>
              <w:spacing w:before="0" w:beforeAutospacing="0" w:after="0" w:afterAutospacing="0"/>
            </w:pPr>
            <w:proofErr w:type="spellStart"/>
            <w:r>
              <w:t>Земцовская</w:t>
            </w:r>
            <w:proofErr w:type="spellEnd"/>
            <w:r>
              <w:t xml:space="preserve"> Александра Александровна</w:t>
            </w:r>
          </w:p>
        </w:tc>
        <w:tc>
          <w:tcPr>
            <w:tcW w:w="1701" w:type="dxa"/>
          </w:tcPr>
          <w:p w14:paraId="26EC9561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Младший воспитатель</w:t>
            </w:r>
          </w:p>
        </w:tc>
        <w:tc>
          <w:tcPr>
            <w:tcW w:w="5783" w:type="dxa"/>
          </w:tcPr>
          <w:p w14:paraId="5D2B747E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 xml:space="preserve">- совместно с воспитателем обеспечивает занятие </w:t>
            </w:r>
            <w:proofErr w:type="gramStart"/>
            <w:r w:rsidRPr="002620E3">
              <w:t>обучающихся</w:t>
            </w:r>
            <w:proofErr w:type="gramEnd"/>
            <w:r w:rsidRPr="002620E3">
              <w:t xml:space="preserve"> творчеством, трудовой деятельностью;</w:t>
            </w:r>
          </w:p>
          <w:p w14:paraId="6720DFD6" w14:textId="77777777" w:rsidR="00CA1DEF" w:rsidRPr="002620E3" w:rsidRDefault="00CA1DEF" w:rsidP="002620E3">
            <w:pPr>
              <w:pStyle w:val="a4"/>
              <w:spacing w:before="0" w:beforeAutospacing="0" w:after="0" w:afterAutospacing="0"/>
            </w:pPr>
            <w:r w:rsidRPr="002620E3">
              <w:t>- участвует в организации работы по формированию общей культуры будущего школьника.</w:t>
            </w:r>
          </w:p>
        </w:tc>
      </w:tr>
    </w:tbl>
    <w:p w14:paraId="45B145D1" w14:textId="77777777" w:rsidR="00CA1DEF" w:rsidRPr="00415AFA" w:rsidRDefault="00CA1DEF" w:rsidP="002620E3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14:paraId="3CD03246" w14:textId="5069F455" w:rsidR="00CA1DEF" w:rsidRPr="00E43E1C" w:rsidRDefault="00CA1DEF" w:rsidP="002620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</w:t>
      </w:r>
      <w:proofErr w:type="gramStart"/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образовательной</w:t>
      </w:r>
      <w:proofErr w:type="gramEnd"/>
      <w:r w:rsidRPr="00E43E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деятельности 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</w:t>
      </w:r>
      <w:r w:rsidR="009179E1">
        <w:rPr>
          <w:rFonts w:ascii="Times New Roman" w:hAnsi="Times New Roman" w:cs="Times New Roman"/>
          <w:sz w:val="24"/>
          <w:szCs w:val="24"/>
          <w:shd w:val="clear" w:color="auto" w:fill="FFFFFF"/>
        </w:rPr>
        <w:t>2-3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79E1"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расписание занятий; циклограмма </w:t>
      </w:r>
      <w:r w:rsidRPr="00E43E1C">
        <w:rPr>
          <w:rFonts w:ascii="Times New Roman" w:hAnsi="Times New Roman" w:cs="Times New Roman"/>
          <w:sz w:val="24"/>
          <w:szCs w:val="24"/>
        </w:rPr>
        <w:t>совместной и самосто</w:t>
      </w:r>
      <w:r w:rsidRPr="00E43E1C">
        <w:rPr>
          <w:rFonts w:ascii="Times New Roman" w:hAnsi="Times New Roman" w:cs="Times New Roman"/>
          <w:sz w:val="24"/>
          <w:szCs w:val="24"/>
        </w:rPr>
        <w:t>я</w:t>
      </w:r>
      <w:r w:rsidRPr="00E43E1C">
        <w:rPr>
          <w:rFonts w:ascii="Times New Roman" w:hAnsi="Times New Roman" w:cs="Times New Roman"/>
          <w:sz w:val="24"/>
          <w:szCs w:val="24"/>
        </w:rPr>
        <w:t>тельной деятельности</w:t>
      </w:r>
      <w:r w:rsidRPr="00E43E1C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1A258EFC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</w:pPr>
    </w:p>
    <w:p w14:paraId="2DEB0E13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реализации ОП, потребностей участников образовательных отношений.</w:t>
      </w:r>
    </w:p>
    <w:p w14:paraId="2D87AF0B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 дня предусматривает оптимальное чередование самостоятельной детской деятельности и организованных форм работы с детьми, коллекти</w:t>
      </w:r>
      <w:r w:rsidRPr="00E43E1C">
        <w:t>в</w:t>
      </w:r>
      <w:r w:rsidRPr="00E43E1C">
        <w:t>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</w:t>
      </w:r>
      <w:r w:rsidRPr="00E43E1C">
        <w:t>и</w:t>
      </w:r>
      <w:r w:rsidRPr="00E43E1C">
        <w:t>зической активностью.</w:t>
      </w:r>
    </w:p>
    <w:p w14:paraId="4952FF0E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 дня строится с учетом сезонных изменений. В теплый период года увеличивается ежедневная длительность пребывания детей на свежем во</w:t>
      </w:r>
      <w:r w:rsidRPr="00E43E1C">
        <w:t>з</w:t>
      </w:r>
      <w:r w:rsidRPr="00E43E1C">
        <w:t>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E43E1C">
        <w:t xml:space="preserve"> С</w:t>
      </w:r>
      <w:proofErr w:type="gramEnd"/>
      <w:r w:rsidRPr="00E43E1C"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</w:t>
      </w:r>
      <w:r w:rsidRPr="00E43E1C">
        <w:t>и</w:t>
      </w:r>
      <w:r w:rsidRPr="00E43E1C">
        <w:t>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100F8F8F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  <w:jc w:val="both"/>
      </w:pPr>
      <w:r w:rsidRPr="00E43E1C">
        <w:t>Режим питания зависит от длительности пребывания детей в ДОО и регулируется СанПиН 2.3/2.4.3590-20.</w:t>
      </w:r>
    </w:p>
    <w:p w14:paraId="400321C3" w14:textId="77777777" w:rsidR="00CA1DEF" w:rsidRPr="00E43E1C" w:rsidRDefault="00CA1DEF" w:rsidP="002620E3">
      <w:pPr>
        <w:pStyle w:val="a4"/>
        <w:spacing w:before="0" w:beforeAutospacing="0" w:after="0" w:afterAutospacing="0"/>
        <w:ind w:firstLine="567"/>
      </w:pPr>
    </w:p>
    <w:p w14:paraId="5F86B94B" w14:textId="77777777" w:rsidR="00CA1DEF" w:rsidRPr="00E43E1C" w:rsidRDefault="00CA1DEF" w:rsidP="00861728">
      <w:pPr>
        <w:pStyle w:val="a4"/>
        <w:spacing w:before="0" w:beforeAutospacing="0" w:after="0" w:afterAutospacing="0"/>
        <w:ind w:firstLine="567"/>
        <w:jc w:val="both"/>
      </w:pPr>
      <w:r w:rsidRPr="00E43E1C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14:paraId="4E7F4DCF" w14:textId="77777777" w:rsidR="00CA1DEF" w:rsidRPr="00E43E1C" w:rsidRDefault="00CA1DEF" w:rsidP="00861728">
      <w:pPr>
        <w:pStyle w:val="a4"/>
        <w:spacing w:before="0" w:beforeAutospacing="0" w:after="0" w:afterAutospacing="0"/>
        <w:ind w:firstLine="567"/>
        <w:jc w:val="both"/>
      </w:pPr>
      <w:r w:rsidRPr="00E43E1C">
        <w:t>- режим двигательной активности детей в течение дня организуется с учетом возрастных особенностей и состояния здоровья;</w:t>
      </w:r>
    </w:p>
    <w:p w14:paraId="04D8D6B2" w14:textId="77777777" w:rsidR="00CA1DEF" w:rsidRPr="00E43E1C" w:rsidRDefault="00CA1DEF" w:rsidP="00861728">
      <w:pPr>
        <w:pStyle w:val="a4"/>
        <w:spacing w:before="0" w:beforeAutospacing="0" w:after="0" w:afterAutospacing="0"/>
        <w:ind w:firstLine="567"/>
        <w:jc w:val="both"/>
      </w:pPr>
      <w:r w:rsidRPr="00E43E1C">
        <w:t xml:space="preserve"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E43E1C">
        <w:t>контроль за</w:t>
      </w:r>
      <w:proofErr w:type="gramEnd"/>
      <w:r w:rsidRPr="00E43E1C">
        <w:t xml:space="preserve"> осанкой, в том числе, во время письма, рисования и использования электронных средств обучения;</w:t>
      </w:r>
    </w:p>
    <w:p w14:paraId="0DB10BA3" w14:textId="77777777" w:rsidR="00CA1DEF" w:rsidRPr="00E43E1C" w:rsidRDefault="00CA1DEF" w:rsidP="00861728">
      <w:pPr>
        <w:pStyle w:val="a4"/>
        <w:spacing w:before="0" w:beforeAutospacing="0" w:after="0" w:afterAutospacing="0"/>
        <w:ind w:firstLine="567"/>
        <w:jc w:val="both"/>
      </w:pPr>
      <w:r w:rsidRPr="00E43E1C">
        <w:t>- 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14:paraId="5C181CB1" w14:textId="77777777" w:rsidR="00CA1DEF" w:rsidRDefault="00CA1DEF" w:rsidP="00861728">
      <w:pPr>
        <w:pStyle w:val="a4"/>
        <w:spacing w:before="0" w:beforeAutospacing="0" w:after="0" w:afterAutospacing="0"/>
        <w:ind w:firstLine="567"/>
        <w:jc w:val="both"/>
      </w:pPr>
      <w:r w:rsidRPr="00E43E1C">
        <w:t>- 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Pr="00E43E1C">
        <w:t>о</w:t>
      </w:r>
      <w:r w:rsidRPr="00E43E1C">
        <w:t>казателей метеорологических условий (температуры, относительной влажности и скорости движения воздуха) по климатическим зонам. В дождливые, ве</w:t>
      </w:r>
      <w:r w:rsidRPr="00E43E1C">
        <w:t>т</w:t>
      </w:r>
      <w:r w:rsidRPr="00E43E1C">
        <w:t>реные и морозные дни занятия физической культурой должны проводиться в зале.</w:t>
      </w:r>
    </w:p>
    <w:p w14:paraId="2411A026" w14:textId="27F8FA91" w:rsidR="00CA1DEF" w:rsidRPr="002620E3" w:rsidRDefault="00CA1DEF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Режим дня </w:t>
      </w:r>
      <w:r w:rsidR="002620E3" w:rsidRPr="002620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Приложение</w:t>
      </w:r>
      <w:r w:rsidR="003F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№</w:t>
      </w:r>
      <w:r w:rsidR="006E21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3</w:t>
      </w:r>
      <w:r w:rsidR="002620E3" w:rsidRPr="002620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14:paraId="625E99F2" w14:textId="1808DDE8" w:rsidR="00CA1DEF" w:rsidRPr="00E43E1C" w:rsidRDefault="00CA1DEF" w:rsidP="002620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Расписание занятий</w:t>
      </w:r>
      <w:r w:rsid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620E3" w:rsidRPr="002620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(см. Приложение</w:t>
      </w:r>
      <w:r w:rsidR="003F112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№</w:t>
      </w:r>
      <w:r w:rsidR="006E21A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</w:t>
      </w:r>
      <w:r w:rsidR="002620E3" w:rsidRPr="002620E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r w:rsidR="00CC11D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14:paraId="6244BE71" w14:textId="29712D74" w:rsidR="00CA1DEF" w:rsidRPr="00101CDC" w:rsidRDefault="000B7C24" w:rsidP="000B7C2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16"/>
          <w:szCs w:val="16"/>
          <w:highlight w:val="green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5E9914E" wp14:editId="1C785932">
            <wp:extent cx="2152650" cy="904875"/>
            <wp:effectExtent l="0" t="0" r="0" b="0"/>
            <wp:docPr id="5" name="Рисунок 5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2D671" w14:textId="58FA4382" w:rsidR="001E45A1" w:rsidRPr="000D2AB1" w:rsidRDefault="001E45A1" w:rsidP="000B7C24">
      <w:pPr>
        <w:jc w:val="center"/>
        <w:rPr>
          <w:rFonts w:ascii="Times New Roman" w:hAnsi="Times New Roman" w:cs="Times New Roman"/>
          <w:b/>
          <w:u w:val="single"/>
        </w:rPr>
      </w:pPr>
      <w:r w:rsidRPr="000D2AB1">
        <w:rPr>
          <w:rFonts w:ascii="Times New Roman" w:hAnsi="Times New Roman" w:cs="Times New Roman"/>
          <w:b/>
          <w:u w:val="single"/>
        </w:rPr>
        <w:t>Режим дня групп</w:t>
      </w:r>
      <w:r>
        <w:rPr>
          <w:rFonts w:ascii="Times New Roman" w:hAnsi="Times New Roman" w:cs="Times New Roman"/>
          <w:b/>
          <w:u w:val="single"/>
        </w:rPr>
        <w:t xml:space="preserve">ы  № 7 </w:t>
      </w:r>
    </w:p>
    <w:p w14:paraId="30E9852B" w14:textId="77777777" w:rsidR="001E45A1" w:rsidRPr="009616E2" w:rsidRDefault="001E45A1" w:rsidP="001E45A1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9616E2">
        <w:rPr>
          <w:rFonts w:ascii="Times New Roman" w:eastAsia="Times New Roman" w:hAnsi="Times New Roman" w:cs="Times New Roman"/>
          <w:bCs/>
          <w:spacing w:val="-6"/>
          <w:kern w:val="36"/>
        </w:rPr>
        <w:t xml:space="preserve">Режим дня разработан </w:t>
      </w:r>
      <w:r w:rsidRPr="009616E2">
        <w:rPr>
          <w:rFonts w:ascii="Times New Roman" w:eastAsia="Times New Roman" w:hAnsi="Times New Roman" w:cs="Times New Roman"/>
        </w:rPr>
        <w:t xml:space="preserve">на основе: примерных режимов дня, предлагаемых авторами </w:t>
      </w:r>
      <w:r>
        <w:rPr>
          <w:rFonts w:ascii="Times New Roman" w:eastAsia="Times New Roman" w:hAnsi="Times New Roman" w:cs="Times New Roman"/>
        </w:rPr>
        <w:t>инновационной программы дошкольного образования «От рождения до шк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лы»</w:t>
      </w:r>
      <w:r w:rsidRPr="009616E2">
        <w:rPr>
          <w:rFonts w:ascii="Times New Roman" w:eastAsia="Times New Roman" w:hAnsi="Times New Roman" w:cs="Times New Roman"/>
        </w:rPr>
        <w:t>; </w:t>
      </w:r>
      <w:r>
        <w:rPr>
          <w:rFonts w:ascii="Times New Roman" w:eastAsia="Times New Roman" w:hAnsi="Times New Roman" w:cs="Times New Roman"/>
          <w:u w:val="single"/>
        </w:rPr>
        <w:t xml:space="preserve">СанПиН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66"/>
        <w:gridCol w:w="2748"/>
      </w:tblGrid>
      <w:tr w:rsidR="001E45A1" w:rsidRPr="00F13E57" w14:paraId="1A4DD15B" w14:textId="77777777" w:rsidTr="00652BA0">
        <w:tc>
          <w:tcPr>
            <w:tcW w:w="12866" w:type="dxa"/>
          </w:tcPr>
          <w:p w14:paraId="09A68D7A" w14:textId="77777777" w:rsidR="001E45A1" w:rsidRPr="003B7DF1" w:rsidRDefault="001E45A1" w:rsidP="0065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F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748" w:type="dxa"/>
          </w:tcPr>
          <w:p w14:paraId="558E4667" w14:textId="77777777" w:rsidR="001E45A1" w:rsidRPr="003B7DF1" w:rsidRDefault="001E45A1" w:rsidP="0065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E2FC964" w14:textId="77777777" w:rsidR="001E45A1" w:rsidRPr="003B7DF1" w:rsidRDefault="001E45A1" w:rsidP="00652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</w:t>
            </w:r>
            <w:r w:rsidRPr="003B7D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1E45A1" w:rsidRPr="00F13E57" w14:paraId="255010E1" w14:textId="77777777" w:rsidTr="00652BA0">
        <w:tc>
          <w:tcPr>
            <w:tcW w:w="12866" w:type="dxa"/>
          </w:tcPr>
          <w:p w14:paraId="3665433C" w14:textId="77777777" w:rsidR="001E45A1" w:rsidRPr="00F13E57" w:rsidRDefault="001E45A1" w:rsidP="0065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Прием и осмотр детей,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48" w:type="dxa"/>
          </w:tcPr>
          <w:p w14:paraId="65D130F5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07.00-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</w:tr>
      <w:tr w:rsidR="001E45A1" w:rsidRPr="00F13E57" w14:paraId="25390B36" w14:textId="77777777" w:rsidTr="00652BA0">
        <w:tc>
          <w:tcPr>
            <w:tcW w:w="12866" w:type="dxa"/>
          </w:tcPr>
          <w:p w14:paraId="0BA45478" w14:textId="77777777" w:rsidR="001E45A1" w:rsidRPr="00F13E57" w:rsidRDefault="001E45A1" w:rsidP="0065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48" w:type="dxa"/>
          </w:tcPr>
          <w:p w14:paraId="3A493312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08.15-09.00</w:t>
            </w:r>
          </w:p>
        </w:tc>
      </w:tr>
      <w:tr w:rsidR="001E45A1" w:rsidRPr="00F13E57" w14:paraId="44E33E65" w14:textId="77777777" w:rsidTr="00652BA0">
        <w:tc>
          <w:tcPr>
            <w:tcW w:w="12866" w:type="dxa"/>
          </w:tcPr>
          <w:p w14:paraId="186FF002" w14:textId="77777777" w:rsidR="001E45A1" w:rsidRPr="00F13E57" w:rsidRDefault="001E45A1" w:rsidP="0065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14:paraId="19574AF4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09.00-09.10</w:t>
            </w:r>
          </w:p>
        </w:tc>
      </w:tr>
      <w:tr w:rsidR="001E45A1" w:rsidRPr="00F13E57" w14:paraId="23B3EBE2" w14:textId="77777777" w:rsidTr="00652BA0">
        <w:tc>
          <w:tcPr>
            <w:tcW w:w="12866" w:type="dxa"/>
          </w:tcPr>
          <w:p w14:paraId="5CDD74AB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14:paraId="36D1A501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45A1" w:rsidRPr="00F13E57" w14:paraId="70D35337" w14:textId="77777777" w:rsidTr="00652BA0">
        <w:tc>
          <w:tcPr>
            <w:tcW w:w="12866" w:type="dxa"/>
          </w:tcPr>
          <w:p w14:paraId="486D12BF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1B74F478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09.4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45A1" w:rsidRPr="00F13E57" w14:paraId="79A28B6E" w14:textId="77777777" w:rsidTr="00652BA0">
        <w:tc>
          <w:tcPr>
            <w:tcW w:w="12866" w:type="dxa"/>
          </w:tcPr>
          <w:p w14:paraId="762C6AF3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48" w:type="dxa"/>
          </w:tcPr>
          <w:p w14:paraId="210FE3CA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D5">
              <w:rPr>
                <w:rFonts w:ascii="Times New Roman" w:hAnsi="Times New Roman"/>
                <w:sz w:val="28"/>
                <w:szCs w:val="28"/>
              </w:rPr>
              <w:t>09.40 - 09.50</w:t>
            </w:r>
          </w:p>
        </w:tc>
      </w:tr>
      <w:tr w:rsidR="001E45A1" w:rsidRPr="00F13E57" w14:paraId="5DCA5554" w14:textId="77777777" w:rsidTr="00652BA0">
        <w:tc>
          <w:tcPr>
            <w:tcW w:w="12866" w:type="dxa"/>
          </w:tcPr>
          <w:p w14:paraId="6BCBED00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14:paraId="09500487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09.50-11.20</w:t>
            </w:r>
          </w:p>
        </w:tc>
      </w:tr>
      <w:tr w:rsidR="001E45A1" w:rsidRPr="00F13E57" w14:paraId="7340EC82" w14:textId="77777777" w:rsidTr="00652BA0">
        <w:tc>
          <w:tcPr>
            <w:tcW w:w="12866" w:type="dxa"/>
          </w:tcPr>
          <w:p w14:paraId="363870C0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48" w:type="dxa"/>
          </w:tcPr>
          <w:p w14:paraId="2E4A4B8B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11.20-12.20</w:t>
            </w:r>
          </w:p>
        </w:tc>
      </w:tr>
      <w:tr w:rsidR="001E45A1" w:rsidRPr="00F13E57" w14:paraId="517A7BEB" w14:textId="77777777" w:rsidTr="00652BA0">
        <w:tc>
          <w:tcPr>
            <w:tcW w:w="12866" w:type="dxa"/>
          </w:tcPr>
          <w:p w14:paraId="1CBE2F57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748" w:type="dxa"/>
          </w:tcPr>
          <w:p w14:paraId="472AD6AD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12.20-15.20</w:t>
            </w:r>
          </w:p>
        </w:tc>
      </w:tr>
      <w:tr w:rsidR="001E45A1" w:rsidRPr="00F13E57" w14:paraId="406AAB50" w14:textId="77777777" w:rsidTr="00652BA0">
        <w:tc>
          <w:tcPr>
            <w:tcW w:w="12866" w:type="dxa"/>
          </w:tcPr>
          <w:p w14:paraId="62F0D4BD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748" w:type="dxa"/>
          </w:tcPr>
          <w:p w14:paraId="4C1E45DA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1E45A1" w:rsidRPr="00F13E57" w14:paraId="1B8D2B5D" w14:textId="77777777" w:rsidTr="00652BA0">
        <w:tc>
          <w:tcPr>
            <w:tcW w:w="12866" w:type="dxa"/>
          </w:tcPr>
          <w:p w14:paraId="573B0436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0E1D77E4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1E45A1" w:rsidRPr="00F13E57" w14:paraId="39D52AFE" w14:textId="77777777" w:rsidTr="00652BA0">
        <w:tc>
          <w:tcPr>
            <w:tcW w:w="12866" w:type="dxa"/>
          </w:tcPr>
          <w:p w14:paraId="11C557D8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14:paraId="5AC7B0C4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1E45A1" w:rsidRPr="00F13E57" w14:paraId="2D38C617" w14:textId="77777777" w:rsidTr="00652BA0">
        <w:tc>
          <w:tcPr>
            <w:tcW w:w="12866" w:type="dxa"/>
          </w:tcPr>
          <w:p w14:paraId="41DF194E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748" w:type="dxa"/>
          </w:tcPr>
          <w:p w14:paraId="26DAA6AB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</w:tr>
      <w:tr w:rsidR="001E45A1" w:rsidRPr="00F13E57" w14:paraId="19CF7E57" w14:textId="77777777" w:rsidTr="00652BA0">
        <w:tc>
          <w:tcPr>
            <w:tcW w:w="12866" w:type="dxa"/>
          </w:tcPr>
          <w:p w14:paraId="76141D45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14:paraId="7CB3D3C1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1E45A1" w:rsidRPr="00F13E57" w14:paraId="0CE4154D" w14:textId="77777777" w:rsidTr="00652BA0">
        <w:tc>
          <w:tcPr>
            <w:tcW w:w="12866" w:type="dxa"/>
          </w:tcPr>
          <w:p w14:paraId="482E8062" w14:textId="77777777" w:rsidR="001E45A1" w:rsidRPr="00F13E57" w:rsidRDefault="001E45A1" w:rsidP="00652BA0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748" w:type="dxa"/>
          </w:tcPr>
          <w:p w14:paraId="3B0012F5" w14:textId="77777777" w:rsidR="001E45A1" w:rsidRPr="00F13E57" w:rsidRDefault="001E45A1" w:rsidP="00652BA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14:paraId="2511EBB6" w14:textId="77777777" w:rsidR="001E45A1" w:rsidRDefault="001E45A1" w:rsidP="001E45A1"/>
    <w:tbl>
      <w:tblPr>
        <w:tblStyle w:val="a3"/>
        <w:tblW w:w="4947" w:type="pct"/>
        <w:tblInd w:w="108" w:type="dxa"/>
        <w:tblLook w:val="04A0" w:firstRow="1" w:lastRow="0" w:firstColumn="1" w:lastColumn="0" w:noHBand="0" w:noVBand="1"/>
      </w:tblPr>
      <w:tblGrid>
        <w:gridCol w:w="5342"/>
        <w:gridCol w:w="10825"/>
      </w:tblGrid>
      <w:tr w:rsidR="001E45A1" w:rsidRPr="007150A3" w14:paraId="09DCDFBD" w14:textId="77777777" w:rsidTr="00652BA0">
        <w:tc>
          <w:tcPr>
            <w:tcW w:w="1652" w:type="pct"/>
          </w:tcPr>
          <w:p w14:paraId="3B8C7C8F" w14:textId="77777777" w:rsidR="001E45A1" w:rsidRPr="007150A3" w:rsidRDefault="001E45A1" w:rsidP="00652B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348" w:type="pct"/>
          </w:tcPr>
          <w:p w14:paraId="179352D1" w14:textId="77777777" w:rsidR="001E45A1" w:rsidRPr="007150A3" w:rsidRDefault="001E45A1" w:rsidP="00652BA0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10 мин</w:t>
            </w:r>
          </w:p>
        </w:tc>
      </w:tr>
      <w:tr w:rsidR="001E45A1" w:rsidRPr="007150A3" w14:paraId="1E670CE4" w14:textId="77777777" w:rsidTr="00652BA0">
        <w:tc>
          <w:tcPr>
            <w:tcW w:w="1652" w:type="pct"/>
          </w:tcPr>
          <w:p w14:paraId="798017E5" w14:textId="77777777" w:rsidR="001E45A1" w:rsidRPr="007150A3" w:rsidRDefault="001E45A1" w:rsidP="00652B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3348" w:type="pct"/>
          </w:tcPr>
          <w:p w14:paraId="42219BE9" w14:textId="77777777" w:rsidR="001E45A1" w:rsidRPr="007150A3" w:rsidRDefault="001E45A1" w:rsidP="00652BA0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20 мин</w:t>
            </w:r>
          </w:p>
        </w:tc>
      </w:tr>
      <w:tr w:rsidR="001E45A1" w:rsidRPr="007150A3" w14:paraId="3261EB41" w14:textId="77777777" w:rsidTr="00652BA0">
        <w:tc>
          <w:tcPr>
            <w:tcW w:w="1652" w:type="pct"/>
          </w:tcPr>
          <w:p w14:paraId="72665919" w14:textId="77777777" w:rsidR="001E45A1" w:rsidRPr="007150A3" w:rsidRDefault="001E45A1" w:rsidP="00652B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348" w:type="pct"/>
          </w:tcPr>
          <w:p w14:paraId="5B74FEDA" w14:textId="77777777" w:rsidR="001E45A1" w:rsidRPr="007150A3" w:rsidRDefault="001E45A1" w:rsidP="00652BA0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1E45A1" w:rsidRPr="007150A3" w14:paraId="074EF20B" w14:textId="77777777" w:rsidTr="00652BA0">
        <w:tc>
          <w:tcPr>
            <w:tcW w:w="1652" w:type="pct"/>
          </w:tcPr>
          <w:p w14:paraId="718AF254" w14:textId="77777777" w:rsidR="001E45A1" w:rsidRPr="007150A3" w:rsidRDefault="001E45A1" w:rsidP="00652B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348" w:type="pct"/>
          </w:tcPr>
          <w:p w14:paraId="7A7F78EC" w14:textId="77777777" w:rsidR="001E45A1" w:rsidRPr="007150A3" w:rsidRDefault="001E45A1" w:rsidP="00652BA0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1E45A1" w:rsidRPr="007150A3" w14:paraId="0276B8FD" w14:textId="77777777" w:rsidTr="00652BA0">
        <w:tc>
          <w:tcPr>
            <w:tcW w:w="1652" w:type="pct"/>
          </w:tcPr>
          <w:p w14:paraId="7AA850A8" w14:textId="77777777" w:rsidR="001E45A1" w:rsidRPr="007150A3" w:rsidRDefault="001E45A1" w:rsidP="00652BA0">
            <w:pPr>
              <w:jc w:val="both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  <w:b/>
              </w:rPr>
              <w:lastRenderedPageBreak/>
              <w:t xml:space="preserve">Суммарный объем двигательной активности </w:t>
            </w:r>
            <w:r w:rsidRPr="007150A3">
              <w:rPr>
                <w:rFonts w:ascii="Times New Roman" w:hAnsi="Times New Roman" w:cs="Times New Roman"/>
              </w:rPr>
              <w:t>(с</w:t>
            </w:r>
            <w:r w:rsidRPr="007150A3">
              <w:rPr>
                <w:rFonts w:ascii="Times New Roman" w:hAnsi="Times New Roman" w:cs="Times New Roman"/>
              </w:rPr>
              <w:t>а</w:t>
            </w:r>
            <w:r w:rsidRPr="007150A3">
              <w:rPr>
                <w:rFonts w:ascii="Times New Roman" w:hAnsi="Times New Roman" w:cs="Times New Roman"/>
              </w:rPr>
              <w:t>мостоятельная двигательная активность, утренняя зарядка, физкультминутки)</w:t>
            </w:r>
          </w:p>
        </w:tc>
        <w:tc>
          <w:tcPr>
            <w:tcW w:w="3348" w:type="pct"/>
          </w:tcPr>
          <w:tbl>
            <w:tblPr>
              <w:tblStyle w:val="a3"/>
              <w:tblpPr w:leftFromText="180" w:rightFromText="180" w:vertAnchor="text" w:horzAnchor="page" w:tblpX="4573" w:tblpY="5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2268"/>
            </w:tblGrid>
            <w:tr w:rsidR="001E45A1" w14:paraId="6599F835" w14:textId="77777777" w:rsidTr="00652BA0">
              <w:trPr>
                <w:trHeight w:val="137"/>
              </w:trPr>
              <w:tc>
                <w:tcPr>
                  <w:tcW w:w="4077" w:type="dxa"/>
                </w:tcPr>
                <w:p w14:paraId="262B33DF" w14:textId="77777777" w:rsidR="001E45A1" w:rsidRDefault="001E45A1" w:rsidP="00652BA0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14:paraId="6271A8C8" w14:textId="77777777" w:rsidR="001E45A1" w:rsidRDefault="001E45A1" w:rsidP="00652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3D64F864" w14:textId="77777777" w:rsidR="001E45A1" w:rsidRDefault="001E45A1" w:rsidP="00652BA0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ED3E7F6" w14:textId="77777777" w:rsidR="001E45A1" w:rsidRPr="007150A3" w:rsidRDefault="001E45A1" w:rsidP="00652BA0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1,0 час</w:t>
            </w:r>
          </w:p>
        </w:tc>
      </w:tr>
    </w:tbl>
    <w:p w14:paraId="3A6F5548" w14:textId="77777777" w:rsidR="00092269" w:rsidRDefault="00092269" w:rsidP="00CA1DE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highlight w:val="red"/>
          <w:lang w:eastAsia="ru-RU"/>
        </w:rPr>
      </w:pPr>
    </w:p>
    <w:p w14:paraId="4CF7AEDB" w14:textId="098E57E0" w:rsidR="008B497B" w:rsidRDefault="00CA1DEF" w:rsidP="00101C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3.7. </w:t>
      </w:r>
      <w:r w:rsidR="00CF7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течение года в</w:t>
      </w:r>
      <w:r w:rsidR="005C16A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второй</w:t>
      </w:r>
      <w:r w:rsidRPr="002620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раннего возраста</w:t>
      </w:r>
      <w:r w:rsidR="00CF78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F7898" w:rsidRPr="00EE28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(см. </w:t>
      </w:r>
      <w:r w:rsidR="009A0BE4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Таблицу</w:t>
      </w:r>
      <w:r w:rsidR="00CF7898" w:rsidRPr="00EE2823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1984"/>
        <w:gridCol w:w="4536"/>
        <w:gridCol w:w="7939"/>
      </w:tblGrid>
      <w:tr w:rsidR="004E4DFE" w:rsidRPr="004C6ACE" w14:paraId="6D0725DC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01F958A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5CB8285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недели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7B5AFF75" w14:textId="1A9ECBB9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Тематические дни календарного плана воспитательной работы</w:t>
            </w:r>
            <w:r w:rsidRPr="004C6A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</w:p>
        </w:tc>
      </w:tr>
      <w:tr w:rsidR="004E4DFE" w:rsidRPr="004C6ACE" w14:paraId="3B75EBC8" w14:textId="77777777" w:rsidTr="00652BA0">
        <w:trPr>
          <w:trHeight w:val="248"/>
        </w:trPr>
        <w:tc>
          <w:tcPr>
            <w:tcW w:w="1984" w:type="dxa"/>
            <w:tcBorders>
              <w:right w:val="single" w:sz="4" w:space="0" w:color="auto"/>
            </w:tcBorders>
          </w:tcPr>
          <w:p w14:paraId="46445A9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Сентябрь 2023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7541B7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00AE581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E4DFE" w:rsidRPr="004C6ACE" w14:paraId="112958B8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35E31C7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4C6F69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Нас встречает детский сад</w:t>
            </w:r>
          </w:p>
          <w:p w14:paraId="3FEFBD8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6B46AB5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ень знаний</w:t>
            </w:r>
          </w:p>
        </w:tc>
      </w:tr>
      <w:tr w:rsidR="004E4DFE" w:rsidRPr="004C6ACE" w14:paraId="3B8F3949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7A3D526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04.09-08.09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D8EFEC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Осень, в гости просим!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11D1E01B" w14:textId="77777777" w:rsidR="004E4DFE" w:rsidRPr="00FE5874" w:rsidRDefault="004E4DFE" w:rsidP="00652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eastAsia="Times New Roman" w:hAnsi="Times New Roman" w:cs="Times New Roman"/>
                <w:sz w:val="20"/>
                <w:szCs w:val="20"/>
              </w:rPr>
              <w:t>8 сентября: Международный день распространения грамотности</w:t>
            </w:r>
          </w:p>
        </w:tc>
      </w:tr>
      <w:tr w:rsidR="004E4DFE" w:rsidRPr="004C6ACE" w14:paraId="376730D6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0095785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11.09-15.09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1358A4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Осень золотая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7E05966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2C9EF261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0CC95D6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18.09-22.09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41031B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Дары осени: овощи и фрукты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1C4F633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3AAFE1DC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68C5373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25.09-29.09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0E36FB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еловек (части тела и лица человека)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60410D80" w14:textId="77777777" w:rsidR="004E4DFE" w:rsidRPr="004C6ACE" w:rsidRDefault="004E4DFE" w:rsidP="00652BA0">
            <w:pPr>
              <w:spacing w:after="28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eastAsia="Times New Roman" w:hAnsi="Times New Roman" w:cs="Times New Roman"/>
                <w:sz w:val="20"/>
                <w:szCs w:val="20"/>
              </w:rPr>
              <w:t>27 сентября: День воспитателя и всех дошкольных работников.</w:t>
            </w:r>
          </w:p>
        </w:tc>
      </w:tr>
      <w:tr w:rsidR="004E4DFE" w:rsidRPr="004C6ACE" w14:paraId="50BCF24D" w14:textId="77777777" w:rsidTr="00652BA0">
        <w:trPr>
          <w:gridAfter w:val="1"/>
          <w:wAfter w:w="7939" w:type="dxa"/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0878802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1D919B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2C1246AC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7BA845D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02.10-06.10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18D43F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Ребенок и взрослые </w:t>
            </w:r>
          </w:p>
          <w:p w14:paraId="23745CC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42180B2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 октября: Международный день пожилых людей; Международный день музыки.</w:t>
            </w:r>
          </w:p>
          <w:p w14:paraId="2F7163E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4 октября: День защиты животных.</w:t>
            </w:r>
          </w:p>
        </w:tc>
      </w:tr>
      <w:tr w:rsidR="004E4DFE" w:rsidRPr="004C6ACE" w14:paraId="6FE923A8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542DFF5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09.10-13.10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3A971B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167B58E9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15 октября в 2023 году. Третье воскресенье октября: День отца в России.</w:t>
            </w:r>
          </w:p>
          <w:p w14:paraId="150EB2A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16EC1AD8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5E09E68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16.10-20.10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CDEBF9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Мой дом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48699E5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6540BB1F" w14:textId="77777777" w:rsidTr="00652BA0">
        <w:trPr>
          <w:trHeight w:val="323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ACE7C8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23.10-27.10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5E8C196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Домашние животные</w:t>
            </w:r>
          </w:p>
        </w:tc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</w:tcPr>
          <w:p w14:paraId="3FB6DCC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478712F5" w14:textId="77777777" w:rsidTr="00652BA0">
        <w:trPr>
          <w:gridAfter w:val="1"/>
          <w:wAfter w:w="7939" w:type="dxa"/>
          <w:trHeight w:val="323"/>
        </w:trPr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7F5785A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Ноябрь 2023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5BAE448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0F505565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23EF11C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30.10-03.11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589D1C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Домашние птицы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33420BB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4 ноября: День народного единства.</w:t>
            </w:r>
          </w:p>
          <w:p w14:paraId="07C7994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3F4048BB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17E8CF4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06.11-10.11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596554A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1F6D4D6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8 ноября: День памяти погибших при исполнении служебных 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обязанностей сотрудников органов внутренних дел России</w:t>
            </w:r>
            <w:proofErr w:type="gramEnd"/>
          </w:p>
        </w:tc>
      </w:tr>
      <w:tr w:rsidR="004E4DFE" w:rsidRPr="004C6ACE" w14:paraId="02C4FA2D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20330A9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13.11-17.11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612B43A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Неделя дружбы 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53D08D2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7E4C0E2B" w14:textId="77777777" w:rsidTr="00652BA0">
        <w:trPr>
          <w:trHeight w:val="471"/>
        </w:trPr>
        <w:tc>
          <w:tcPr>
            <w:tcW w:w="1984" w:type="dxa"/>
            <w:tcBorders>
              <w:right w:val="single" w:sz="4" w:space="0" w:color="auto"/>
            </w:tcBorders>
          </w:tcPr>
          <w:p w14:paraId="59BE495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20.11-24.11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4117DC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5E124774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3264453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26 ноября в 2023 году. Последнее воскресенье ноября: День матери в России</w:t>
            </w:r>
            <w:bookmarkEnd w:id="2"/>
          </w:p>
        </w:tc>
      </w:tr>
      <w:tr w:rsidR="004E4DFE" w:rsidRPr="004C6ACE" w14:paraId="01C7FD52" w14:textId="77777777" w:rsidTr="00652BA0">
        <w:trPr>
          <w:trHeight w:val="471"/>
        </w:trPr>
        <w:tc>
          <w:tcPr>
            <w:tcW w:w="1984" w:type="dxa"/>
            <w:tcBorders>
              <w:right w:val="single" w:sz="4" w:space="0" w:color="auto"/>
            </w:tcBorders>
          </w:tcPr>
          <w:p w14:paraId="46C8907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27.11-01.12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75A0C9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Зимушка-зима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74A249B5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295D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3264557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30 ноября: День Государственного герба Российской Федерации</w:t>
            </w:r>
            <w:bookmarkEnd w:id="3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56A76E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F443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3 декабря: Международный день инвалидов</w:t>
            </w:r>
          </w:p>
        </w:tc>
      </w:tr>
      <w:tr w:rsidR="004E4DFE" w:rsidRPr="004C6ACE" w14:paraId="12DBEEE2" w14:textId="77777777" w:rsidTr="00652BA0">
        <w:trPr>
          <w:gridAfter w:val="1"/>
          <w:wAfter w:w="7939" w:type="dxa"/>
          <w:trHeight w:val="471"/>
        </w:trPr>
        <w:tc>
          <w:tcPr>
            <w:tcW w:w="1984" w:type="dxa"/>
            <w:tcBorders>
              <w:right w:val="single" w:sz="4" w:space="0" w:color="auto"/>
            </w:tcBorders>
          </w:tcPr>
          <w:p w14:paraId="704DED61" w14:textId="77777777" w:rsidR="004E4DFE" w:rsidRPr="004C6ACE" w:rsidRDefault="004E4DFE" w:rsidP="00652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98A417" w14:textId="77777777" w:rsidR="004E4DFE" w:rsidRPr="004C6ACE" w:rsidRDefault="004E4DFE" w:rsidP="00652BA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410E913E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1A68169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04.12-08.12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636709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Деревья зимой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11897E3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lk133264657"/>
          </w:p>
          <w:p w14:paraId="62BBAA0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5 декабря: День добровольца (волонтера) в России. </w:t>
            </w:r>
            <w:bookmarkEnd w:id="4"/>
            <w:r w:rsidRPr="004C6ACE"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  <w:t>Можно провести день доброты.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774C5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133264702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8 декабря: Международный день художника.</w:t>
            </w:r>
          </w:p>
          <w:p w14:paraId="7FB7EE4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декабря: День Героев Отечества</w:t>
            </w:r>
          </w:p>
          <w:bookmarkEnd w:id="5"/>
          <w:p w14:paraId="4E3E249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593D0690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66E6CFF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11.12-15.12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FC410E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Украшения и атрибуты праздника "Новый год"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5FC9BBF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33264904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12 декабря: День Конституции Российской Федерации.</w:t>
            </w:r>
            <w:bookmarkEnd w:id="6"/>
          </w:p>
        </w:tc>
      </w:tr>
      <w:tr w:rsidR="004E4DFE" w:rsidRPr="004C6ACE" w14:paraId="06D13780" w14:textId="77777777" w:rsidTr="00652BA0">
        <w:trPr>
          <w:trHeight w:val="394"/>
        </w:trPr>
        <w:tc>
          <w:tcPr>
            <w:tcW w:w="1984" w:type="dxa"/>
            <w:tcBorders>
              <w:right w:val="single" w:sz="4" w:space="0" w:color="auto"/>
            </w:tcBorders>
          </w:tcPr>
          <w:p w14:paraId="1531AA9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18.12-22.12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D6B1CE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Новый год к нам мчится</w:t>
            </w:r>
          </w:p>
        </w:tc>
        <w:tc>
          <w:tcPr>
            <w:tcW w:w="7939" w:type="dxa"/>
            <w:tcBorders>
              <w:left w:val="single" w:sz="4" w:space="0" w:color="auto"/>
            </w:tcBorders>
          </w:tcPr>
          <w:p w14:paraId="013FC76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38D9370F" w14:textId="77777777" w:rsidTr="00652BA0">
        <w:trPr>
          <w:trHeight w:val="323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234AD9C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25.12.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58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Зимние забавы</w:t>
            </w:r>
          </w:p>
        </w:tc>
        <w:tc>
          <w:tcPr>
            <w:tcW w:w="7939" w:type="dxa"/>
            <w:tcBorders>
              <w:left w:val="single" w:sz="4" w:space="0" w:color="auto"/>
              <w:bottom w:val="single" w:sz="4" w:space="0" w:color="auto"/>
            </w:tcBorders>
          </w:tcPr>
          <w:p w14:paraId="0D2C1204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31 декабря: Новый год.</w:t>
            </w:r>
          </w:p>
          <w:p w14:paraId="6EBBE1F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4F6E7A87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002206A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Январь 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466041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</w:tcPr>
          <w:p w14:paraId="48B7D4E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7B7B4451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5C5F6F1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08.01-12.01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436EF8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Лесные звери и птицы зимой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5A90AE4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30861361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42F8C5C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15.01- 19.01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CC8EC0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Жизнь людей зимой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2313252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6EE68911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22A2368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33269359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22.01-26.01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41274B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Что такое хорошо, что такое плохо?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1313851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27 января: День снятия блокады Ленинграда</w:t>
            </w:r>
          </w:p>
        </w:tc>
      </w:tr>
      <w:bookmarkEnd w:id="7"/>
      <w:tr w:rsidR="004E4DFE" w:rsidRPr="004C6ACE" w14:paraId="59ADF3E6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1D2541B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29.01-02.02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957031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5A1E5BA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 февраля: День разгрома советскими войсками немецко-фашистских вой</w:t>
            </w:r>
            <w:proofErr w:type="gram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ск в Ст</w:t>
            </w:r>
            <w:proofErr w:type="gram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али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градской битве.</w:t>
            </w:r>
          </w:p>
        </w:tc>
      </w:tr>
      <w:tr w:rsidR="004E4DFE" w:rsidRPr="004C6ACE" w14:paraId="29FA283F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0172922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Февраль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35E9719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</w:tcPr>
          <w:p w14:paraId="7ED7703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1D2C6385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7CE6C4C9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05.02-09.02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C18534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0C40634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8 февраля: День российской науки</w:t>
            </w:r>
          </w:p>
        </w:tc>
      </w:tr>
      <w:tr w:rsidR="004E4DFE" w:rsidRPr="004C6ACE" w14:paraId="718338F7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4AF2B3E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12.02-16.02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BED069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Моя мамочка и я – лучшие друзья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2F231FA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15 февраля: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День памяти о россиянах, исполнявших служебный долг за пределами От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чества</w:t>
            </w:r>
          </w:p>
        </w:tc>
      </w:tr>
      <w:tr w:rsidR="004E4DFE" w:rsidRPr="004C6ACE" w14:paraId="68B47343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522D450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19.02-2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DBD1925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Папин день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4A7A7BD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21 февраля: Международный день родного языка.</w:t>
            </w:r>
          </w:p>
          <w:p w14:paraId="57EE4B1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23 февраля: День защитника Отечества</w:t>
            </w:r>
          </w:p>
          <w:p w14:paraId="6BC4671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194DECE7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6DB6C64D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26.02-01.03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E2669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Народные игры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6385A669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51E9F06B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5D861CD4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D0CD2B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</w:tcPr>
          <w:p w14:paraId="6FFCD7A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341BBF6C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16B90F1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4.03-08.03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485A7F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Мамин день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268AC10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8 марта: Международный женский день</w:t>
            </w:r>
          </w:p>
        </w:tc>
      </w:tr>
      <w:tr w:rsidR="004E4DFE" w:rsidRPr="004C6ACE" w14:paraId="41F47407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278B6D9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11.03-15.03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2AF763FD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Народная игрушка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6FC3B49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10736A6E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5A14029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18.03-22.03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CB430B9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Устное народное творчество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37BE093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18 марта: День воссоединения Крыма с Россией</w:t>
            </w:r>
          </w:p>
        </w:tc>
      </w:tr>
      <w:tr w:rsidR="004E4DFE" w:rsidRPr="004C6ACE" w14:paraId="11BCAC8D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36C6B855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25.03-29.03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09A5B7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4C6ACE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3CB39BC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27 марта: Всемирный день театра.</w:t>
            </w:r>
          </w:p>
          <w:p w14:paraId="516B057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7E2A28B7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0E34514D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Апрель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1FB3A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433C5F8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7465DA83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3268F0C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01.04-05.04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EEA360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Жизнь людей весной. Здоровье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7A283AD4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794860BC" w14:textId="77777777" w:rsidTr="00652BA0">
        <w:trPr>
          <w:trHeight w:val="323"/>
        </w:trPr>
        <w:tc>
          <w:tcPr>
            <w:tcW w:w="1984" w:type="dxa"/>
            <w:tcBorders>
              <w:right w:val="single" w:sz="4" w:space="0" w:color="auto"/>
            </w:tcBorders>
          </w:tcPr>
          <w:p w14:paraId="027CCB6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08.04- 12.04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93F2FB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Птицы весной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2EDD426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12 апреля: День космонавтики</w:t>
            </w:r>
          </w:p>
        </w:tc>
      </w:tr>
      <w:tr w:rsidR="004E4DFE" w:rsidRPr="004C6ACE" w14:paraId="39DD3528" w14:textId="77777777" w:rsidTr="00652BA0">
        <w:trPr>
          <w:trHeight w:val="29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417A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15.04 -19.04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FB390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Дикие животные весной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6BA1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48B5C2EF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764D199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22.04-26.04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6DBC2CD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Любимые игры и игрушки</w:t>
            </w:r>
          </w:p>
        </w:tc>
        <w:tc>
          <w:tcPr>
            <w:tcW w:w="7939" w:type="dxa"/>
            <w:tcBorders>
              <w:right w:val="single" w:sz="4" w:space="0" w:color="auto"/>
            </w:tcBorders>
          </w:tcPr>
          <w:p w14:paraId="37CCD93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692CEABC" w14:textId="77777777" w:rsidTr="00652BA0">
        <w:trPr>
          <w:trHeight w:val="299"/>
        </w:trPr>
        <w:tc>
          <w:tcPr>
            <w:tcW w:w="1984" w:type="dxa"/>
            <w:tcBorders>
              <w:right w:val="single" w:sz="4" w:space="0" w:color="auto"/>
            </w:tcBorders>
          </w:tcPr>
          <w:p w14:paraId="00042E42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b/>
                <w:sz w:val="20"/>
                <w:szCs w:val="20"/>
              </w:rPr>
              <w:t>Май 2024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B6F4EE0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939" w:type="dxa"/>
          </w:tcPr>
          <w:p w14:paraId="3831CA5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E4DFE" w:rsidRPr="004C6ACE" w14:paraId="334EED32" w14:textId="77777777" w:rsidTr="00652BA0">
        <w:trPr>
          <w:trHeight w:val="467"/>
        </w:trPr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14:paraId="7B361ACA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29.04-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14:paraId="65AEB82F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</w:t>
            </w:r>
          </w:p>
        </w:tc>
        <w:tc>
          <w:tcPr>
            <w:tcW w:w="7939" w:type="dxa"/>
            <w:tcBorders>
              <w:bottom w:val="single" w:sz="4" w:space="0" w:color="auto"/>
              <w:right w:val="single" w:sz="4" w:space="0" w:color="auto"/>
            </w:tcBorders>
          </w:tcPr>
          <w:p w14:paraId="7ADCC63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 мая: Праздник Весны и Труда.</w:t>
            </w:r>
          </w:p>
          <w:p w14:paraId="02AC9EA6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bssPhr3034"/>
            <w:bookmarkStart w:id="9" w:name="dfaswzqumi"/>
            <w:bookmarkStart w:id="10" w:name="bssPhr3035"/>
            <w:bookmarkStart w:id="11" w:name="dfas0cr1gv"/>
            <w:bookmarkStart w:id="12" w:name="bssPhr3036"/>
            <w:bookmarkStart w:id="13" w:name="dfasvydaey"/>
            <w:bookmarkEnd w:id="8"/>
            <w:bookmarkEnd w:id="9"/>
            <w:bookmarkEnd w:id="10"/>
            <w:bookmarkEnd w:id="11"/>
            <w:bookmarkEnd w:id="12"/>
            <w:bookmarkEnd w:id="13"/>
          </w:p>
        </w:tc>
      </w:tr>
      <w:tr w:rsidR="004E4DFE" w:rsidRPr="004C6ACE" w14:paraId="5C405920" w14:textId="77777777" w:rsidTr="00652BA0">
        <w:trPr>
          <w:trHeight w:val="29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50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06.05-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EC47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День Победы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2B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9 мая: День Победы.</w:t>
            </w:r>
          </w:p>
          <w:p w14:paraId="0C31596D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35233B02" w14:textId="77777777" w:rsidTr="00652BA0">
        <w:trPr>
          <w:trHeight w:val="279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91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13.05-17.05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240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Животные жарких стран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3C98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1F69A62F" w14:textId="77777777" w:rsidTr="00652BA0">
        <w:trPr>
          <w:trHeight w:val="257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8084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D3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Встречаем лето</w:t>
            </w:r>
          </w:p>
        </w:tc>
        <w:tc>
          <w:tcPr>
            <w:tcW w:w="7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0999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19 мая: День детских общественных организаций России.</w:t>
            </w:r>
          </w:p>
          <w:p w14:paraId="2807E4AC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DC7183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24 мая: День славянской письменности и культуры.</w:t>
            </w:r>
          </w:p>
          <w:p w14:paraId="10FB9AAD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DFE" w:rsidRPr="004C6ACE" w14:paraId="57C31A3E" w14:textId="77777777" w:rsidTr="00652BA0">
        <w:trPr>
          <w:trHeight w:val="206"/>
        </w:trPr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3319098E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27.05-31.05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14:paraId="62905411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6ACE">
              <w:rPr>
                <w:rFonts w:ascii="Times New Roman" w:hAnsi="Times New Roman" w:cs="Times New Roman"/>
                <w:sz w:val="20"/>
                <w:szCs w:val="20"/>
              </w:rPr>
              <w:t>Лето</w:t>
            </w:r>
          </w:p>
        </w:tc>
        <w:tc>
          <w:tcPr>
            <w:tcW w:w="7939" w:type="dxa"/>
            <w:tcBorders>
              <w:top w:val="single" w:sz="4" w:space="0" w:color="auto"/>
              <w:right w:val="single" w:sz="4" w:space="0" w:color="auto"/>
            </w:tcBorders>
          </w:tcPr>
          <w:p w14:paraId="55F5F4F4" w14:textId="77777777" w:rsidR="004E4DFE" w:rsidRPr="004C6ACE" w:rsidRDefault="004E4DFE" w:rsidP="00652B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236F8F3" w14:textId="77777777" w:rsidR="004E4DFE" w:rsidRPr="00101CDC" w:rsidRDefault="004E4DFE" w:rsidP="00101C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</w:p>
    <w:p w14:paraId="1B193C9C" w14:textId="77777777" w:rsidR="004E4DFE" w:rsidRPr="001E45A1" w:rsidRDefault="004E4DFE" w:rsidP="003A48B0">
      <w:pPr>
        <w:keepLines/>
        <w:framePr w:w="7892" w:wrap="auto" w:hAnchor="text"/>
        <w:rPr>
          <w:rFonts w:ascii="Times New Roman" w:hAnsi="Times New Roman"/>
          <w:sz w:val="28"/>
          <w:szCs w:val="28"/>
        </w:rPr>
        <w:sectPr w:rsidR="004E4DFE" w:rsidRPr="001E45A1" w:rsidSect="00652BA0">
          <w:footerReference w:type="default" r:id="rId11"/>
          <w:pgSz w:w="16838" w:h="11906" w:orient="landscape"/>
          <w:pgMar w:top="426" w:right="425" w:bottom="991" w:left="289" w:header="709" w:footer="709" w:gutter="0"/>
          <w:pgNumType w:start="1"/>
          <w:cols w:space="708"/>
          <w:docGrid w:linePitch="360"/>
        </w:sectPr>
      </w:pPr>
    </w:p>
    <w:p w14:paraId="1DE3E6FE" w14:textId="0DB62B69" w:rsidR="00F503FE" w:rsidRPr="00D34D8B" w:rsidRDefault="00F503FE" w:rsidP="00F40E7E">
      <w:pPr>
        <w:spacing w:after="0" w:line="240" w:lineRule="auto"/>
        <w:jc w:val="both"/>
        <w:rPr>
          <w:noProof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3.8. </w:t>
      </w:r>
      <w:r w:rsidRPr="00262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Циклограмма </w:t>
      </w:r>
      <w:proofErr w:type="gramStart"/>
      <w:r w:rsidRPr="002620E3">
        <w:rPr>
          <w:rFonts w:ascii="Times New Roman" w:eastAsia="Times New Roman" w:hAnsi="Times New Roman"/>
          <w:b/>
          <w:sz w:val="24"/>
          <w:szCs w:val="24"/>
          <w:lang w:eastAsia="ru-RU"/>
        </w:rPr>
        <w:t>совместной</w:t>
      </w:r>
      <w:proofErr w:type="gramEnd"/>
      <w:r w:rsidRPr="002620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самостоятельной деятельности воспитанников </w:t>
      </w:r>
      <w:r w:rsidRPr="002620E3">
        <w:rPr>
          <w:rFonts w:ascii="Times New Roman" w:eastAsia="Times New Roman" w:hAnsi="Times New Roman"/>
          <w:i/>
          <w:sz w:val="24"/>
          <w:szCs w:val="24"/>
          <w:lang w:eastAsia="ru-RU"/>
        </w:rPr>
        <w:t>(см. Приложение</w:t>
      </w:r>
      <w:r w:rsidR="00614FB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№5</w:t>
      </w:r>
      <w:r w:rsidRPr="002620E3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14:paraId="4B215366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детского сада предполагает четкое и грамотное планирование всего образовательного и воспитательного процесса. При этом приходится учитывать множество различных факторов, включающих в себя специфику каждого возраста воспитанников, уровень обучаем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внимательности конкретного ребенка, необходимость использования большого количества разнообразных методов воспитания и обучения в течение одного дня. В этом случае на помощь приходит циклограмма деятельности воспитателя. С ее помощью каждый воспитатель сможет ра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работу таким образом, чтобы она вмещала в себя необходимый объем знаний, не перегружала детей, способствовала качестве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ному образованию и воспитанию, соответствуя при этом требованиям ФГОС.</w:t>
      </w:r>
    </w:p>
    <w:p w14:paraId="58894193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воспитательн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процесса.</w:t>
      </w:r>
    </w:p>
    <w:p w14:paraId="24A59638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циклограмме планируется еженедельная работа восп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тателя, то она должна иметь вид таблицы.</w:t>
      </w:r>
    </w:p>
    <w:p w14:paraId="7F80B8CF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календарного плана, помогает экономить время на работу с документами.</w:t>
      </w:r>
    </w:p>
    <w:p w14:paraId="083ECE92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деятельности с цикличностью, то есть соединяет необходимость следования режиму дня с требованиями учебной программы. Она является общим планом орган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деятельности воспитанников детского дошкольного учреждения в течение выделенного отрезка времени. Она разрабатывается и составляе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для каждой возрастной группы, так как должна учитывать особенности возраста воспитанников и их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усвоению материала.</w:t>
      </w:r>
    </w:p>
    <w:p w14:paraId="6C8763C5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позволяет воспитателю,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минимальной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трате свободного времени и сил,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грамо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 функционально распланировать свою работу с детьми на целую неделю.</w:t>
      </w:r>
    </w:p>
    <w:p w14:paraId="210B6744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понятный инструмент, способ контроля своих действий.</w:t>
      </w:r>
    </w:p>
    <w:p w14:paraId="4D85685B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введением в действие ФГОС (а именно требований к структуре программы) кардинально изменилась модель организации образовательного процесса. На смену учебной модели пришла комплексно-тематическая модель, через адекватные возрасту формы и виды детской деятельности. </w:t>
      </w:r>
      <w:proofErr w:type="gramStart"/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воспитательно-образовательных задач при этой модели происходит в совместной деятельности детей и взрослого и самостоятельной де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детей.</w:t>
      </w:r>
      <w:proofErr w:type="gramEnd"/>
    </w:p>
    <w:p w14:paraId="12013DEF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задач в рамках </w:t>
      </w:r>
      <w:r w:rsidRPr="009E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как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разовательной деятельности, осуществляемой в ходе режимных моментов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54B1A941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педагогом возникла проблема максимально четко спланировать время, отведенное на реализацию поставленных задач в режиме дня, не упустить главные моменты, систематизировать, дифференцировать, индивидуализировать работу. Поэтому и была необходимость в разработке 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циклограммы планирования образовательной деятельности на неделю.</w:t>
      </w:r>
    </w:p>
    <w:p w14:paraId="3EB6FBA1" w14:textId="77777777" w:rsidR="00C85A6D" w:rsidRPr="009E275F" w:rsidRDefault="00C85A6D" w:rsidP="00C85A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тельно-образовательной работы на неделю, не пропустив ни один подраздел содержания психолого-педагогической работы с детьми по образов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областям: «Социально-коммуникативное развитие», «Познавательное развитие», «Речевое развитие», «Художественно-эстетическое ра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витие», «Физическое развитие».</w:t>
      </w:r>
    </w:p>
    <w:p w14:paraId="0CE0213D" w14:textId="77777777" w:rsidR="00C85A6D" w:rsidRDefault="00C85A6D" w:rsidP="00C85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решение программных образовательных задач предусматривается не только в рамках занятий, но и в ходе режимных моментов – как в совместной деятельности взрослого и детей, так и </w:t>
      </w:r>
      <w:proofErr w:type="gramStart"/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деятельности. Содержание ориентировано на разностороннее развитие дошкольников с учетом их возрастных и индивидуальных </w:t>
      </w:r>
      <w:r w:rsidRPr="0053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особенностей.</w:t>
      </w:r>
    </w:p>
    <w:p w14:paraId="5B13651E" w14:textId="77777777" w:rsidR="002241AC" w:rsidRDefault="002241AC" w:rsidP="00101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D409475" w14:textId="75417D48" w:rsidR="0003066E" w:rsidRPr="000B7C24" w:rsidRDefault="0003066E" w:rsidP="0003066E">
      <w:pPr>
        <w:pStyle w:val="af2"/>
        <w:spacing w:before="59" w:after="59"/>
        <w:jc w:val="center"/>
        <w:rPr>
          <w:sz w:val="24"/>
          <w:szCs w:val="24"/>
        </w:rPr>
      </w:pPr>
      <w:proofErr w:type="gramStart"/>
      <w:r w:rsidRPr="000B7C24">
        <w:rPr>
          <w:sz w:val="24"/>
          <w:szCs w:val="24"/>
        </w:rPr>
        <w:t>Циклограмма</w:t>
      </w:r>
      <w:r w:rsidRPr="000B7C24">
        <w:rPr>
          <w:spacing w:val="-3"/>
          <w:sz w:val="24"/>
          <w:szCs w:val="24"/>
        </w:rPr>
        <w:t xml:space="preserve"> </w:t>
      </w:r>
      <w:r w:rsidR="00D34D8B">
        <w:rPr>
          <w:spacing w:val="-3"/>
          <w:sz w:val="24"/>
          <w:szCs w:val="24"/>
        </w:rPr>
        <w:t xml:space="preserve"> </w:t>
      </w:r>
      <w:r w:rsidRPr="000B7C24">
        <w:rPr>
          <w:sz w:val="24"/>
          <w:szCs w:val="24"/>
        </w:rPr>
        <w:t>воспитательно-образовательной</w:t>
      </w:r>
      <w:r w:rsidRPr="000B7C24">
        <w:rPr>
          <w:spacing w:val="-5"/>
          <w:sz w:val="24"/>
          <w:szCs w:val="24"/>
        </w:rPr>
        <w:t xml:space="preserve"> </w:t>
      </w:r>
      <w:r w:rsidRPr="000B7C24">
        <w:rPr>
          <w:sz w:val="24"/>
          <w:szCs w:val="24"/>
        </w:rPr>
        <w:t>деятельности</w:t>
      </w:r>
      <w:r w:rsidRPr="000B7C24">
        <w:rPr>
          <w:spacing w:val="-5"/>
          <w:sz w:val="24"/>
          <w:szCs w:val="24"/>
        </w:rPr>
        <w:t xml:space="preserve"> </w:t>
      </w:r>
      <w:r w:rsidRPr="000B7C24">
        <w:rPr>
          <w:sz w:val="24"/>
          <w:szCs w:val="24"/>
        </w:rPr>
        <w:t>в</w:t>
      </w:r>
      <w:r w:rsidRPr="000B7C24">
        <w:rPr>
          <w:spacing w:val="-3"/>
          <w:sz w:val="24"/>
          <w:szCs w:val="24"/>
        </w:rPr>
        <w:t xml:space="preserve"> </w:t>
      </w:r>
      <w:r w:rsidRPr="000B7C24">
        <w:rPr>
          <w:sz w:val="24"/>
          <w:szCs w:val="24"/>
        </w:rPr>
        <w:t>группе</w:t>
      </w:r>
      <w:r w:rsidRPr="000B7C24">
        <w:rPr>
          <w:spacing w:val="-4"/>
          <w:sz w:val="24"/>
          <w:szCs w:val="24"/>
        </w:rPr>
        <w:t xml:space="preserve"> </w:t>
      </w:r>
      <w:r w:rsidRPr="000B7C24">
        <w:rPr>
          <w:sz w:val="24"/>
          <w:szCs w:val="24"/>
        </w:rPr>
        <w:t>раннего</w:t>
      </w:r>
      <w:r w:rsidRPr="000B7C24">
        <w:rPr>
          <w:spacing w:val="-4"/>
          <w:sz w:val="24"/>
          <w:szCs w:val="24"/>
        </w:rPr>
        <w:t xml:space="preserve"> </w:t>
      </w:r>
      <w:r w:rsidRPr="000B7C24">
        <w:rPr>
          <w:sz w:val="24"/>
          <w:szCs w:val="24"/>
        </w:rPr>
        <w:t>возраста</w:t>
      </w:r>
      <w:r w:rsidRPr="000B7C24">
        <w:rPr>
          <w:spacing w:val="-3"/>
          <w:sz w:val="24"/>
          <w:szCs w:val="24"/>
        </w:rPr>
        <w:t xml:space="preserve"> </w:t>
      </w:r>
      <w:r w:rsidRPr="000B7C24">
        <w:rPr>
          <w:sz w:val="24"/>
          <w:szCs w:val="24"/>
        </w:rPr>
        <w:t>(2-3</w:t>
      </w:r>
      <w:r w:rsidRPr="000B7C24">
        <w:rPr>
          <w:spacing w:val="-4"/>
          <w:sz w:val="24"/>
          <w:szCs w:val="24"/>
        </w:rPr>
        <w:t xml:space="preserve"> </w:t>
      </w:r>
      <w:r w:rsidRPr="000B7C24">
        <w:rPr>
          <w:sz w:val="24"/>
          <w:szCs w:val="24"/>
        </w:rPr>
        <w:t>года)</w:t>
      </w:r>
      <w:proofErr w:type="gramEnd"/>
    </w:p>
    <w:p w14:paraId="50029061" w14:textId="77777777" w:rsidR="000B7C24" w:rsidRDefault="000B7C24" w:rsidP="0003066E">
      <w:pPr>
        <w:pStyle w:val="af2"/>
        <w:spacing w:before="59" w:after="59"/>
        <w:jc w:val="center"/>
      </w:pPr>
    </w:p>
    <w:tbl>
      <w:tblPr>
        <w:tblStyle w:val="TableNormal"/>
        <w:tblW w:w="15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2785"/>
        <w:gridCol w:w="3141"/>
        <w:gridCol w:w="2961"/>
        <w:gridCol w:w="2986"/>
        <w:gridCol w:w="3210"/>
      </w:tblGrid>
      <w:tr w:rsidR="0003066E" w:rsidRPr="005F5642" w14:paraId="7EA81952" w14:textId="77777777" w:rsidTr="00652BA0">
        <w:trPr>
          <w:trHeight w:val="338"/>
        </w:trPr>
        <w:tc>
          <w:tcPr>
            <w:tcW w:w="552" w:type="dxa"/>
          </w:tcPr>
          <w:p w14:paraId="218C1064" w14:textId="77777777" w:rsidR="0003066E" w:rsidRPr="005F5642" w:rsidRDefault="0003066E" w:rsidP="00652BA0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785" w:type="dxa"/>
          </w:tcPr>
          <w:p w14:paraId="155D9589" w14:textId="77777777" w:rsidR="0003066E" w:rsidRPr="005F5642" w:rsidRDefault="0003066E" w:rsidP="00652BA0">
            <w:pPr>
              <w:pStyle w:val="TableParagraph"/>
              <w:spacing w:before="5" w:line="312" w:lineRule="exact"/>
              <w:ind w:left="539"/>
              <w:rPr>
                <w:b/>
              </w:rPr>
            </w:pPr>
            <w:proofErr w:type="spellStart"/>
            <w:r w:rsidRPr="005F5642">
              <w:rPr>
                <w:b/>
              </w:rPr>
              <w:t>Понедельник</w:t>
            </w:r>
            <w:proofErr w:type="spellEnd"/>
          </w:p>
        </w:tc>
        <w:tc>
          <w:tcPr>
            <w:tcW w:w="3141" w:type="dxa"/>
          </w:tcPr>
          <w:p w14:paraId="423E6E01" w14:textId="77777777" w:rsidR="0003066E" w:rsidRPr="005F5642" w:rsidRDefault="0003066E" w:rsidP="00652BA0">
            <w:pPr>
              <w:pStyle w:val="TableParagraph"/>
              <w:spacing w:before="5" w:line="312" w:lineRule="exact"/>
              <w:ind w:left="1019"/>
              <w:rPr>
                <w:b/>
              </w:rPr>
            </w:pPr>
            <w:proofErr w:type="spellStart"/>
            <w:r w:rsidRPr="005F5642">
              <w:rPr>
                <w:b/>
              </w:rPr>
              <w:t>Вторник</w:t>
            </w:r>
            <w:proofErr w:type="spellEnd"/>
          </w:p>
        </w:tc>
        <w:tc>
          <w:tcPr>
            <w:tcW w:w="2961" w:type="dxa"/>
          </w:tcPr>
          <w:p w14:paraId="700EEFE8" w14:textId="77777777" w:rsidR="0003066E" w:rsidRPr="005F5642" w:rsidRDefault="0003066E" w:rsidP="00652BA0">
            <w:pPr>
              <w:pStyle w:val="TableParagraph"/>
              <w:spacing w:before="5" w:line="312" w:lineRule="exact"/>
              <w:ind w:left="1072" w:right="1075"/>
              <w:jc w:val="center"/>
              <w:rPr>
                <w:b/>
              </w:rPr>
            </w:pPr>
            <w:proofErr w:type="spellStart"/>
            <w:r w:rsidRPr="005F5642">
              <w:rPr>
                <w:b/>
              </w:rPr>
              <w:t>Среда</w:t>
            </w:r>
            <w:proofErr w:type="spellEnd"/>
          </w:p>
        </w:tc>
        <w:tc>
          <w:tcPr>
            <w:tcW w:w="2986" w:type="dxa"/>
          </w:tcPr>
          <w:p w14:paraId="0816856E" w14:textId="77777777" w:rsidR="0003066E" w:rsidRPr="005F5642" w:rsidRDefault="0003066E" w:rsidP="00652BA0">
            <w:pPr>
              <w:pStyle w:val="TableParagraph"/>
              <w:spacing w:before="5" w:line="312" w:lineRule="exact"/>
              <w:ind w:left="978"/>
              <w:rPr>
                <w:b/>
              </w:rPr>
            </w:pPr>
            <w:proofErr w:type="spellStart"/>
            <w:r w:rsidRPr="005F5642">
              <w:rPr>
                <w:b/>
              </w:rPr>
              <w:t>Четверг</w:t>
            </w:r>
            <w:proofErr w:type="spellEnd"/>
          </w:p>
        </w:tc>
        <w:tc>
          <w:tcPr>
            <w:tcW w:w="3210" w:type="dxa"/>
          </w:tcPr>
          <w:p w14:paraId="63098109" w14:textId="77777777" w:rsidR="0003066E" w:rsidRPr="005F5642" w:rsidRDefault="0003066E" w:rsidP="00652BA0">
            <w:pPr>
              <w:pStyle w:val="TableParagraph"/>
              <w:spacing w:before="5" w:line="312" w:lineRule="exact"/>
              <w:ind w:left="1037"/>
              <w:rPr>
                <w:b/>
              </w:rPr>
            </w:pPr>
            <w:proofErr w:type="spellStart"/>
            <w:r w:rsidRPr="005F5642">
              <w:rPr>
                <w:b/>
              </w:rPr>
              <w:t>Пятница</w:t>
            </w:r>
            <w:proofErr w:type="spellEnd"/>
          </w:p>
        </w:tc>
      </w:tr>
      <w:tr w:rsidR="0003066E" w:rsidRPr="005F5642" w14:paraId="66DAE9FD" w14:textId="77777777" w:rsidTr="00652BA0">
        <w:trPr>
          <w:trHeight w:val="2747"/>
        </w:trPr>
        <w:tc>
          <w:tcPr>
            <w:tcW w:w="552" w:type="dxa"/>
            <w:textDirection w:val="btLr"/>
          </w:tcPr>
          <w:p w14:paraId="11E063F1" w14:textId="77777777" w:rsidR="0003066E" w:rsidRPr="005F5642" w:rsidRDefault="0003066E" w:rsidP="00652BA0">
            <w:pPr>
              <w:pStyle w:val="TableParagraph"/>
              <w:spacing w:before="191"/>
              <w:ind w:left="11"/>
              <w:rPr>
                <w:b/>
              </w:rPr>
            </w:pPr>
            <w:r w:rsidRPr="005F5642">
              <w:rPr>
                <w:b/>
              </w:rPr>
              <w:t>1я</w:t>
            </w:r>
            <w:r w:rsidRPr="005F5642">
              <w:rPr>
                <w:b/>
                <w:spacing w:val="-2"/>
              </w:rPr>
              <w:t xml:space="preserve"> </w:t>
            </w:r>
            <w:proofErr w:type="spellStart"/>
            <w:r w:rsidRPr="005F5642">
              <w:rPr>
                <w:b/>
              </w:rPr>
              <w:t>половина</w:t>
            </w:r>
            <w:proofErr w:type="spellEnd"/>
            <w:r w:rsidRPr="005F5642">
              <w:rPr>
                <w:b/>
              </w:rPr>
              <w:t xml:space="preserve"> </w:t>
            </w:r>
            <w:proofErr w:type="spellStart"/>
            <w:r w:rsidRPr="005F5642">
              <w:rPr>
                <w:b/>
              </w:rPr>
              <w:t>дня</w:t>
            </w:r>
            <w:proofErr w:type="spellEnd"/>
          </w:p>
        </w:tc>
        <w:tc>
          <w:tcPr>
            <w:tcW w:w="2785" w:type="dxa"/>
          </w:tcPr>
          <w:p w14:paraId="6866BF7C" w14:textId="77777777" w:rsidR="0003066E" w:rsidRPr="005F5642" w:rsidRDefault="0003066E" w:rsidP="002B2E07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3"/>
              <w:ind w:right="175" w:firstLine="0"/>
            </w:pPr>
            <w:proofErr w:type="spellStart"/>
            <w:r w:rsidRPr="005F5642">
              <w:t>Беседа</w:t>
            </w:r>
            <w:proofErr w:type="spellEnd"/>
            <w:r w:rsidRPr="005F5642">
              <w:t xml:space="preserve"> «</w:t>
            </w:r>
            <w:proofErr w:type="spellStart"/>
            <w:r w:rsidRPr="005F5642">
              <w:t>Для</w:t>
            </w:r>
            <w:proofErr w:type="spellEnd"/>
            <w:r w:rsidRPr="005F5642">
              <w:t xml:space="preserve"> </w:t>
            </w:r>
            <w:proofErr w:type="spellStart"/>
            <w:r w:rsidRPr="005F5642">
              <w:t>хорошего</w:t>
            </w:r>
            <w:proofErr w:type="spellEnd"/>
            <w:r w:rsidRPr="005F5642">
              <w:rPr>
                <w:spacing w:val="-58"/>
              </w:rPr>
              <w:t xml:space="preserve"> </w:t>
            </w:r>
            <w:proofErr w:type="spellStart"/>
            <w:r w:rsidRPr="005F5642">
              <w:t>настроения</w:t>
            </w:r>
            <w:proofErr w:type="spellEnd"/>
            <w:r w:rsidRPr="005F5642">
              <w:t>»</w:t>
            </w:r>
          </w:p>
          <w:p w14:paraId="48CCD4F5" w14:textId="77777777" w:rsidR="0003066E" w:rsidRPr="005F5642" w:rsidRDefault="0003066E" w:rsidP="002B2E07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6" w:lineRule="auto"/>
              <w:ind w:right="943" w:firstLine="0"/>
            </w:pPr>
            <w:r w:rsidRPr="005F5642">
              <w:t>Д/и (</w:t>
            </w:r>
            <w:proofErr w:type="spellStart"/>
            <w:r w:rsidRPr="005F5642">
              <w:t>сенсорное</w:t>
            </w:r>
            <w:proofErr w:type="spellEnd"/>
            <w:r w:rsidRPr="005F5642">
              <w:rPr>
                <w:spacing w:val="-58"/>
              </w:rPr>
              <w:t xml:space="preserve"> </w:t>
            </w:r>
            <w:proofErr w:type="spellStart"/>
            <w:r w:rsidRPr="005F5642">
              <w:t>развитие</w:t>
            </w:r>
            <w:proofErr w:type="spellEnd"/>
            <w:r w:rsidRPr="005F5642">
              <w:t>)</w:t>
            </w:r>
          </w:p>
          <w:p w14:paraId="75129DD5" w14:textId="77777777" w:rsidR="0003066E" w:rsidRPr="005F5642" w:rsidRDefault="0003066E" w:rsidP="002B2E07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before="2" w:line="278" w:lineRule="auto"/>
              <w:ind w:right="57" w:firstLine="0"/>
              <w:rPr>
                <w:lang w:val="ru-RU"/>
              </w:rPr>
            </w:pPr>
            <w:r w:rsidRPr="005F5642">
              <w:rPr>
                <w:lang w:val="ru-RU"/>
              </w:rPr>
              <w:t>Игры</w:t>
            </w:r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по</w:t>
            </w:r>
            <w:r w:rsidRPr="005F5642">
              <w:rPr>
                <w:spacing w:val="-5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развитию</w:t>
            </w:r>
            <w:r w:rsidRPr="005F5642">
              <w:rPr>
                <w:spacing w:val="-3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речи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(индивидуально)</w:t>
            </w:r>
          </w:p>
          <w:p w14:paraId="663DE49F" w14:textId="77777777" w:rsidR="0003066E" w:rsidRPr="005F5642" w:rsidRDefault="0003066E" w:rsidP="002B2E07">
            <w:pPr>
              <w:pStyle w:val="TableParagraph"/>
              <w:numPr>
                <w:ilvl w:val="0"/>
                <w:numId w:val="41"/>
              </w:numPr>
              <w:tabs>
                <w:tab w:val="left" w:pos="289"/>
              </w:tabs>
              <w:spacing w:line="278" w:lineRule="auto"/>
              <w:ind w:right="1059" w:firstLine="0"/>
            </w:pPr>
            <w:r w:rsidRPr="005F5642">
              <w:t>КГН</w:t>
            </w:r>
            <w:r w:rsidRPr="005F5642">
              <w:rPr>
                <w:spacing w:val="-13"/>
              </w:rPr>
              <w:t xml:space="preserve"> </w:t>
            </w:r>
            <w:proofErr w:type="spellStart"/>
            <w:r w:rsidRPr="005F5642">
              <w:t>во</w:t>
            </w:r>
            <w:proofErr w:type="spellEnd"/>
            <w:r w:rsidRPr="005F5642">
              <w:rPr>
                <w:spacing w:val="-4"/>
              </w:rPr>
              <w:t xml:space="preserve"> </w:t>
            </w:r>
            <w:proofErr w:type="spellStart"/>
            <w:r w:rsidRPr="005F5642">
              <w:t>время</w:t>
            </w:r>
            <w:proofErr w:type="spellEnd"/>
            <w:r w:rsidRPr="005F5642">
              <w:rPr>
                <w:spacing w:val="-57"/>
              </w:rPr>
              <w:t xml:space="preserve"> </w:t>
            </w:r>
            <w:proofErr w:type="spellStart"/>
            <w:r w:rsidRPr="005F5642">
              <w:t>умывания</w:t>
            </w:r>
            <w:proofErr w:type="spellEnd"/>
          </w:p>
        </w:tc>
        <w:tc>
          <w:tcPr>
            <w:tcW w:w="3141" w:type="dxa"/>
          </w:tcPr>
          <w:p w14:paraId="6F78857F" w14:textId="77777777" w:rsidR="0003066E" w:rsidRPr="005F5642" w:rsidRDefault="0003066E" w:rsidP="002B2E07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spacing w:before="3" w:line="278" w:lineRule="auto"/>
              <w:ind w:left="106" w:right="1116" w:firstLine="0"/>
              <w:rPr>
                <w:lang w:val="ru-RU"/>
              </w:rPr>
            </w:pPr>
            <w:r w:rsidRPr="005F5642">
              <w:rPr>
                <w:lang w:val="ru-RU"/>
              </w:rPr>
              <w:t>Д/и на развитие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речевого</w:t>
            </w:r>
            <w:r w:rsidRPr="005F5642">
              <w:rPr>
                <w:spacing w:val="-11"/>
                <w:lang w:val="ru-RU"/>
              </w:rPr>
              <w:t xml:space="preserve"> </w:t>
            </w:r>
            <w:r w:rsidRPr="005F5642">
              <w:rPr>
                <w:lang w:val="ru-RU"/>
              </w:rPr>
              <w:t>дыхания.</w:t>
            </w:r>
          </w:p>
          <w:p w14:paraId="7DA63BE4" w14:textId="77777777" w:rsidR="0003066E" w:rsidRPr="005F5642" w:rsidRDefault="0003066E" w:rsidP="002B2E07">
            <w:pPr>
              <w:pStyle w:val="TableParagraph"/>
              <w:numPr>
                <w:ilvl w:val="0"/>
                <w:numId w:val="40"/>
              </w:numPr>
              <w:tabs>
                <w:tab w:val="left" w:pos="288"/>
              </w:tabs>
              <w:ind w:left="106" w:right="901" w:firstLine="0"/>
              <w:rPr>
                <w:lang w:val="ru-RU"/>
              </w:rPr>
            </w:pPr>
            <w:r w:rsidRPr="005F5642">
              <w:rPr>
                <w:lang w:val="ru-RU"/>
              </w:rPr>
              <w:t>Хоровые игры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3.Пальчиковые</w:t>
            </w:r>
            <w:r w:rsidRPr="005F5642">
              <w:rPr>
                <w:spacing w:val="-15"/>
                <w:lang w:val="ru-RU"/>
              </w:rPr>
              <w:t xml:space="preserve"> </w:t>
            </w:r>
            <w:r w:rsidRPr="005F5642">
              <w:rPr>
                <w:lang w:val="ru-RU"/>
              </w:rPr>
              <w:t>игры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4.КГ</w:t>
            </w:r>
            <w:proofErr w:type="gramStart"/>
            <w:r w:rsidRPr="005F5642">
              <w:rPr>
                <w:lang w:val="ru-RU"/>
              </w:rPr>
              <w:t>Н(</w:t>
            </w:r>
            <w:proofErr w:type="gramEnd"/>
            <w:r w:rsidRPr="005F5642">
              <w:rPr>
                <w:lang w:val="ru-RU"/>
              </w:rPr>
              <w:t>одевание,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ра</w:t>
            </w:r>
            <w:r w:rsidRPr="005F5642">
              <w:rPr>
                <w:lang w:val="ru-RU"/>
              </w:rPr>
              <w:t>з</w:t>
            </w:r>
            <w:r w:rsidRPr="005F5642">
              <w:rPr>
                <w:lang w:val="ru-RU"/>
              </w:rPr>
              <w:t>девание)</w:t>
            </w:r>
          </w:p>
        </w:tc>
        <w:tc>
          <w:tcPr>
            <w:tcW w:w="2961" w:type="dxa"/>
          </w:tcPr>
          <w:p w14:paraId="6D548340" w14:textId="77777777" w:rsidR="0003066E" w:rsidRPr="005F5642" w:rsidRDefault="0003066E" w:rsidP="00652BA0">
            <w:pPr>
              <w:pStyle w:val="TableParagraph"/>
              <w:spacing w:before="3" w:line="278" w:lineRule="auto"/>
              <w:ind w:left="102" w:right="292"/>
              <w:rPr>
                <w:lang w:val="ru-RU"/>
              </w:rPr>
            </w:pPr>
            <w:r w:rsidRPr="005F5642">
              <w:rPr>
                <w:lang w:val="ru-RU"/>
              </w:rPr>
              <w:t>1. Беседа по теме недели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2.Игры</w:t>
            </w:r>
            <w:r w:rsidRPr="005F5642">
              <w:rPr>
                <w:spacing w:val="-4"/>
                <w:lang w:val="ru-RU"/>
              </w:rPr>
              <w:t xml:space="preserve"> </w:t>
            </w:r>
            <w:r w:rsidRPr="005F5642">
              <w:rPr>
                <w:lang w:val="ru-RU"/>
              </w:rPr>
              <w:t>на</w:t>
            </w:r>
            <w:r w:rsidRPr="005F5642">
              <w:rPr>
                <w:spacing w:val="-1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развитие</w:t>
            </w:r>
          </w:p>
          <w:p w14:paraId="5E3C1DF7" w14:textId="77777777" w:rsidR="0003066E" w:rsidRPr="005F5642" w:rsidRDefault="0003066E" w:rsidP="00652BA0">
            <w:pPr>
              <w:pStyle w:val="TableParagraph"/>
              <w:spacing w:line="278" w:lineRule="auto"/>
              <w:ind w:left="102" w:right="1042"/>
              <w:rPr>
                <w:lang w:val="ru-RU"/>
              </w:rPr>
            </w:pPr>
            <w:r w:rsidRPr="005F5642">
              <w:rPr>
                <w:spacing w:val="-1"/>
                <w:lang w:val="ru-RU"/>
              </w:rPr>
              <w:t>звукоподражания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3.Муз</w:t>
            </w:r>
            <w:proofErr w:type="gramStart"/>
            <w:r w:rsidRPr="005F5642">
              <w:rPr>
                <w:lang w:val="ru-RU"/>
              </w:rPr>
              <w:t>.д</w:t>
            </w:r>
            <w:proofErr w:type="gramEnd"/>
            <w:r w:rsidRPr="005F5642">
              <w:rPr>
                <w:lang w:val="ru-RU"/>
              </w:rPr>
              <w:t>ид</w:t>
            </w:r>
            <w:r w:rsidRPr="005F5642">
              <w:rPr>
                <w:spacing w:val="-1"/>
                <w:lang w:val="ru-RU"/>
              </w:rPr>
              <w:t xml:space="preserve"> </w:t>
            </w:r>
            <w:r w:rsidRPr="005F5642">
              <w:rPr>
                <w:lang w:val="ru-RU"/>
              </w:rPr>
              <w:t>игра</w:t>
            </w:r>
          </w:p>
          <w:p w14:paraId="43568657" w14:textId="77777777" w:rsidR="0003066E" w:rsidRPr="005F5642" w:rsidRDefault="0003066E" w:rsidP="00652BA0">
            <w:pPr>
              <w:pStyle w:val="TableParagraph"/>
              <w:spacing w:line="232" w:lineRule="exact"/>
              <w:ind w:left="102"/>
              <w:rPr>
                <w:lang w:val="ru-RU"/>
              </w:rPr>
            </w:pPr>
            <w:r w:rsidRPr="005F5642">
              <w:rPr>
                <w:lang w:val="ru-RU"/>
              </w:rPr>
              <w:t>4.КГН</w:t>
            </w:r>
            <w:r w:rsidRPr="005F5642">
              <w:rPr>
                <w:spacing w:val="-8"/>
                <w:lang w:val="ru-RU"/>
              </w:rPr>
              <w:t xml:space="preserve"> </w:t>
            </w:r>
            <w:r w:rsidRPr="005F5642">
              <w:rPr>
                <w:lang w:val="ru-RU"/>
              </w:rPr>
              <w:t>во</w:t>
            </w:r>
            <w:r w:rsidRPr="005F5642">
              <w:rPr>
                <w:spacing w:val="2"/>
                <w:lang w:val="ru-RU"/>
              </w:rPr>
              <w:t xml:space="preserve"> </w:t>
            </w:r>
            <w:r w:rsidRPr="005F5642">
              <w:rPr>
                <w:lang w:val="ru-RU"/>
              </w:rPr>
              <w:t>время приема</w:t>
            </w:r>
          </w:p>
          <w:p w14:paraId="696C89E0" w14:textId="77777777" w:rsidR="0003066E" w:rsidRPr="005F5642" w:rsidRDefault="0003066E" w:rsidP="00652BA0">
            <w:pPr>
              <w:pStyle w:val="TableParagraph"/>
              <w:ind w:left="102"/>
            </w:pPr>
            <w:proofErr w:type="spellStart"/>
            <w:r w:rsidRPr="005F5642">
              <w:t>пищи</w:t>
            </w:r>
            <w:proofErr w:type="spellEnd"/>
          </w:p>
        </w:tc>
        <w:tc>
          <w:tcPr>
            <w:tcW w:w="2986" w:type="dxa"/>
          </w:tcPr>
          <w:p w14:paraId="03F24127" w14:textId="77777777" w:rsidR="0003066E" w:rsidRPr="005F5642" w:rsidRDefault="0003066E" w:rsidP="00652BA0">
            <w:pPr>
              <w:pStyle w:val="TableParagraph"/>
              <w:spacing w:before="3" w:line="266" w:lineRule="auto"/>
              <w:ind w:left="106" w:right="526"/>
              <w:rPr>
                <w:lang w:val="ru-RU"/>
              </w:rPr>
            </w:pPr>
            <w:r w:rsidRPr="005F5642">
              <w:rPr>
                <w:lang w:val="ru-RU"/>
              </w:rPr>
              <w:t>1.Беседа по ОБЖ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2.Предварит</w:t>
            </w:r>
            <w:proofErr w:type="gramStart"/>
            <w:r w:rsidRPr="005F5642">
              <w:rPr>
                <w:lang w:val="ru-RU"/>
              </w:rPr>
              <w:t>.р</w:t>
            </w:r>
            <w:proofErr w:type="gramEnd"/>
            <w:r w:rsidRPr="005F5642">
              <w:rPr>
                <w:lang w:val="ru-RU"/>
              </w:rPr>
              <w:t>абота по</w:t>
            </w:r>
            <w:r w:rsidRPr="005F5642">
              <w:rPr>
                <w:spacing w:val="-58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рисованию.</w:t>
            </w:r>
          </w:p>
          <w:p w14:paraId="7FBA226C" w14:textId="77777777" w:rsidR="0003066E" w:rsidRPr="005F5642" w:rsidRDefault="0003066E" w:rsidP="002B2E07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before="17" w:line="276" w:lineRule="auto"/>
              <w:ind w:right="297" w:firstLine="0"/>
            </w:pPr>
            <w:proofErr w:type="spellStart"/>
            <w:r w:rsidRPr="005F5642">
              <w:t>Рассматривание</w:t>
            </w:r>
            <w:proofErr w:type="spellEnd"/>
            <w:r w:rsidRPr="005F5642">
              <w:rPr>
                <w:spacing w:val="1"/>
              </w:rPr>
              <w:t xml:space="preserve"> </w:t>
            </w:r>
            <w:proofErr w:type="spellStart"/>
            <w:r w:rsidRPr="005F5642">
              <w:t>сюжетных</w:t>
            </w:r>
            <w:proofErr w:type="spellEnd"/>
            <w:r w:rsidRPr="005F5642">
              <w:rPr>
                <w:spacing w:val="-8"/>
              </w:rPr>
              <w:t xml:space="preserve"> </w:t>
            </w:r>
            <w:r w:rsidRPr="005F5642">
              <w:t>и</w:t>
            </w:r>
            <w:r w:rsidRPr="005F5642">
              <w:rPr>
                <w:spacing w:val="-8"/>
              </w:rPr>
              <w:t xml:space="preserve"> </w:t>
            </w:r>
            <w:proofErr w:type="spellStart"/>
            <w:r w:rsidRPr="005F5642">
              <w:t>предметных</w:t>
            </w:r>
            <w:proofErr w:type="spellEnd"/>
            <w:r w:rsidRPr="005F5642">
              <w:rPr>
                <w:spacing w:val="-57"/>
              </w:rPr>
              <w:t xml:space="preserve"> </w:t>
            </w:r>
            <w:proofErr w:type="spellStart"/>
            <w:r w:rsidRPr="005F5642">
              <w:t>картин</w:t>
            </w:r>
            <w:proofErr w:type="spellEnd"/>
          </w:p>
          <w:p w14:paraId="22C77E59" w14:textId="77777777" w:rsidR="0003066E" w:rsidRPr="005F5642" w:rsidRDefault="0003066E" w:rsidP="002B2E07">
            <w:pPr>
              <w:pStyle w:val="TableParagraph"/>
              <w:numPr>
                <w:ilvl w:val="0"/>
                <w:numId w:val="39"/>
              </w:numPr>
              <w:tabs>
                <w:tab w:val="left" w:pos="346"/>
              </w:tabs>
              <w:ind w:left="346" w:hanging="240"/>
            </w:pPr>
            <w:r w:rsidRPr="005F5642">
              <w:t>Д/и</w:t>
            </w:r>
            <w:r w:rsidRPr="005F5642">
              <w:rPr>
                <w:spacing w:val="-5"/>
              </w:rPr>
              <w:t xml:space="preserve"> </w:t>
            </w:r>
            <w:r w:rsidRPr="005F5642">
              <w:t>(</w:t>
            </w:r>
            <w:proofErr w:type="spellStart"/>
            <w:r w:rsidRPr="005F5642">
              <w:t>восприятие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цвета</w:t>
            </w:r>
            <w:proofErr w:type="spellEnd"/>
            <w:r w:rsidRPr="005F5642">
              <w:t>)</w:t>
            </w:r>
          </w:p>
        </w:tc>
        <w:tc>
          <w:tcPr>
            <w:tcW w:w="3210" w:type="dxa"/>
          </w:tcPr>
          <w:p w14:paraId="5A46F293" w14:textId="77777777" w:rsidR="0003066E" w:rsidRPr="005F5642" w:rsidRDefault="0003066E" w:rsidP="002B2E07">
            <w:pPr>
              <w:pStyle w:val="TableParagraph"/>
              <w:numPr>
                <w:ilvl w:val="0"/>
                <w:numId w:val="38"/>
              </w:numPr>
              <w:tabs>
                <w:tab w:val="left" w:pos="286"/>
              </w:tabs>
              <w:spacing w:before="3"/>
            </w:pPr>
            <w:proofErr w:type="spellStart"/>
            <w:r w:rsidRPr="005F5642">
              <w:t>Игры</w:t>
            </w:r>
            <w:proofErr w:type="spellEnd"/>
            <w:r w:rsidRPr="005F5642">
              <w:rPr>
                <w:spacing w:val="54"/>
              </w:rPr>
              <w:t xml:space="preserve"> </w:t>
            </w:r>
            <w:proofErr w:type="spellStart"/>
            <w:r w:rsidRPr="005F5642">
              <w:t>по</w:t>
            </w:r>
            <w:proofErr w:type="spellEnd"/>
          </w:p>
          <w:p w14:paraId="6ED4CDDC" w14:textId="77777777" w:rsidR="0003066E" w:rsidRPr="005F5642" w:rsidRDefault="0003066E" w:rsidP="00652BA0">
            <w:pPr>
              <w:pStyle w:val="TableParagraph"/>
              <w:spacing w:before="44"/>
              <w:ind w:left="105"/>
            </w:pPr>
            <w:proofErr w:type="spellStart"/>
            <w:r w:rsidRPr="005F5642">
              <w:t>конструированию</w:t>
            </w:r>
            <w:proofErr w:type="spellEnd"/>
          </w:p>
          <w:p w14:paraId="74EA76AA" w14:textId="77777777" w:rsidR="0003066E" w:rsidRPr="005F5642" w:rsidRDefault="0003066E" w:rsidP="002B2E07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before="44"/>
              <w:ind w:left="345" w:hanging="240"/>
            </w:pPr>
            <w:proofErr w:type="spellStart"/>
            <w:r w:rsidRPr="005F5642">
              <w:t>Театрализованные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игры</w:t>
            </w:r>
            <w:proofErr w:type="spellEnd"/>
            <w:r w:rsidRPr="005F5642">
              <w:t>.</w:t>
            </w:r>
          </w:p>
          <w:p w14:paraId="61D760CD" w14:textId="77777777" w:rsidR="0003066E" w:rsidRPr="005F5642" w:rsidRDefault="0003066E" w:rsidP="002B2E07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before="40"/>
              <w:ind w:left="345" w:hanging="240"/>
            </w:pPr>
            <w:proofErr w:type="spellStart"/>
            <w:r w:rsidRPr="005F5642">
              <w:t>Пальчиковые</w:t>
            </w:r>
            <w:proofErr w:type="spellEnd"/>
            <w:r w:rsidRPr="005F5642">
              <w:rPr>
                <w:spacing w:val="-4"/>
              </w:rPr>
              <w:t xml:space="preserve"> </w:t>
            </w:r>
            <w:proofErr w:type="spellStart"/>
            <w:r w:rsidRPr="005F5642">
              <w:t>игры</w:t>
            </w:r>
            <w:proofErr w:type="spellEnd"/>
          </w:p>
          <w:p w14:paraId="1EA97ADB" w14:textId="77777777" w:rsidR="0003066E" w:rsidRPr="005F5642" w:rsidRDefault="0003066E" w:rsidP="002B2E07">
            <w:pPr>
              <w:pStyle w:val="TableParagraph"/>
              <w:numPr>
                <w:ilvl w:val="0"/>
                <w:numId w:val="38"/>
              </w:numPr>
              <w:tabs>
                <w:tab w:val="left" w:pos="345"/>
              </w:tabs>
              <w:spacing w:before="40" w:line="278" w:lineRule="auto"/>
              <w:ind w:left="105" w:right="623" w:firstLine="0"/>
              <w:rPr>
                <w:lang w:val="ru-RU"/>
              </w:rPr>
            </w:pPr>
            <w:r w:rsidRPr="005F5642">
              <w:rPr>
                <w:lang w:val="ru-RU"/>
              </w:rPr>
              <w:t>КГН во время приема</w:t>
            </w:r>
            <w:r w:rsidRPr="005F5642">
              <w:rPr>
                <w:spacing w:val="-58"/>
                <w:lang w:val="ru-RU"/>
              </w:rPr>
              <w:t xml:space="preserve"> </w:t>
            </w:r>
            <w:r w:rsidRPr="005F5642">
              <w:rPr>
                <w:lang w:val="ru-RU"/>
              </w:rPr>
              <w:t>пищи</w:t>
            </w:r>
          </w:p>
        </w:tc>
      </w:tr>
      <w:tr w:rsidR="0003066E" w:rsidRPr="005F5642" w14:paraId="508B5AB7" w14:textId="77777777" w:rsidTr="00652BA0">
        <w:trPr>
          <w:trHeight w:val="3242"/>
        </w:trPr>
        <w:tc>
          <w:tcPr>
            <w:tcW w:w="552" w:type="dxa"/>
            <w:textDirection w:val="btLr"/>
          </w:tcPr>
          <w:p w14:paraId="774F8538" w14:textId="77777777" w:rsidR="0003066E" w:rsidRPr="005F5642" w:rsidRDefault="0003066E" w:rsidP="00652BA0">
            <w:pPr>
              <w:pStyle w:val="TableParagraph"/>
              <w:spacing w:before="107"/>
              <w:ind w:left="1035"/>
              <w:rPr>
                <w:b/>
              </w:rPr>
            </w:pPr>
            <w:proofErr w:type="spellStart"/>
            <w:r w:rsidRPr="005F5642">
              <w:rPr>
                <w:b/>
              </w:rPr>
              <w:t>Прогулка</w:t>
            </w:r>
            <w:proofErr w:type="spellEnd"/>
          </w:p>
        </w:tc>
        <w:tc>
          <w:tcPr>
            <w:tcW w:w="2785" w:type="dxa"/>
          </w:tcPr>
          <w:p w14:paraId="40B6AE47" w14:textId="77777777" w:rsidR="0003066E" w:rsidRPr="005F5642" w:rsidRDefault="0003066E" w:rsidP="00652BA0">
            <w:pPr>
              <w:pStyle w:val="TableParagraph"/>
              <w:spacing w:line="278" w:lineRule="auto"/>
              <w:ind w:left="107" w:right="664"/>
              <w:rPr>
                <w:lang w:val="ru-RU"/>
              </w:rPr>
            </w:pPr>
            <w:r w:rsidRPr="005F5642">
              <w:rPr>
                <w:lang w:val="ru-RU"/>
              </w:rPr>
              <w:t>1.Наблюдение за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неживой</w:t>
            </w:r>
            <w:r w:rsidRPr="005F5642">
              <w:rPr>
                <w:spacing w:val="-15"/>
                <w:lang w:val="ru-RU"/>
              </w:rPr>
              <w:t xml:space="preserve"> </w:t>
            </w:r>
            <w:r w:rsidRPr="005F5642">
              <w:rPr>
                <w:lang w:val="ru-RU"/>
              </w:rPr>
              <w:t>природой.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2.</w:t>
            </w:r>
            <w:proofErr w:type="gramStart"/>
            <w:r w:rsidRPr="005F5642">
              <w:rPr>
                <w:lang w:val="ru-RU"/>
              </w:rPr>
              <w:t>П</w:t>
            </w:r>
            <w:proofErr w:type="gramEnd"/>
            <w:r w:rsidRPr="005F5642">
              <w:rPr>
                <w:lang w:val="ru-RU"/>
              </w:rPr>
              <w:t>/и</w:t>
            </w:r>
            <w:r w:rsidRPr="005F5642">
              <w:rPr>
                <w:spacing w:val="-2"/>
                <w:lang w:val="ru-RU"/>
              </w:rPr>
              <w:t xml:space="preserve"> </w:t>
            </w:r>
            <w:r w:rsidRPr="005F5642">
              <w:rPr>
                <w:lang w:val="ru-RU"/>
              </w:rPr>
              <w:t>(бег).</w:t>
            </w:r>
          </w:p>
          <w:p w14:paraId="3B48BA3A" w14:textId="77777777" w:rsidR="0003066E" w:rsidRPr="005F5642" w:rsidRDefault="0003066E" w:rsidP="002B2E07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spacing w:line="236" w:lineRule="exact"/>
              <w:ind w:hanging="182"/>
            </w:pPr>
            <w:proofErr w:type="spellStart"/>
            <w:r w:rsidRPr="005F5642">
              <w:t>Игра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на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равновесие</w:t>
            </w:r>
            <w:proofErr w:type="spellEnd"/>
          </w:p>
          <w:p w14:paraId="701D1424" w14:textId="77777777" w:rsidR="0003066E" w:rsidRPr="005F5642" w:rsidRDefault="0003066E" w:rsidP="00652BA0">
            <w:pPr>
              <w:pStyle w:val="TableParagraph"/>
              <w:spacing w:before="35"/>
              <w:ind w:left="107"/>
            </w:pPr>
            <w:r w:rsidRPr="005F5642">
              <w:t>(</w:t>
            </w:r>
            <w:proofErr w:type="spellStart"/>
            <w:r w:rsidRPr="005F5642">
              <w:t>индив-но</w:t>
            </w:r>
            <w:proofErr w:type="spellEnd"/>
            <w:r w:rsidRPr="005F5642">
              <w:t>)</w:t>
            </w:r>
          </w:p>
          <w:p w14:paraId="269A9773" w14:textId="77777777" w:rsidR="0003066E" w:rsidRPr="005F5642" w:rsidRDefault="0003066E" w:rsidP="002B2E07">
            <w:pPr>
              <w:pStyle w:val="TableParagraph"/>
              <w:numPr>
                <w:ilvl w:val="0"/>
                <w:numId w:val="37"/>
              </w:numPr>
              <w:tabs>
                <w:tab w:val="left" w:pos="289"/>
              </w:tabs>
              <w:spacing w:before="36" w:line="249" w:lineRule="auto"/>
              <w:ind w:left="107" w:right="457" w:firstLine="0"/>
              <w:rPr>
                <w:lang w:val="ru-RU"/>
              </w:rPr>
            </w:pPr>
            <w:r w:rsidRPr="005F5642">
              <w:rPr>
                <w:lang w:val="ru-RU"/>
              </w:rPr>
              <w:t>Самостоятельная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и</w:t>
            </w:r>
            <w:r w:rsidRPr="005F5642">
              <w:rPr>
                <w:lang w:val="ru-RU"/>
              </w:rPr>
              <w:t>г</w:t>
            </w:r>
            <w:r w:rsidRPr="005F5642">
              <w:rPr>
                <w:lang w:val="ru-RU"/>
              </w:rPr>
              <w:t>ровая деятельность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(выносной материал,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сюжетные</w:t>
            </w:r>
            <w:r w:rsidRPr="005F5642">
              <w:rPr>
                <w:spacing w:val="59"/>
                <w:lang w:val="ru-RU"/>
              </w:rPr>
              <w:t xml:space="preserve"> </w:t>
            </w:r>
            <w:r w:rsidRPr="005F5642">
              <w:rPr>
                <w:lang w:val="ru-RU"/>
              </w:rPr>
              <w:t>игры)</w:t>
            </w:r>
          </w:p>
        </w:tc>
        <w:tc>
          <w:tcPr>
            <w:tcW w:w="3141" w:type="dxa"/>
          </w:tcPr>
          <w:p w14:paraId="13B0DFB0" w14:textId="77777777" w:rsidR="0003066E" w:rsidRPr="005F5642" w:rsidRDefault="0003066E" w:rsidP="00652BA0">
            <w:pPr>
              <w:pStyle w:val="TableParagraph"/>
              <w:spacing w:before="3" w:line="278" w:lineRule="auto"/>
              <w:ind w:left="106" w:right="239"/>
              <w:rPr>
                <w:lang w:val="ru-RU"/>
              </w:rPr>
            </w:pPr>
            <w:r w:rsidRPr="005F5642">
              <w:rPr>
                <w:lang w:val="ru-RU"/>
              </w:rPr>
              <w:t>1.Наблюдение за живой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пр</w:t>
            </w:r>
            <w:r w:rsidRPr="005F5642">
              <w:rPr>
                <w:lang w:val="ru-RU"/>
              </w:rPr>
              <w:t>и</w:t>
            </w:r>
            <w:r w:rsidRPr="005F5642">
              <w:rPr>
                <w:lang w:val="ru-RU"/>
              </w:rPr>
              <w:t>родой</w:t>
            </w:r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(животный</w:t>
            </w:r>
            <w:r w:rsidRPr="005F5642">
              <w:rPr>
                <w:spacing w:val="-7"/>
                <w:lang w:val="ru-RU"/>
              </w:rPr>
              <w:t xml:space="preserve"> </w:t>
            </w:r>
            <w:r w:rsidRPr="005F5642">
              <w:rPr>
                <w:lang w:val="ru-RU"/>
              </w:rPr>
              <w:t>мир).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2.</w:t>
            </w:r>
            <w:proofErr w:type="gramStart"/>
            <w:r w:rsidRPr="005F5642">
              <w:rPr>
                <w:lang w:val="ru-RU"/>
              </w:rPr>
              <w:t>П</w:t>
            </w:r>
            <w:proofErr w:type="gramEnd"/>
            <w:r w:rsidRPr="005F5642">
              <w:rPr>
                <w:lang w:val="ru-RU"/>
              </w:rPr>
              <w:t>/и</w:t>
            </w:r>
            <w:r w:rsidRPr="005F5642">
              <w:rPr>
                <w:spacing w:val="-2"/>
                <w:lang w:val="ru-RU"/>
              </w:rPr>
              <w:t xml:space="preserve"> </w:t>
            </w:r>
            <w:r w:rsidRPr="005F5642">
              <w:rPr>
                <w:lang w:val="ru-RU"/>
              </w:rPr>
              <w:t>(прыжки).</w:t>
            </w:r>
          </w:p>
          <w:p w14:paraId="03820C4D" w14:textId="77777777" w:rsidR="0003066E" w:rsidRPr="005F5642" w:rsidRDefault="0003066E" w:rsidP="002B2E07">
            <w:pPr>
              <w:pStyle w:val="TableParagraph"/>
              <w:numPr>
                <w:ilvl w:val="0"/>
                <w:numId w:val="36"/>
              </w:numPr>
              <w:tabs>
                <w:tab w:val="left" w:pos="347"/>
              </w:tabs>
              <w:spacing w:line="232" w:lineRule="exact"/>
              <w:ind w:hanging="241"/>
            </w:pPr>
            <w:proofErr w:type="spellStart"/>
            <w:r w:rsidRPr="005F5642">
              <w:t>Игры</w:t>
            </w:r>
            <w:proofErr w:type="spellEnd"/>
            <w:r w:rsidRPr="005F5642">
              <w:rPr>
                <w:spacing w:val="-5"/>
              </w:rPr>
              <w:t xml:space="preserve"> </w:t>
            </w:r>
            <w:r w:rsidRPr="005F5642">
              <w:t>с</w:t>
            </w:r>
            <w:r w:rsidRPr="005F5642">
              <w:rPr>
                <w:spacing w:val="-1"/>
              </w:rPr>
              <w:t xml:space="preserve"> </w:t>
            </w:r>
            <w:proofErr w:type="spellStart"/>
            <w:r w:rsidRPr="005F5642">
              <w:t>прыжками</w:t>
            </w:r>
            <w:proofErr w:type="spellEnd"/>
            <w:r w:rsidRPr="005F5642">
              <w:t>,</w:t>
            </w:r>
          </w:p>
          <w:p w14:paraId="2F1EA3A4" w14:textId="77777777" w:rsidR="0003066E" w:rsidRPr="005F5642" w:rsidRDefault="0003066E" w:rsidP="00652BA0">
            <w:pPr>
              <w:pStyle w:val="TableParagraph"/>
              <w:ind w:left="106"/>
            </w:pPr>
            <w:proofErr w:type="spellStart"/>
            <w:r w:rsidRPr="005F5642">
              <w:t>скакалкой</w:t>
            </w:r>
            <w:proofErr w:type="spellEnd"/>
            <w:r w:rsidRPr="005F5642">
              <w:rPr>
                <w:spacing w:val="-5"/>
              </w:rPr>
              <w:t xml:space="preserve"> </w:t>
            </w:r>
            <w:r w:rsidRPr="005F5642">
              <w:t>(</w:t>
            </w:r>
            <w:proofErr w:type="spellStart"/>
            <w:r w:rsidRPr="005F5642">
              <w:t>индив-но</w:t>
            </w:r>
            <w:proofErr w:type="spellEnd"/>
            <w:r w:rsidRPr="005F5642">
              <w:t>)</w:t>
            </w:r>
          </w:p>
          <w:p w14:paraId="457890DC" w14:textId="77777777" w:rsidR="0003066E" w:rsidRPr="005F5642" w:rsidRDefault="0003066E" w:rsidP="002B2E07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54" w:lineRule="auto"/>
              <w:ind w:left="106" w:right="217" w:firstLine="0"/>
            </w:pPr>
            <w:proofErr w:type="spellStart"/>
            <w:r w:rsidRPr="005F5642">
              <w:t>Самостоятельная</w:t>
            </w:r>
            <w:proofErr w:type="spellEnd"/>
            <w:r w:rsidRPr="005F5642">
              <w:t xml:space="preserve"> </w:t>
            </w:r>
            <w:proofErr w:type="spellStart"/>
            <w:r w:rsidRPr="005F5642">
              <w:t>игровая</w:t>
            </w:r>
            <w:proofErr w:type="spellEnd"/>
            <w:r w:rsidRPr="005F5642">
              <w:rPr>
                <w:spacing w:val="-58"/>
              </w:rPr>
              <w:t xml:space="preserve"> </w:t>
            </w:r>
            <w:proofErr w:type="spellStart"/>
            <w:r w:rsidRPr="005F5642">
              <w:t>деятельность</w:t>
            </w:r>
            <w:proofErr w:type="spellEnd"/>
            <w:r w:rsidRPr="005F5642">
              <w:rPr>
                <w:spacing w:val="-4"/>
              </w:rPr>
              <w:t xml:space="preserve"> </w:t>
            </w:r>
            <w:r w:rsidRPr="005F5642">
              <w:t>(</w:t>
            </w:r>
            <w:proofErr w:type="spellStart"/>
            <w:r w:rsidRPr="005F5642">
              <w:t>выносной</w:t>
            </w:r>
            <w:proofErr w:type="spellEnd"/>
          </w:p>
          <w:p w14:paraId="3D5A304C" w14:textId="77777777" w:rsidR="0003066E" w:rsidRPr="005F5642" w:rsidRDefault="0003066E" w:rsidP="00652BA0">
            <w:pPr>
              <w:pStyle w:val="TableParagraph"/>
              <w:spacing w:before="3"/>
              <w:ind w:left="106"/>
            </w:pPr>
            <w:proofErr w:type="spellStart"/>
            <w:r w:rsidRPr="005F5642">
              <w:t>материал</w:t>
            </w:r>
            <w:proofErr w:type="spellEnd"/>
            <w:r w:rsidRPr="005F5642">
              <w:t>)</w:t>
            </w:r>
          </w:p>
        </w:tc>
        <w:tc>
          <w:tcPr>
            <w:tcW w:w="2961" w:type="dxa"/>
          </w:tcPr>
          <w:p w14:paraId="47FBAE6C" w14:textId="77777777" w:rsidR="0003066E" w:rsidRPr="005F5642" w:rsidRDefault="0003066E" w:rsidP="002B2E07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before="3" w:line="280" w:lineRule="auto"/>
              <w:ind w:right="219" w:firstLine="0"/>
              <w:rPr>
                <w:lang w:val="ru-RU"/>
              </w:rPr>
            </w:pPr>
            <w:r w:rsidRPr="005F5642">
              <w:rPr>
                <w:lang w:val="ru-RU"/>
              </w:rPr>
              <w:t>Наблюдение за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явлени</w:t>
            </w:r>
            <w:r w:rsidRPr="005F5642">
              <w:rPr>
                <w:lang w:val="ru-RU"/>
              </w:rPr>
              <w:t>я</w:t>
            </w:r>
            <w:r w:rsidRPr="005F5642">
              <w:rPr>
                <w:lang w:val="ru-RU"/>
              </w:rPr>
              <w:t>ми общественной</w:t>
            </w:r>
            <w:r w:rsidRPr="005F5642">
              <w:rPr>
                <w:spacing w:val="-58"/>
                <w:lang w:val="ru-RU"/>
              </w:rPr>
              <w:t xml:space="preserve"> </w:t>
            </w:r>
            <w:r w:rsidRPr="005F5642">
              <w:rPr>
                <w:lang w:val="ru-RU"/>
              </w:rPr>
              <w:t>жизни.</w:t>
            </w:r>
          </w:p>
          <w:p w14:paraId="1D5F44C5" w14:textId="77777777" w:rsidR="0003066E" w:rsidRPr="005F5642" w:rsidRDefault="0003066E" w:rsidP="002B2E07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56" w:lineRule="auto"/>
              <w:ind w:right="513" w:firstLine="0"/>
              <w:rPr>
                <w:lang w:val="ru-RU"/>
              </w:rPr>
            </w:pPr>
            <w:proofErr w:type="gramStart"/>
            <w:r w:rsidRPr="005F5642">
              <w:rPr>
                <w:lang w:val="ru-RU"/>
              </w:rPr>
              <w:t>П</w:t>
            </w:r>
            <w:proofErr w:type="gramEnd"/>
            <w:r w:rsidRPr="005F5642">
              <w:rPr>
                <w:lang w:val="ru-RU"/>
              </w:rPr>
              <w:t>/и</w:t>
            </w:r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(ориентировка</w:t>
            </w:r>
            <w:r w:rsidRPr="005F5642">
              <w:rPr>
                <w:spacing w:val="-4"/>
                <w:lang w:val="ru-RU"/>
              </w:rPr>
              <w:t xml:space="preserve"> </w:t>
            </w:r>
            <w:r w:rsidRPr="005F5642">
              <w:rPr>
                <w:lang w:val="ru-RU"/>
              </w:rPr>
              <w:t>в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пространстве).</w:t>
            </w:r>
          </w:p>
          <w:p w14:paraId="6ADE03BE" w14:textId="77777777" w:rsidR="0003066E" w:rsidRPr="005F5642" w:rsidRDefault="0003066E" w:rsidP="002B2E07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before="17"/>
              <w:ind w:right="82" w:firstLine="0"/>
            </w:pPr>
            <w:proofErr w:type="spellStart"/>
            <w:r w:rsidRPr="005F5642">
              <w:t>Игры</w:t>
            </w:r>
            <w:proofErr w:type="spellEnd"/>
            <w:r w:rsidRPr="005F5642">
              <w:t xml:space="preserve"> </w:t>
            </w:r>
            <w:proofErr w:type="spellStart"/>
            <w:r w:rsidRPr="005F5642">
              <w:t>словесные</w:t>
            </w:r>
            <w:proofErr w:type="spellEnd"/>
            <w:r w:rsidRPr="005F5642">
              <w:t xml:space="preserve"> (</w:t>
            </w:r>
            <w:proofErr w:type="spellStart"/>
            <w:r w:rsidRPr="005F5642">
              <w:t>индив</w:t>
            </w:r>
            <w:proofErr w:type="spellEnd"/>
            <w:r w:rsidRPr="005F5642">
              <w:t>-</w:t>
            </w:r>
            <w:r w:rsidRPr="005F5642">
              <w:rPr>
                <w:spacing w:val="-57"/>
              </w:rPr>
              <w:t xml:space="preserve"> </w:t>
            </w:r>
            <w:proofErr w:type="spellStart"/>
            <w:r w:rsidRPr="005F5642">
              <w:t>но</w:t>
            </w:r>
            <w:proofErr w:type="spellEnd"/>
            <w:r w:rsidRPr="005F5642">
              <w:t>)</w:t>
            </w:r>
          </w:p>
          <w:p w14:paraId="6242897B" w14:textId="77777777" w:rsidR="0003066E" w:rsidRPr="005F5642" w:rsidRDefault="0003066E" w:rsidP="002B2E07">
            <w:pPr>
              <w:pStyle w:val="TableParagraph"/>
              <w:numPr>
                <w:ilvl w:val="0"/>
                <w:numId w:val="35"/>
              </w:numPr>
              <w:tabs>
                <w:tab w:val="left" w:pos="403"/>
              </w:tabs>
              <w:ind w:right="638" w:firstLine="60"/>
              <w:rPr>
                <w:lang w:val="ru-RU"/>
              </w:rPr>
            </w:pPr>
            <w:proofErr w:type="gramStart"/>
            <w:r w:rsidRPr="005F5642">
              <w:rPr>
                <w:lang w:val="ru-RU"/>
              </w:rPr>
              <w:t>Самостоятельная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игровая деятельность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(выносной</w:t>
            </w:r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материал,</w:t>
            </w:r>
            <w:proofErr w:type="gramEnd"/>
          </w:p>
          <w:p w14:paraId="2DA11E75" w14:textId="77777777" w:rsidR="0003066E" w:rsidRPr="005F5642" w:rsidRDefault="0003066E" w:rsidP="00652BA0">
            <w:pPr>
              <w:pStyle w:val="TableParagraph"/>
              <w:spacing w:line="263" w:lineRule="exact"/>
              <w:ind w:left="102"/>
            </w:pPr>
            <w:proofErr w:type="spellStart"/>
            <w:r w:rsidRPr="005F5642">
              <w:t>строительные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игры</w:t>
            </w:r>
            <w:proofErr w:type="spellEnd"/>
            <w:r w:rsidRPr="005F5642">
              <w:t>)</w:t>
            </w:r>
          </w:p>
        </w:tc>
        <w:tc>
          <w:tcPr>
            <w:tcW w:w="2986" w:type="dxa"/>
          </w:tcPr>
          <w:p w14:paraId="191A4220" w14:textId="77777777" w:rsidR="0003066E" w:rsidRPr="005F5642" w:rsidRDefault="0003066E" w:rsidP="00652BA0">
            <w:pPr>
              <w:pStyle w:val="TableParagraph"/>
              <w:spacing w:line="254" w:lineRule="auto"/>
              <w:ind w:left="106" w:right="245"/>
              <w:rPr>
                <w:lang w:val="ru-RU"/>
              </w:rPr>
            </w:pPr>
            <w:r w:rsidRPr="005F5642">
              <w:rPr>
                <w:lang w:val="ru-RU"/>
              </w:rPr>
              <w:t>1.Целевая прогулка.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2.Подвижная</w:t>
            </w:r>
            <w:r w:rsidRPr="005F5642">
              <w:rPr>
                <w:spacing w:val="60"/>
                <w:lang w:val="ru-RU"/>
              </w:rPr>
              <w:t xml:space="preserve"> </w:t>
            </w:r>
            <w:r w:rsidRPr="005F5642">
              <w:rPr>
                <w:lang w:val="ru-RU"/>
              </w:rPr>
              <w:t>игра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3.Игры с песком (снегом)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(</w:t>
            </w:r>
            <w:proofErr w:type="spellStart"/>
            <w:r w:rsidRPr="005F5642">
              <w:rPr>
                <w:lang w:val="ru-RU"/>
              </w:rPr>
              <w:t>индив</w:t>
            </w:r>
            <w:proofErr w:type="spellEnd"/>
            <w:r w:rsidRPr="005F5642">
              <w:rPr>
                <w:lang w:val="ru-RU"/>
              </w:rPr>
              <w:t>-но)</w:t>
            </w:r>
          </w:p>
          <w:p w14:paraId="1F679460" w14:textId="77777777" w:rsidR="0003066E" w:rsidRPr="005F5642" w:rsidRDefault="0003066E" w:rsidP="00652BA0">
            <w:pPr>
              <w:pStyle w:val="TableParagraph"/>
              <w:spacing w:line="258" w:lineRule="exact"/>
              <w:ind w:left="106"/>
              <w:rPr>
                <w:lang w:val="ru-RU"/>
              </w:rPr>
            </w:pPr>
            <w:r w:rsidRPr="005F5642">
              <w:rPr>
                <w:lang w:val="ru-RU"/>
              </w:rPr>
              <w:t>4.</w:t>
            </w:r>
            <w:r w:rsidRPr="005F5642">
              <w:rPr>
                <w:spacing w:val="-1"/>
                <w:lang w:val="ru-RU"/>
              </w:rPr>
              <w:t xml:space="preserve"> </w:t>
            </w:r>
            <w:r w:rsidRPr="005F5642">
              <w:rPr>
                <w:lang w:val="ru-RU"/>
              </w:rPr>
              <w:t>Самостоятельная</w:t>
            </w:r>
          </w:p>
          <w:p w14:paraId="63B3FD0A" w14:textId="77777777" w:rsidR="0003066E" w:rsidRPr="005F5642" w:rsidRDefault="0003066E" w:rsidP="00652BA0">
            <w:pPr>
              <w:pStyle w:val="TableParagraph"/>
              <w:ind w:left="106" w:right="629"/>
              <w:rPr>
                <w:lang w:val="ru-RU"/>
              </w:rPr>
            </w:pPr>
            <w:r w:rsidRPr="005F5642">
              <w:rPr>
                <w:lang w:val="ru-RU"/>
              </w:rPr>
              <w:t>игровая деятельность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(выносной</w:t>
            </w:r>
            <w:r w:rsidRPr="005F5642">
              <w:rPr>
                <w:spacing w:val="-10"/>
                <w:lang w:val="ru-RU"/>
              </w:rPr>
              <w:t xml:space="preserve"> </w:t>
            </w:r>
            <w:r w:rsidRPr="005F5642">
              <w:rPr>
                <w:lang w:val="ru-RU"/>
              </w:rPr>
              <w:t>материал).</w:t>
            </w:r>
          </w:p>
        </w:tc>
        <w:tc>
          <w:tcPr>
            <w:tcW w:w="3210" w:type="dxa"/>
          </w:tcPr>
          <w:p w14:paraId="0AFF647E" w14:textId="77777777" w:rsidR="0003066E" w:rsidRPr="005F5642" w:rsidRDefault="0003066E" w:rsidP="002B2E07">
            <w:pPr>
              <w:pStyle w:val="TableParagraph"/>
              <w:numPr>
                <w:ilvl w:val="0"/>
                <w:numId w:val="34"/>
              </w:numPr>
              <w:tabs>
                <w:tab w:val="left" w:pos="286"/>
              </w:tabs>
              <w:spacing w:line="259" w:lineRule="auto"/>
              <w:ind w:right="540" w:firstLine="0"/>
              <w:rPr>
                <w:lang w:val="ru-RU"/>
              </w:rPr>
            </w:pPr>
            <w:r w:rsidRPr="005F5642">
              <w:rPr>
                <w:lang w:val="ru-RU"/>
              </w:rPr>
              <w:t>Наблюдение за живой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природой (растительный</w:t>
            </w:r>
            <w:r w:rsidRPr="005F5642">
              <w:rPr>
                <w:spacing w:val="-58"/>
                <w:lang w:val="ru-RU"/>
              </w:rPr>
              <w:t xml:space="preserve"> </w:t>
            </w:r>
            <w:r w:rsidRPr="005F5642">
              <w:rPr>
                <w:lang w:val="ru-RU"/>
              </w:rPr>
              <w:t>мир).</w:t>
            </w:r>
          </w:p>
          <w:p w14:paraId="02BEF2EB" w14:textId="77777777" w:rsidR="0003066E" w:rsidRPr="005F5642" w:rsidRDefault="0003066E" w:rsidP="002B2E07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before="16" w:line="264" w:lineRule="auto"/>
              <w:ind w:right="692" w:firstLine="0"/>
              <w:rPr>
                <w:lang w:val="ru-RU"/>
              </w:rPr>
            </w:pPr>
            <w:r w:rsidRPr="005F5642">
              <w:rPr>
                <w:lang w:val="ru-RU"/>
              </w:rPr>
              <w:t>Труд (наблюдение за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трудом</w:t>
            </w:r>
            <w:r w:rsidRPr="005F5642">
              <w:rPr>
                <w:spacing w:val="-1"/>
                <w:lang w:val="ru-RU"/>
              </w:rPr>
              <w:t xml:space="preserve"> </w:t>
            </w:r>
            <w:r w:rsidRPr="005F5642">
              <w:rPr>
                <w:lang w:val="ru-RU"/>
              </w:rPr>
              <w:t>взрослых).</w:t>
            </w:r>
          </w:p>
          <w:p w14:paraId="7279DD3C" w14:textId="77777777" w:rsidR="0003066E" w:rsidRPr="005F5642" w:rsidRDefault="0003066E" w:rsidP="002B2E07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261" w:lineRule="auto"/>
              <w:ind w:right="202" w:firstLine="0"/>
            </w:pPr>
            <w:proofErr w:type="spellStart"/>
            <w:r w:rsidRPr="005F5642">
              <w:t>Индивидуальная</w:t>
            </w:r>
            <w:proofErr w:type="spellEnd"/>
            <w:r w:rsidRPr="005F5642">
              <w:t xml:space="preserve"> </w:t>
            </w:r>
            <w:proofErr w:type="spellStart"/>
            <w:r w:rsidRPr="005F5642">
              <w:t>работа</w:t>
            </w:r>
            <w:proofErr w:type="spellEnd"/>
            <w:r w:rsidRPr="005F5642">
              <w:rPr>
                <w:spacing w:val="1"/>
              </w:rPr>
              <w:t xml:space="preserve"> </w:t>
            </w:r>
            <w:r w:rsidRPr="005F5642">
              <w:rPr>
                <w:spacing w:val="-1"/>
              </w:rPr>
              <w:t>(</w:t>
            </w:r>
            <w:proofErr w:type="spellStart"/>
            <w:r w:rsidRPr="005F5642">
              <w:rPr>
                <w:spacing w:val="-1"/>
              </w:rPr>
              <w:t>поручение</w:t>
            </w:r>
            <w:proofErr w:type="spellEnd"/>
            <w:r w:rsidRPr="005F5642">
              <w:rPr>
                <w:spacing w:val="-1"/>
              </w:rPr>
              <w:t>(</w:t>
            </w:r>
            <w:proofErr w:type="spellStart"/>
            <w:r w:rsidRPr="005F5642">
              <w:rPr>
                <w:spacing w:val="-1"/>
              </w:rPr>
              <w:t>индивидуально</w:t>
            </w:r>
            <w:proofErr w:type="spellEnd"/>
            <w:r w:rsidRPr="005F5642">
              <w:rPr>
                <w:spacing w:val="-1"/>
              </w:rPr>
              <w:t>)</w:t>
            </w:r>
          </w:p>
          <w:p w14:paraId="48294C06" w14:textId="77777777" w:rsidR="0003066E" w:rsidRPr="005F5642" w:rsidRDefault="0003066E" w:rsidP="002B2E07">
            <w:pPr>
              <w:pStyle w:val="TableParagraph"/>
              <w:numPr>
                <w:ilvl w:val="0"/>
                <w:numId w:val="34"/>
              </w:numPr>
              <w:tabs>
                <w:tab w:val="left" w:pos="345"/>
              </w:tabs>
              <w:spacing w:line="237" w:lineRule="auto"/>
              <w:ind w:right="228" w:firstLine="0"/>
            </w:pPr>
            <w:proofErr w:type="spellStart"/>
            <w:r w:rsidRPr="005F5642">
              <w:t>Самостоятельная</w:t>
            </w:r>
            <w:proofErr w:type="spellEnd"/>
            <w:r w:rsidRPr="005F5642">
              <w:t xml:space="preserve"> </w:t>
            </w:r>
            <w:proofErr w:type="spellStart"/>
            <w:r w:rsidRPr="005F5642">
              <w:t>игровая</w:t>
            </w:r>
            <w:proofErr w:type="spellEnd"/>
            <w:r w:rsidRPr="005F5642">
              <w:rPr>
                <w:spacing w:val="-57"/>
              </w:rPr>
              <w:t xml:space="preserve"> </w:t>
            </w:r>
            <w:proofErr w:type="spellStart"/>
            <w:r w:rsidRPr="005F5642">
              <w:t>деятельность</w:t>
            </w:r>
            <w:proofErr w:type="spellEnd"/>
            <w:r w:rsidRPr="005F5642">
              <w:rPr>
                <w:spacing w:val="-4"/>
              </w:rPr>
              <w:t xml:space="preserve"> </w:t>
            </w:r>
            <w:r w:rsidRPr="005F5642">
              <w:t>(</w:t>
            </w:r>
            <w:proofErr w:type="spellStart"/>
            <w:r w:rsidRPr="005F5642">
              <w:t>выносной</w:t>
            </w:r>
            <w:proofErr w:type="spellEnd"/>
          </w:p>
          <w:p w14:paraId="73564B15" w14:textId="77777777" w:rsidR="0003066E" w:rsidRPr="005F5642" w:rsidRDefault="0003066E" w:rsidP="00652BA0">
            <w:pPr>
              <w:pStyle w:val="TableParagraph"/>
              <w:spacing w:line="275" w:lineRule="exact"/>
              <w:ind w:left="105"/>
            </w:pPr>
            <w:proofErr w:type="spellStart"/>
            <w:proofErr w:type="gramStart"/>
            <w:r w:rsidRPr="005F5642">
              <w:t>материал</w:t>
            </w:r>
            <w:proofErr w:type="spellEnd"/>
            <w:proofErr w:type="gramEnd"/>
            <w:r w:rsidRPr="005F5642">
              <w:t>).</w:t>
            </w:r>
          </w:p>
        </w:tc>
      </w:tr>
      <w:tr w:rsidR="0003066E" w:rsidRPr="005F5642" w14:paraId="79387303" w14:textId="77777777" w:rsidTr="00652BA0">
        <w:trPr>
          <w:trHeight w:val="2400"/>
        </w:trPr>
        <w:tc>
          <w:tcPr>
            <w:tcW w:w="552" w:type="dxa"/>
            <w:textDirection w:val="btLr"/>
          </w:tcPr>
          <w:p w14:paraId="0D240283" w14:textId="77777777" w:rsidR="0003066E" w:rsidRPr="005F5642" w:rsidRDefault="0003066E" w:rsidP="00652BA0">
            <w:pPr>
              <w:pStyle w:val="TableParagraph"/>
              <w:spacing w:before="191"/>
              <w:ind w:left="871"/>
              <w:rPr>
                <w:b/>
              </w:rPr>
            </w:pPr>
            <w:r w:rsidRPr="005F5642">
              <w:rPr>
                <w:b/>
              </w:rPr>
              <w:lastRenderedPageBreak/>
              <w:t>2я</w:t>
            </w:r>
            <w:r w:rsidRPr="005F5642">
              <w:rPr>
                <w:b/>
                <w:spacing w:val="-2"/>
              </w:rPr>
              <w:t xml:space="preserve"> </w:t>
            </w:r>
            <w:proofErr w:type="spellStart"/>
            <w:r w:rsidRPr="005F5642">
              <w:rPr>
                <w:b/>
              </w:rPr>
              <w:t>половина</w:t>
            </w:r>
            <w:proofErr w:type="spellEnd"/>
            <w:r w:rsidRPr="005F5642">
              <w:rPr>
                <w:b/>
              </w:rPr>
              <w:t xml:space="preserve"> </w:t>
            </w:r>
            <w:proofErr w:type="spellStart"/>
            <w:r w:rsidRPr="005F5642">
              <w:rPr>
                <w:b/>
              </w:rPr>
              <w:t>дня</w:t>
            </w:r>
            <w:proofErr w:type="spellEnd"/>
          </w:p>
        </w:tc>
        <w:tc>
          <w:tcPr>
            <w:tcW w:w="2785" w:type="dxa"/>
          </w:tcPr>
          <w:p w14:paraId="398121E0" w14:textId="77777777" w:rsidR="0003066E" w:rsidRPr="005F5642" w:rsidRDefault="0003066E" w:rsidP="002B2E07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3"/>
              <w:ind w:hanging="182"/>
            </w:pPr>
            <w:proofErr w:type="spellStart"/>
            <w:r w:rsidRPr="005F5642">
              <w:t>Малоподвижная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игра</w:t>
            </w:r>
            <w:proofErr w:type="spellEnd"/>
          </w:p>
          <w:p w14:paraId="29FD5063" w14:textId="77777777" w:rsidR="0003066E" w:rsidRPr="005F5642" w:rsidRDefault="0003066E" w:rsidP="002B2E07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before="44" w:line="271" w:lineRule="auto"/>
              <w:ind w:left="107" w:right="136" w:firstLine="0"/>
              <w:rPr>
                <w:lang w:val="ru-RU"/>
              </w:rPr>
            </w:pPr>
            <w:r w:rsidRPr="005F5642">
              <w:rPr>
                <w:lang w:val="ru-RU"/>
              </w:rPr>
              <w:t>Чтение</w:t>
            </w:r>
            <w:r w:rsidRPr="005F5642">
              <w:rPr>
                <w:spacing w:val="1"/>
                <w:lang w:val="ru-RU"/>
              </w:rPr>
              <w:t xml:space="preserve"> </w:t>
            </w:r>
            <w:proofErr w:type="spellStart"/>
            <w:r w:rsidRPr="005F5642">
              <w:rPr>
                <w:lang w:val="ru-RU"/>
              </w:rPr>
              <w:t>худ</w:t>
            </w:r>
            <w:proofErr w:type="gramStart"/>
            <w:r w:rsidRPr="005F5642">
              <w:rPr>
                <w:lang w:val="ru-RU"/>
              </w:rPr>
              <w:t>.л</w:t>
            </w:r>
            <w:proofErr w:type="gramEnd"/>
            <w:r w:rsidRPr="005F5642">
              <w:rPr>
                <w:lang w:val="ru-RU"/>
              </w:rPr>
              <w:t>итературы</w:t>
            </w:r>
            <w:proofErr w:type="spellEnd"/>
            <w:r w:rsidRPr="005F5642">
              <w:rPr>
                <w:lang w:val="ru-RU"/>
              </w:rPr>
              <w:t>,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заучивание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стихотворений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3.Индив.работа</w:t>
            </w:r>
            <w:r w:rsidRPr="005F5642">
              <w:rPr>
                <w:spacing w:val="-5"/>
                <w:lang w:val="ru-RU"/>
              </w:rPr>
              <w:t xml:space="preserve"> </w:t>
            </w:r>
            <w:r w:rsidRPr="005F5642">
              <w:rPr>
                <w:lang w:val="ru-RU"/>
              </w:rPr>
              <w:t>по</w:t>
            </w:r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лепке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4.Индивидуальная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работа по сенсорному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развитию.</w:t>
            </w:r>
          </w:p>
        </w:tc>
        <w:tc>
          <w:tcPr>
            <w:tcW w:w="3141" w:type="dxa"/>
          </w:tcPr>
          <w:p w14:paraId="7601C0C6" w14:textId="77777777" w:rsidR="0003066E" w:rsidRPr="005F5642" w:rsidRDefault="0003066E" w:rsidP="002B2E07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before="3"/>
              <w:ind w:hanging="241"/>
            </w:pPr>
            <w:proofErr w:type="spellStart"/>
            <w:r w:rsidRPr="005F5642">
              <w:t>Сюжетно-ролевая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игра</w:t>
            </w:r>
            <w:proofErr w:type="spellEnd"/>
            <w:r w:rsidRPr="005F5642">
              <w:t>.</w:t>
            </w:r>
          </w:p>
          <w:p w14:paraId="3C4D71D4" w14:textId="77777777" w:rsidR="0003066E" w:rsidRPr="005F5642" w:rsidRDefault="0003066E" w:rsidP="002B2E07">
            <w:pPr>
              <w:pStyle w:val="TableParagraph"/>
              <w:numPr>
                <w:ilvl w:val="0"/>
                <w:numId w:val="32"/>
              </w:numPr>
              <w:tabs>
                <w:tab w:val="left" w:pos="347"/>
              </w:tabs>
              <w:spacing w:before="44"/>
              <w:ind w:hanging="241"/>
            </w:pPr>
            <w:proofErr w:type="spellStart"/>
            <w:r w:rsidRPr="005F5642">
              <w:t>Наблюдения</w:t>
            </w:r>
            <w:proofErr w:type="spellEnd"/>
            <w:r w:rsidRPr="005F5642">
              <w:rPr>
                <w:spacing w:val="-1"/>
              </w:rPr>
              <w:t xml:space="preserve"> </w:t>
            </w:r>
            <w:proofErr w:type="spellStart"/>
            <w:r w:rsidRPr="005F5642">
              <w:t>за</w:t>
            </w:r>
            <w:proofErr w:type="spellEnd"/>
          </w:p>
          <w:p w14:paraId="02149C46" w14:textId="77777777" w:rsidR="0003066E" w:rsidRPr="005F5642" w:rsidRDefault="0003066E" w:rsidP="00652BA0">
            <w:pPr>
              <w:pStyle w:val="TableParagraph"/>
              <w:spacing w:before="40" w:line="278" w:lineRule="auto"/>
              <w:ind w:left="106" w:right="394"/>
            </w:pPr>
            <w:proofErr w:type="spellStart"/>
            <w:proofErr w:type="gramStart"/>
            <w:r w:rsidRPr="005F5642">
              <w:t>комнатными</w:t>
            </w:r>
            <w:proofErr w:type="spellEnd"/>
            <w:proofErr w:type="gramEnd"/>
            <w:r w:rsidRPr="005F5642">
              <w:t xml:space="preserve"> </w:t>
            </w:r>
            <w:proofErr w:type="spellStart"/>
            <w:r w:rsidRPr="005F5642">
              <w:t>растениями</w:t>
            </w:r>
            <w:proofErr w:type="spellEnd"/>
            <w:r w:rsidRPr="005F5642">
              <w:t>,</w:t>
            </w:r>
            <w:r w:rsidRPr="005F5642">
              <w:rPr>
                <w:spacing w:val="-57"/>
              </w:rPr>
              <w:t xml:space="preserve"> </w:t>
            </w:r>
            <w:proofErr w:type="spellStart"/>
            <w:r w:rsidRPr="005F5642">
              <w:t>труд</w:t>
            </w:r>
            <w:proofErr w:type="spellEnd"/>
            <w:r w:rsidRPr="005F5642">
              <w:t>.</w:t>
            </w:r>
          </w:p>
          <w:p w14:paraId="6BBBDD21" w14:textId="77777777" w:rsidR="0003066E" w:rsidRPr="005F5642" w:rsidRDefault="0003066E" w:rsidP="002B2E07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line="276" w:lineRule="auto"/>
              <w:ind w:left="106" w:right="352" w:firstLine="0"/>
            </w:pPr>
            <w:proofErr w:type="spellStart"/>
            <w:r w:rsidRPr="005F5642">
              <w:t>Чтение</w:t>
            </w:r>
            <w:proofErr w:type="spellEnd"/>
            <w:r w:rsidRPr="005F5642">
              <w:t>,</w:t>
            </w:r>
            <w:r w:rsidRPr="005F5642">
              <w:rPr>
                <w:spacing w:val="-7"/>
              </w:rPr>
              <w:t xml:space="preserve"> </w:t>
            </w:r>
            <w:proofErr w:type="spellStart"/>
            <w:r w:rsidRPr="005F5642">
              <w:t>проговаривание</w:t>
            </w:r>
            <w:proofErr w:type="spellEnd"/>
            <w:r w:rsidRPr="005F5642">
              <w:rPr>
                <w:spacing w:val="-57"/>
              </w:rPr>
              <w:t xml:space="preserve"> </w:t>
            </w:r>
            <w:proofErr w:type="spellStart"/>
            <w:r w:rsidRPr="005F5642">
              <w:t>потешек</w:t>
            </w:r>
            <w:proofErr w:type="spellEnd"/>
          </w:p>
          <w:p w14:paraId="211F2192" w14:textId="77777777" w:rsidR="0003066E" w:rsidRPr="005F5642" w:rsidRDefault="0003066E" w:rsidP="002B2E07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1"/>
              <w:ind w:left="106" w:right="511" w:firstLine="0"/>
              <w:rPr>
                <w:lang w:val="ru-RU"/>
              </w:rPr>
            </w:pPr>
            <w:r w:rsidRPr="005F5642">
              <w:rPr>
                <w:lang w:val="ru-RU"/>
              </w:rPr>
              <w:t>Индивидуально</w:t>
            </w:r>
            <w:proofErr w:type="gramStart"/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Д</w:t>
            </w:r>
            <w:proofErr w:type="gramEnd"/>
            <w:r w:rsidRPr="005F5642">
              <w:rPr>
                <w:lang w:val="ru-RU"/>
              </w:rPr>
              <w:t>/и</w:t>
            </w:r>
            <w:r w:rsidRPr="005F5642">
              <w:rPr>
                <w:spacing w:val="-6"/>
                <w:lang w:val="ru-RU"/>
              </w:rPr>
              <w:t xml:space="preserve"> </w:t>
            </w:r>
            <w:r w:rsidRPr="005F5642">
              <w:rPr>
                <w:lang w:val="ru-RU"/>
              </w:rPr>
              <w:t>на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мелкую</w:t>
            </w:r>
            <w:r w:rsidRPr="005F5642">
              <w:rPr>
                <w:spacing w:val="-1"/>
                <w:lang w:val="ru-RU"/>
              </w:rPr>
              <w:t xml:space="preserve"> </w:t>
            </w:r>
            <w:r w:rsidRPr="005F5642">
              <w:rPr>
                <w:lang w:val="ru-RU"/>
              </w:rPr>
              <w:t>моторику</w:t>
            </w:r>
          </w:p>
        </w:tc>
        <w:tc>
          <w:tcPr>
            <w:tcW w:w="2961" w:type="dxa"/>
          </w:tcPr>
          <w:p w14:paraId="42579BB5" w14:textId="77777777" w:rsidR="0003066E" w:rsidRPr="005F5642" w:rsidRDefault="0003066E" w:rsidP="002B2E07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3"/>
              <w:ind w:hanging="241"/>
              <w:jc w:val="both"/>
            </w:pPr>
            <w:r w:rsidRPr="005F5642">
              <w:t>Д/и</w:t>
            </w:r>
            <w:r w:rsidRPr="005F5642">
              <w:rPr>
                <w:spacing w:val="-4"/>
              </w:rPr>
              <w:t xml:space="preserve"> </w:t>
            </w:r>
            <w:r w:rsidRPr="005F5642">
              <w:t>(</w:t>
            </w:r>
            <w:proofErr w:type="spellStart"/>
            <w:r w:rsidRPr="005F5642">
              <w:t>восприятие</w:t>
            </w:r>
            <w:proofErr w:type="spellEnd"/>
            <w:r w:rsidRPr="005F5642">
              <w:rPr>
                <w:spacing w:val="-3"/>
              </w:rPr>
              <w:t xml:space="preserve"> </w:t>
            </w:r>
            <w:proofErr w:type="spellStart"/>
            <w:r w:rsidRPr="005F5642">
              <w:t>формы</w:t>
            </w:r>
            <w:proofErr w:type="spellEnd"/>
            <w:r w:rsidRPr="005F5642">
              <w:t>)</w:t>
            </w:r>
          </w:p>
          <w:p w14:paraId="35FD350A" w14:textId="77777777" w:rsidR="0003066E" w:rsidRPr="005F5642" w:rsidRDefault="0003066E" w:rsidP="002B2E07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before="16" w:line="256" w:lineRule="auto"/>
              <w:ind w:left="102" w:right="516" w:firstLine="0"/>
              <w:jc w:val="both"/>
              <w:rPr>
                <w:lang w:val="ru-RU"/>
              </w:rPr>
            </w:pPr>
            <w:r w:rsidRPr="005F5642">
              <w:rPr>
                <w:lang w:val="ru-RU"/>
              </w:rPr>
              <w:t>Инд. работа по ИЗО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3</w:t>
            </w:r>
            <w:r w:rsidRPr="005F5642">
              <w:rPr>
                <w:b/>
                <w:lang w:val="ru-RU"/>
              </w:rPr>
              <w:t>.</w:t>
            </w:r>
            <w:r w:rsidRPr="005F5642">
              <w:rPr>
                <w:lang w:val="ru-RU"/>
              </w:rPr>
              <w:t>Строительные игры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4.Трудовые</w:t>
            </w:r>
            <w:r w:rsidRPr="005F5642">
              <w:rPr>
                <w:spacing w:val="-10"/>
                <w:lang w:val="ru-RU"/>
              </w:rPr>
              <w:t xml:space="preserve"> </w:t>
            </w:r>
            <w:r w:rsidRPr="005F5642">
              <w:rPr>
                <w:lang w:val="ru-RU"/>
              </w:rPr>
              <w:t>поручения</w:t>
            </w:r>
          </w:p>
        </w:tc>
        <w:tc>
          <w:tcPr>
            <w:tcW w:w="2986" w:type="dxa"/>
          </w:tcPr>
          <w:p w14:paraId="4DE882A5" w14:textId="77777777" w:rsidR="0003066E" w:rsidRPr="005F5642" w:rsidRDefault="0003066E" w:rsidP="00652BA0">
            <w:pPr>
              <w:pStyle w:val="TableParagraph"/>
              <w:spacing w:before="3" w:line="271" w:lineRule="auto"/>
              <w:ind w:left="106" w:right="483"/>
              <w:rPr>
                <w:lang w:val="ru-RU"/>
              </w:rPr>
            </w:pPr>
            <w:r w:rsidRPr="005F5642">
              <w:rPr>
                <w:lang w:val="ru-RU"/>
              </w:rPr>
              <w:t>1 . Работа в природном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уголке (наблюдения за</w:t>
            </w:r>
            <w:r w:rsidRPr="005F5642">
              <w:rPr>
                <w:spacing w:val="-57"/>
                <w:lang w:val="ru-RU"/>
              </w:rPr>
              <w:t xml:space="preserve"> </w:t>
            </w:r>
            <w:r w:rsidRPr="005F5642">
              <w:rPr>
                <w:lang w:val="ru-RU"/>
              </w:rPr>
              <w:t>растениями, труд)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2.Инд</w:t>
            </w:r>
            <w:proofErr w:type="gramStart"/>
            <w:r w:rsidRPr="005F5642">
              <w:rPr>
                <w:lang w:val="ru-RU"/>
              </w:rPr>
              <w:t>.р</w:t>
            </w:r>
            <w:proofErr w:type="gramEnd"/>
            <w:r w:rsidRPr="005F5642">
              <w:rPr>
                <w:lang w:val="ru-RU"/>
              </w:rPr>
              <w:t>абота по ИЗО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3.Чтение с показом на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фланелеграфе</w:t>
            </w:r>
          </w:p>
          <w:p w14:paraId="6BE8CEC1" w14:textId="77777777" w:rsidR="0003066E" w:rsidRPr="005F5642" w:rsidRDefault="0003066E" w:rsidP="00652BA0">
            <w:pPr>
              <w:pStyle w:val="TableParagraph"/>
              <w:spacing w:before="13"/>
              <w:ind w:left="106"/>
            </w:pPr>
            <w:r w:rsidRPr="005F5642">
              <w:t>5.КГН</w:t>
            </w:r>
            <w:r w:rsidRPr="005F5642">
              <w:rPr>
                <w:spacing w:val="-9"/>
              </w:rPr>
              <w:t xml:space="preserve"> </w:t>
            </w:r>
            <w:proofErr w:type="spellStart"/>
            <w:r w:rsidRPr="005F5642">
              <w:t>во</w:t>
            </w:r>
            <w:proofErr w:type="spellEnd"/>
            <w:r w:rsidRPr="005F5642">
              <w:t xml:space="preserve"> </w:t>
            </w:r>
            <w:proofErr w:type="spellStart"/>
            <w:r w:rsidRPr="005F5642">
              <w:t>время</w:t>
            </w:r>
            <w:proofErr w:type="spellEnd"/>
            <w:r w:rsidRPr="005F5642">
              <w:rPr>
                <w:spacing w:val="2"/>
              </w:rPr>
              <w:t xml:space="preserve"> </w:t>
            </w:r>
            <w:proofErr w:type="spellStart"/>
            <w:r w:rsidRPr="005F5642">
              <w:t>умывания</w:t>
            </w:r>
            <w:proofErr w:type="spellEnd"/>
          </w:p>
        </w:tc>
        <w:tc>
          <w:tcPr>
            <w:tcW w:w="3210" w:type="dxa"/>
          </w:tcPr>
          <w:p w14:paraId="5D50A1A5" w14:textId="77777777" w:rsidR="0003066E" w:rsidRPr="005F5642" w:rsidRDefault="0003066E" w:rsidP="00652BA0">
            <w:pPr>
              <w:pStyle w:val="TableParagraph"/>
              <w:spacing w:before="3" w:line="276" w:lineRule="auto"/>
              <w:ind w:left="105" w:right="420"/>
              <w:rPr>
                <w:lang w:val="ru-RU"/>
              </w:rPr>
            </w:pPr>
            <w:r w:rsidRPr="005F5642">
              <w:rPr>
                <w:lang w:val="ru-RU"/>
              </w:rPr>
              <w:t>1. Сюжетно-ролевая игра.</w:t>
            </w:r>
            <w:r w:rsidRPr="005F5642">
              <w:rPr>
                <w:spacing w:val="-58"/>
                <w:lang w:val="ru-RU"/>
              </w:rPr>
              <w:t xml:space="preserve"> </w:t>
            </w:r>
            <w:r w:rsidRPr="005F5642">
              <w:rPr>
                <w:lang w:val="ru-RU"/>
              </w:rPr>
              <w:t>2.Беседа об интересных</w:t>
            </w:r>
            <w:r w:rsidRPr="005F5642">
              <w:rPr>
                <w:spacing w:val="1"/>
                <w:lang w:val="ru-RU"/>
              </w:rPr>
              <w:t xml:space="preserve"> </w:t>
            </w:r>
            <w:r w:rsidRPr="005F5642">
              <w:rPr>
                <w:lang w:val="ru-RU"/>
              </w:rPr>
              <w:t>с</w:t>
            </w:r>
            <w:r w:rsidRPr="005F5642">
              <w:rPr>
                <w:lang w:val="ru-RU"/>
              </w:rPr>
              <w:t>о</w:t>
            </w:r>
            <w:r w:rsidRPr="005F5642">
              <w:rPr>
                <w:lang w:val="ru-RU"/>
              </w:rPr>
              <w:t>бытиях</w:t>
            </w:r>
            <w:r w:rsidRPr="005F5642">
              <w:rPr>
                <w:spacing w:val="-1"/>
                <w:lang w:val="ru-RU"/>
              </w:rPr>
              <w:t xml:space="preserve"> </w:t>
            </w:r>
            <w:r w:rsidRPr="005F5642">
              <w:rPr>
                <w:lang w:val="ru-RU"/>
              </w:rPr>
              <w:t>недели</w:t>
            </w:r>
          </w:p>
          <w:p w14:paraId="7956278E" w14:textId="77777777" w:rsidR="0003066E" w:rsidRPr="005F5642" w:rsidRDefault="0003066E" w:rsidP="00652BA0">
            <w:pPr>
              <w:pStyle w:val="TableParagraph"/>
              <w:spacing w:before="4"/>
              <w:ind w:left="105"/>
            </w:pPr>
            <w:r w:rsidRPr="005F5642">
              <w:t>3.</w:t>
            </w:r>
            <w:r w:rsidRPr="005F5642">
              <w:rPr>
                <w:spacing w:val="-3"/>
              </w:rPr>
              <w:t xml:space="preserve"> </w:t>
            </w:r>
            <w:r w:rsidRPr="005F5642">
              <w:t>Д/и</w:t>
            </w:r>
            <w:r w:rsidRPr="005F5642">
              <w:rPr>
                <w:spacing w:val="-4"/>
              </w:rPr>
              <w:t xml:space="preserve"> </w:t>
            </w:r>
            <w:r w:rsidRPr="005F5642">
              <w:t>(</w:t>
            </w:r>
            <w:proofErr w:type="spellStart"/>
            <w:r w:rsidRPr="005F5642">
              <w:t>слуховое</w:t>
            </w:r>
            <w:proofErr w:type="spellEnd"/>
            <w:r w:rsidRPr="005F5642">
              <w:rPr>
                <w:spacing w:val="-2"/>
              </w:rPr>
              <w:t xml:space="preserve"> </w:t>
            </w:r>
            <w:proofErr w:type="spellStart"/>
            <w:r w:rsidRPr="005F5642">
              <w:t>восприятие</w:t>
            </w:r>
            <w:proofErr w:type="spellEnd"/>
            <w:r w:rsidRPr="005F5642">
              <w:t>)</w:t>
            </w:r>
          </w:p>
        </w:tc>
      </w:tr>
    </w:tbl>
    <w:p w14:paraId="46B652FD" w14:textId="20DE01E3" w:rsidR="004D28C4" w:rsidRDefault="0003066E" w:rsidP="0003066E">
      <w:pPr>
        <w:pStyle w:val="af2"/>
        <w:spacing w:before="59" w:after="59"/>
        <w:jc w:val="center"/>
        <w:rPr>
          <w:b w:val="0"/>
          <w:i/>
          <w:sz w:val="24"/>
          <w:szCs w:val="24"/>
          <w:shd w:val="clear" w:color="auto" w:fill="FFFFFF"/>
        </w:rPr>
      </w:pPr>
      <w:r>
        <w:rPr>
          <w:b w:val="0"/>
          <w:i/>
          <w:sz w:val="24"/>
          <w:szCs w:val="24"/>
          <w:shd w:val="clear" w:color="auto" w:fill="FFFFFF"/>
        </w:rPr>
        <w:t xml:space="preserve">           </w:t>
      </w:r>
      <w:r w:rsidR="00D12B03">
        <w:rPr>
          <w:b w:val="0"/>
          <w:i/>
          <w:sz w:val="24"/>
          <w:szCs w:val="24"/>
          <w:shd w:val="clear" w:color="auto" w:fill="FFFFFF"/>
        </w:rPr>
        <w:t xml:space="preserve"> </w:t>
      </w:r>
      <w:r>
        <w:rPr>
          <w:b w:val="0"/>
          <w:i/>
          <w:sz w:val="24"/>
          <w:szCs w:val="24"/>
          <w:shd w:val="clear" w:color="auto" w:fill="FFFFFF"/>
        </w:rPr>
        <w:t xml:space="preserve">                                       </w:t>
      </w:r>
      <w:r w:rsidR="00D12B03">
        <w:rPr>
          <w:b w:val="0"/>
          <w:i/>
          <w:sz w:val="24"/>
          <w:szCs w:val="24"/>
          <w:shd w:val="clear" w:color="auto" w:fill="FFFFFF"/>
        </w:rPr>
        <w:t xml:space="preserve"> </w:t>
      </w:r>
    </w:p>
    <w:p w14:paraId="5495C0E7" w14:textId="6407D8A8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FF598AF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3F98C87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EB51CED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307647A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66CDBEF" w14:textId="77777777" w:rsidR="00AB0ABE" w:rsidRDefault="00AB0ABE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B790007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C02BD52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025D625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6951DBC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1A29C66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656CC7F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EFFD01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33C9D32D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0B72795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C702472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331BD5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D766ED8" w14:textId="77777777" w:rsidR="00D34D8B" w:rsidRDefault="00D34D8B" w:rsidP="00AB0AB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129FE10" w14:textId="77777777" w:rsidR="00D34D8B" w:rsidRPr="00D34D8B" w:rsidRDefault="00D34D8B" w:rsidP="00D3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34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7435C1" w14:textId="43689C7A" w:rsidR="00D34D8B" w:rsidRPr="00D34D8B" w:rsidRDefault="00D34D8B" w:rsidP="00D34D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31BB0" wp14:editId="78BB1E2F">
            <wp:extent cx="2543175" cy="971550"/>
            <wp:effectExtent l="0" t="0" r="9525" b="0"/>
            <wp:docPr id="6" name="Рисунок 6" descr="утвержда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твержда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599" cy="9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4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</w:t>
      </w:r>
      <w:r w:rsidRPr="00D34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</w:t>
      </w:r>
    </w:p>
    <w:p w14:paraId="0B3F127F" w14:textId="77777777" w:rsidR="00D34D8B" w:rsidRPr="00D34D8B" w:rsidRDefault="00D34D8B" w:rsidP="00D34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Расписание  </w:t>
      </w:r>
      <w:proofErr w:type="gramStart"/>
      <w:r w:rsidRPr="00D34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образовательной</w:t>
      </w:r>
      <w:proofErr w:type="gramEnd"/>
      <w:r w:rsidRPr="00D34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деятельности</w:t>
      </w:r>
    </w:p>
    <w:p w14:paraId="0DB53C66" w14:textId="77777777" w:rsidR="00D34D8B" w:rsidRPr="00D34D8B" w:rsidRDefault="00D34D8B" w:rsidP="00D34D8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4D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 группа раннего возраста № 7 (2 -3 года)</w:t>
      </w:r>
    </w:p>
    <w:p w14:paraId="7CDAD99C" w14:textId="77777777" w:rsidR="00D34D8B" w:rsidRPr="00D34D8B" w:rsidRDefault="00D34D8B" w:rsidP="00D34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844"/>
        <w:gridCol w:w="3969"/>
        <w:gridCol w:w="1701"/>
        <w:gridCol w:w="2127"/>
        <w:gridCol w:w="2409"/>
        <w:gridCol w:w="1560"/>
        <w:gridCol w:w="1980"/>
      </w:tblGrid>
      <w:tr w:rsidR="00D34D8B" w:rsidRPr="00D34D8B" w14:paraId="6E704182" w14:textId="77777777" w:rsidTr="003F57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B3D97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6B6E0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Утро</w:t>
            </w:r>
          </w:p>
        </w:tc>
        <w:tc>
          <w:tcPr>
            <w:tcW w:w="5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944E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Вечер</w:t>
            </w:r>
          </w:p>
        </w:tc>
      </w:tr>
      <w:tr w:rsidR="00D34D8B" w:rsidRPr="00D34D8B" w14:paraId="03FA7763" w14:textId="77777777" w:rsidTr="003F57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1BE0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03FC2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Образовательная 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D816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  <w:p w14:paraId="1BB078F8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  <w:p w14:paraId="5C1D85AD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37E7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9501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Образовательная </w:t>
            </w:r>
          </w:p>
          <w:p w14:paraId="2B07F30C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деятельность </w:t>
            </w:r>
            <w:proofErr w:type="gramStart"/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6B03E93A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дополнительному </w:t>
            </w:r>
          </w:p>
          <w:p w14:paraId="1017360F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образованию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184C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Время </w:t>
            </w:r>
          </w:p>
          <w:p w14:paraId="34CFFAB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4DAC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Педагог</w:t>
            </w:r>
          </w:p>
        </w:tc>
      </w:tr>
      <w:tr w:rsidR="00D34D8B" w:rsidRPr="00D34D8B" w14:paraId="02D1F64B" w14:textId="77777777" w:rsidTr="003F57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B16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CD592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Физическое развитие </w:t>
            </w:r>
          </w:p>
          <w:p w14:paraId="1F3A265F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(малый зал)</w:t>
            </w:r>
          </w:p>
          <w:p w14:paraId="14DEC64F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 и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A763A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– 9.10</w:t>
            </w:r>
          </w:p>
          <w:p w14:paraId="2C466B62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492600D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 —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B9736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14:paraId="0664A6D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E61771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D09F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A5C19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F9FC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4D8B" w:rsidRPr="00D34D8B" w14:paraId="298F4B20" w14:textId="77777777" w:rsidTr="003F57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24222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FF69C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 развитие</w:t>
            </w:r>
          </w:p>
          <w:p w14:paraId="79748A7F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6F22373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Речевое  развитие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6A941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– 9.10</w:t>
            </w:r>
          </w:p>
          <w:p w14:paraId="3BD7D81D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8A9E89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 —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0CAFA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</w:t>
            </w:r>
          </w:p>
          <w:p w14:paraId="02A7D787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  <w:p w14:paraId="7C040F82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3FAA5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365A1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EBB97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4D8B" w:rsidRPr="00D34D8B" w14:paraId="3B9974A4" w14:textId="77777777" w:rsidTr="003F5746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1D81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303D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Математическое и сенсорное </w:t>
            </w:r>
          </w:p>
          <w:p w14:paraId="64A3896C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</w:t>
            </w:r>
          </w:p>
          <w:p w14:paraId="70DBD86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Физическое развитие </w:t>
            </w:r>
          </w:p>
          <w:p w14:paraId="3D0A2EBA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(малый зал)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F75B4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– 9.10</w:t>
            </w:r>
          </w:p>
          <w:p w14:paraId="484355F4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A454A21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 —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9C1AF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14:paraId="55C82D6A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14:paraId="7B83295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4679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A75A3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FB46C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4D8B" w:rsidRPr="00D34D8B" w14:paraId="3D1877C7" w14:textId="77777777" w:rsidTr="003F5746">
        <w:trPr>
          <w:trHeight w:val="9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C9684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FEC0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Музыкальное  развитие</w:t>
            </w:r>
          </w:p>
          <w:p w14:paraId="7527D973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CDF87B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Лепка/Аппликация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4925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9.00 - 9.10</w:t>
            </w:r>
          </w:p>
          <w:p w14:paraId="047CEEB5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9.20 —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E3633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музыкальный </w:t>
            </w:r>
          </w:p>
          <w:p w14:paraId="32D20EF5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</w:t>
            </w:r>
          </w:p>
          <w:p w14:paraId="3F948AF8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42E40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F2523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B265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4D8B" w:rsidRPr="00D34D8B" w14:paraId="3C412270" w14:textId="77777777" w:rsidTr="003F5746">
        <w:trPr>
          <w:trHeight w:val="9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7D1C6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99E2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и ОБЖ</w:t>
            </w:r>
          </w:p>
          <w:p w14:paraId="61D73DCE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14:paraId="196AE559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D552F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9.00 - 9.10</w:t>
            </w:r>
          </w:p>
          <w:p w14:paraId="0FE9BB5A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C525EB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9.20 — 9.30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6104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  <w:p w14:paraId="0F32BC95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87969B6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воспитатель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92CD4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Культурно – </w:t>
            </w:r>
          </w:p>
          <w:p w14:paraId="2A99A652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досуговая </w:t>
            </w:r>
          </w:p>
          <w:p w14:paraId="638E6171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деятельность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D1B18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по режиму дня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548E7" w14:textId="77777777" w:rsidR="00D34D8B" w:rsidRPr="00D34D8B" w:rsidRDefault="00D34D8B" w:rsidP="00D34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воспитатель</w:t>
            </w:r>
          </w:p>
          <w:p w14:paraId="7C0A8FF2" w14:textId="77777777" w:rsidR="00D34D8B" w:rsidRPr="00D34D8B" w:rsidRDefault="00D34D8B" w:rsidP="00D34D8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9D2EF57" w14:textId="77777777" w:rsidR="00D34D8B" w:rsidRPr="00D34D8B" w:rsidRDefault="00D34D8B" w:rsidP="00D34D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6237"/>
      </w:tblGrid>
      <w:tr w:rsidR="00D34D8B" w:rsidRPr="00D34D8B" w14:paraId="2B96E274" w14:textId="77777777" w:rsidTr="00D34D8B">
        <w:trPr>
          <w:cantSplit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AF7B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Утренняя гимнастика</w:t>
            </w:r>
          </w:p>
          <w:p w14:paraId="2C3CB11D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7E8D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8.00 </w:t>
            </w: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sym w:font="Symbol" w:char="F02D"/>
            </w: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8.05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B8F9" w14:textId="77777777" w:rsidR="00D34D8B" w:rsidRPr="00D34D8B" w:rsidRDefault="00D34D8B" w:rsidP="00D3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группа</w:t>
            </w:r>
          </w:p>
        </w:tc>
      </w:tr>
    </w:tbl>
    <w:p w14:paraId="44522BDE" w14:textId="77777777" w:rsidR="00D34D8B" w:rsidRPr="00D34D8B" w:rsidRDefault="00D34D8B" w:rsidP="00D34D8B">
      <w:pPr>
        <w:keepNext/>
        <w:keepLines/>
        <w:widowControl w:val="0"/>
        <w:spacing w:after="360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4" w:name="bookmark0"/>
      <w:r w:rsidRPr="00D34D8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BF4817" wp14:editId="3D3D79BD">
            <wp:extent cx="2148205" cy="1621790"/>
            <wp:effectExtent l="0" t="0" r="4445" b="0"/>
            <wp:docPr id="7" name="Рисунок 7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9C402" w14:textId="77777777" w:rsidR="00D34D8B" w:rsidRPr="00D34D8B" w:rsidRDefault="00D34D8B" w:rsidP="00D34D8B">
      <w:pPr>
        <w:keepNext/>
        <w:keepLines/>
        <w:widowControl w:val="0"/>
        <w:spacing w:after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34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КАЛЕНДАРНЫЙ ПЛАН ВОСПИТАТЕЛЬНОЙ РАБОТЫ</w:t>
      </w:r>
      <w:r w:rsidRPr="00D34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МБДОУ ДЕТСКИЙ САД № 104</w:t>
      </w:r>
      <w:r w:rsidRPr="00D34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НА 2023 - 2024 УЧЕБНЫЙ ГОД</w:t>
      </w:r>
      <w:bookmarkEnd w:id="14"/>
    </w:p>
    <w:p w14:paraId="37914AD5" w14:textId="77777777" w:rsidR="00D34D8B" w:rsidRPr="00D34D8B" w:rsidRDefault="00D34D8B" w:rsidP="00D34D8B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воспитательной работы МБДОУ Детский сад № 104 составлен с целью конкретизации форм и видов воспитательных мер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приятий, проводимых работниками в 2023-2024 учебном году. Календарный план воспитательной работы разделен на модули, которые отражают направления воспитательной работы детского сада в соответствии с основной образовательной программой МБДОУ.</w:t>
      </w:r>
    </w:p>
    <w:p w14:paraId="5BF09981" w14:textId="77777777" w:rsidR="00D34D8B" w:rsidRPr="00D34D8B" w:rsidRDefault="00D34D8B" w:rsidP="00D34D8B">
      <w:pPr>
        <w:widowControl w:val="0"/>
        <w:spacing w:after="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Планирование мероприятий осуществляется с учетом образовательных событий текущего календарного года. Перечень запланированных м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роприятий в календарном плане воспитательной работы, в течение года может изменяться и дополняться.</w:t>
      </w:r>
    </w:p>
    <w:p w14:paraId="383DD8AF" w14:textId="77777777" w:rsidR="00D34D8B" w:rsidRPr="00D34D8B" w:rsidRDefault="00D34D8B" w:rsidP="00D34D8B">
      <w:pPr>
        <w:widowControl w:val="0"/>
        <w:spacing w:after="360"/>
        <w:ind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воспитательной работы разрабатывается на один учебный год, утверждается ежегодно, как дополнение в программе восп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тания.</w:t>
      </w:r>
    </w:p>
    <w:p w14:paraId="37AE7DDA" w14:textId="77777777" w:rsidR="00D34D8B" w:rsidRPr="00D34D8B" w:rsidRDefault="00D34D8B" w:rsidP="00D34D8B">
      <w:pPr>
        <w:widowControl w:val="0"/>
        <w:spacing w:after="0" w:line="240" w:lineRule="auto"/>
        <w:ind w:left="2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Образовательные события на 2023-2024 год</w:t>
      </w:r>
    </w:p>
    <w:p w14:paraId="3C1EEA97" w14:textId="77777777" w:rsidR="00D34D8B" w:rsidRPr="00D34D8B" w:rsidRDefault="00D34D8B" w:rsidP="00D34D8B">
      <w:pPr>
        <w:widowControl w:val="0"/>
        <w:spacing w:after="0" w:line="240" w:lineRule="auto"/>
        <w:ind w:left="239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6"/>
        <w:gridCol w:w="1277"/>
        <w:gridCol w:w="6859"/>
      </w:tblGrid>
      <w:tr w:rsidR="00D34D8B" w:rsidRPr="00D34D8B" w14:paraId="32738073" w14:textId="77777777" w:rsidTr="003F5746">
        <w:trPr>
          <w:trHeight w:hRule="exact" w:val="336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A66E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6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0FF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события</w:t>
            </w:r>
          </w:p>
        </w:tc>
      </w:tr>
      <w:tr w:rsidR="00D34D8B" w:rsidRPr="00D34D8B" w14:paraId="4C9D68AE" w14:textId="77777777" w:rsidTr="003F5746">
        <w:trPr>
          <w:trHeight w:hRule="exact"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13901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8AE9A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6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1004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752F390E" w14:textId="77777777" w:rsidTr="003F5746">
        <w:trPr>
          <w:trHeight w:hRule="exact" w:val="355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5C56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32293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793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знаний</w:t>
            </w:r>
          </w:p>
        </w:tc>
      </w:tr>
      <w:tr w:rsidR="00D34D8B" w:rsidRPr="00D34D8B" w14:paraId="3326B59A" w14:textId="77777777" w:rsidTr="003F5746">
        <w:trPr>
          <w:trHeight w:hRule="exact" w:val="480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CBFC1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4517B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2-8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C80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 безопасности</w:t>
            </w:r>
          </w:p>
        </w:tc>
      </w:tr>
      <w:tr w:rsidR="00D34D8B" w:rsidRPr="00D34D8B" w14:paraId="2EFC846C" w14:textId="77777777" w:rsidTr="003F5746">
        <w:trPr>
          <w:trHeight w:hRule="exact" w:val="427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1199BA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36B0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DF27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работников дошкольного образования</w:t>
            </w:r>
          </w:p>
        </w:tc>
      </w:tr>
      <w:tr w:rsidR="00D34D8B" w:rsidRPr="00D34D8B" w14:paraId="6504FE68" w14:textId="77777777" w:rsidTr="003F5746">
        <w:trPr>
          <w:trHeight w:hRule="exact" w:val="322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70E30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Октябрь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C1409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755D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пожилых людей, Международный  день музыки</w:t>
            </w:r>
          </w:p>
        </w:tc>
      </w:tr>
      <w:tr w:rsidR="00D34D8B" w:rsidRPr="00D34D8B" w14:paraId="147EBBBA" w14:textId="77777777" w:rsidTr="003F5746">
        <w:trPr>
          <w:trHeight w:hRule="exact" w:val="33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0CBCD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B7402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4F95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 день защиты животных</w:t>
            </w:r>
          </w:p>
        </w:tc>
      </w:tr>
      <w:tr w:rsidR="00D34D8B" w:rsidRPr="00D34D8B" w14:paraId="76CB15AF" w14:textId="77777777" w:rsidTr="003F5746">
        <w:trPr>
          <w:trHeight w:hRule="exact" w:val="322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493BA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D4398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F227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день учителя</w:t>
            </w:r>
          </w:p>
        </w:tc>
      </w:tr>
      <w:tr w:rsidR="00D34D8B" w:rsidRPr="00D34D8B" w14:paraId="00DA6023" w14:textId="77777777" w:rsidTr="003F5746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BD993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A6D81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D7FB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Всероссийский урок «Экология и энергосбережение» в рамках Всероссийского фестиваля энергосбережения «Вместе ярче»</w:t>
            </w:r>
          </w:p>
        </w:tc>
      </w:tr>
      <w:tr w:rsidR="00D34D8B" w:rsidRPr="00D34D8B" w14:paraId="33CDEFF9" w14:textId="77777777" w:rsidTr="003F5746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6D676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E579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37B4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день библиотек</w:t>
            </w:r>
          </w:p>
        </w:tc>
      </w:tr>
      <w:tr w:rsidR="00D34D8B" w:rsidRPr="00D34D8B" w14:paraId="0CFC2801" w14:textId="77777777" w:rsidTr="003F5746">
        <w:trPr>
          <w:trHeight w:hRule="exact" w:val="648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7BE35E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CE8B0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28-30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86B6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интернета. Всероссийский урок безопасности детей в сети Интернет</w:t>
            </w:r>
          </w:p>
        </w:tc>
      </w:tr>
      <w:tr w:rsidR="00D34D8B" w:rsidRPr="00D34D8B" w14:paraId="62B7889D" w14:textId="77777777" w:rsidTr="003F5746">
        <w:trPr>
          <w:trHeight w:hRule="exact" w:val="326"/>
          <w:jc w:val="center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777F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140A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91F6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народного единства </w:t>
            </w:r>
          </w:p>
        </w:tc>
      </w:tr>
      <w:tr w:rsidR="00D34D8B" w:rsidRPr="00D34D8B" w14:paraId="371CD15C" w14:textId="77777777" w:rsidTr="003F5746">
        <w:trPr>
          <w:trHeight w:hRule="exact" w:val="326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00DE14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54867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6B3C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матери в России (последнее воскресенье ноября)</w:t>
            </w:r>
          </w:p>
        </w:tc>
      </w:tr>
      <w:tr w:rsidR="00D34D8B" w:rsidRPr="00D34D8B" w14:paraId="539E4139" w14:textId="77777777" w:rsidTr="003F5746">
        <w:trPr>
          <w:trHeight w:hRule="exact" w:val="331"/>
          <w:jc w:val="center"/>
        </w:trPr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88312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942C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37BB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Государственного герба РФ</w:t>
            </w:r>
          </w:p>
        </w:tc>
      </w:tr>
      <w:tr w:rsidR="00D34D8B" w:rsidRPr="00D34D8B" w14:paraId="2FB78D2E" w14:textId="77777777" w:rsidTr="003F5746">
        <w:trPr>
          <w:trHeight w:hRule="exact"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38F97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6B78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73C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неизвестного солдата</w:t>
            </w:r>
          </w:p>
        </w:tc>
      </w:tr>
    </w:tbl>
    <w:p w14:paraId="2FAFDE13" w14:textId="77777777" w:rsidR="00D34D8B" w:rsidRPr="00D34D8B" w:rsidRDefault="00D34D8B" w:rsidP="00D34D8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D34D8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98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1298"/>
        <w:gridCol w:w="6974"/>
      </w:tblGrid>
      <w:tr w:rsidR="00D34D8B" w:rsidRPr="00D34D8B" w14:paraId="4DD6A794" w14:textId="77777777" w:rsidTr="003F5746">
        <w:trPr>
          <w:trHeight w:hRule="exact" w:val="828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759DE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F60C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  <w:p w14:paraId="01DFB46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1A5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Международный день добровольца (волонтера) </w:t>
            </w:r>
          </w:p>
          <w:p w14:paraId="2414D25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Единый урок (права человека)</w:t>
            </w:r>
          </w:p>
        </w:tc>
      </w:tr>
      <w:tr w:rsidR="00D34D8B" w:rsidRPr="00D34D8B" w14:paraId="23D3923C" w14:textId="77777777" w:rsidTr="003F5746">
        <w:trPr>
          <w:trHeight w:hRule="exact" w:val="81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7AD49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EF9F2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D95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конституции Российской Федерации (12 декабря)</w:t>
            </w:r>
          </w:p>
        </w:tc>
      </w:tr>
      <w:tr w:rsidR="00D34D8B" w:rsidRPr="00D34D8B" w14:paraId="558303DB" w14:textId="77777777" w:rsidTr="003F5746">
        <w:trPr>
          <w:trHeight w:hRule="exact" w:val="485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DC11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6740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D884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снятие блокады Ленинграда</w:t>
            </w:r>
          </w:p>
        </w:tc>
      </w:tr>
      <w:tr w:rsidR="00D34D8B" w:rsidRPr="00D34D8B" w14:paraId="5012AB85" w14:textId="77777777" w:rsidTr="003F5746">
        <w:trPr>
          <w:trHeight w:hRule="exact" w:val="417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37DB8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EC896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00E5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</w:tr>
      <w:tr w:rsidR="00D34D8B" w:rsidRPr="00D34D8B" w14:paraId="4C06C2E2" w14:textId="77777777" w:rsidTr="003F5746">
        <w:trPr>
          <w:trHeight w:hRule="exact" w:val="828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4AE295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E3631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D580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памяти о россиянах, исполнявших служебный долг за пред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лами Отечества</w:t>
            </w:r>
          </w:p>
        </w:tc>
      </w:tr>
      <w:tr w:rsidR="00D34D8B" w:rsidRPr="00D34D8B" w14:paraId="22148A49" w14:textId="77777777" w:rsidTr="003F5746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6F36BD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3B3F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B291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</w:tr>
      <w:tr w:rsidR="00D34D8B" w:rsidRPr="00D34D8B" w14:paraId="4AE3E041" w14:textId="77777777" w:rsidTr="003F5746">
        <w:trPr>
          <w:trHeight w:hRule="exact" w:val="48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9E31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58E72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C2A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 день гражданской обороны</w:t>
            </w:r>
          </w:p>
        </w:tc>
      </w:tr>
      <w:tr w:rsidR="00D34D8B" w:rsidRPr="00D34D8B" w14:paraId="36193290" w14:textId="77777777" w:rsidTr="003F5746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EF80E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1EEDC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4CA1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</w:tr>
      <w:tr w:rsidR="00D34D8B" w:rsidRPr="00D34D8B" w14:paraId="76F8649E" w14:textId="77777777" w:rsidTr="003F5746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B59B38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0BC8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18 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DC41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воссоединения Крыма с Россией</w:t>
            </w:r>
          </w:p>
        </w:tc>
      </w:tr>
      <w:tr w:rsidR="00D34D8B" w:rsidRPr="00D34D8B" w14:paraId="61605182" w14:textId="77777777" w:rsidTr="003F5746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8FF6E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BE68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741B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 день театра</w:t>
            </w:r>
          </w:p>
        </w:tc>
      </w:tr>
      <w:tr w:rsidR="00D34D8B" w:rsidRPr="00D34D8B" w14:paraId="7C7EBE93" w14:textId="77777777" w:rsidTr="003F5746">
        <w:trPr>
          <w:trHeight w:hRule="exact" w:val="82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3CE2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7A307" w14:textId="77777777" w:rsidR="00D34D8B" w:rsidRPr="00D34D8B" w:rsidRDefault="00D34D8B" w:rsidP="00D34D8B">
            <w:pPr>
              <w:widowControl w:val="0"/>
              <w:spacing w:after="0" w:line="240" w:lineRule="auto"/>
              <w:ind w:firstLine="5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119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космонавтики. Гагаринский урок «Космос - это мы»</w:t>
            </w:r>
          </w:p>
        </w:tc>
      </w:tr>
      <w:tr w:rsidR="00D34D8B" w:rsidRPr="00D34D8B" w14:paraId="2F1E186C" w14:textId="77777777" w:rsidTr="003F5746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207FD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92EA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0A4C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пожарной охраны. Тематический урок ОБЖ</w:t>
            </w:r>
          </w:p>
        </w:tc>
      </w:tr>
      <w:tr w:rsidR="00D34D8B" w:rsidRPr="00D34D8B" w14:paraId="5362C717" w14:textId="77777777" w:rsidTr="003F5746">
        <w:trPr>
          <w:trHeight w:hRule="exact" w:val="465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9BAEA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7A76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6AB0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 Весны и Труда</w:t>
            </w:r>
          </w:p>
        </w:tc>
      </w:tr>
      <w:tr w:rsidR="00D34D8B" w:rsidRPr="00D34D8B" w14:paraId="6BC4D309" w14:textId="77777777" w:rsidTr="003F5746">
        <w:trPr>
          <w:trHeight w:hRule="exact" w:val="541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7C9F9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31C5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380E4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Победы </w:t>
            </w:r>
          </w:p>
          <w:p w14:paraId="61545649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B7F15D8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575F747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9C49B8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260C3B6A" w14:textId="77777777" w:rsidTr="003F5746">
        <w:trPr>
          <w:trHeight w:hRule="exact" w:val="399"/>
          <w:jc w:val="center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E0ED2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F6551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A6908" w14:textId="77777777" w:rsidR="00D34D8B" w:rsidRPr="00D34D8B" w:rsidRDefault="00D34D8B" w:rsidP="00D34D8B">
            <w:pPr>
              <w:widowControl w:val="0"/>
              <w:spacing w:after="0" w:line="28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детских общественных организаций России</w:t>
            </w:r>
          </w:p>
        </w:tc>
      </w:tr>
      <w:tr w:rsidR="00D34D8B" w:rsidRPr="00D34D8B" w14:paraId="6EB94B3B" w14:textId="77777777" w:rsidTr="003F5746">
        <w:trPr>
          <w:trHeight w:hRule="exact" w:val="453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00D60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1DFAB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8D67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славянской письменности и культуры</w:t>
            </w:r>
          </w:p>
        </w:tc>
      </w:tr>
      <w:tr w:rsidR="00D34D8B" w:rsidRPr="00D34D8B" w14:paraId="472C6B5B" w14:textId="77777777" w:rsidTr="003F5746">
        <w:trPr>
          <w:trHeight w:hRule="exact" w:val="411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7FDC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1EE7E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360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Международный день защиты детей</w:t>
            </w:r>
          </w:p>
        </w:tc>
      </w:tr>
      <w:tr w:rsidR="00D34D8B" w:rsidRPr="00D34D8B" w14:paraId="6C56D375" w14:textId="77777777" w:rsidTr="003F5746">
        <w:trPr>
          <w:trHeight w:hRule="exact" w:val="436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F6079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4B05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DBDC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русского языка</w:t>
            </w:r>
          </w:p>
        </w:tc>
      </w:tr>
      <w:tr w:rsidR="00D34D8B" w:rsidRPr="00D34D8B" w14:paraId="5B9AE595" w14:textId="77777777" w:rsidTr="003F5746">
        <w:trPr>
          <w:trHeight w:hRule="exact" w:val="417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B30FB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2E23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AB2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Всемирный день окружающей среды</w:t>
            </w:r>
          </w:p>
        </w:tc>
      </w:tr>
      <w:tr w:rsidR="00D34D8B" w:rsidRPr="00D34D8B" w14:paraId="12CE6DF3" w14:textId="77777777" w:rsidTr="003F5746">
        <w:trPr>
          <w:trHeight w:hRule="exact" w:val="411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6661BD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07CF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7838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России </w:t>
            </w:r>
          </w:p>
        </w:tc>
      </w:tr>
      <w:tr w:rsidR="00D34D8B" w:rsidRPr="00D34D8B" w14:paraId="65C53CF1" w14:textId="77777777" w:rsidTr="003F5746">
        <w:trPr>
          <w:trHeight w:hRule="exact" w:val="45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CBFD3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7AC2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  <w:p w14:paraId="03D3942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6E87DE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032F4E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DEA815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87183C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5D9845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108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памяти и скорби </w:t>
            </w:r>
          </w:p>
          <w:p w14:paraId="37A4397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23CABA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C92B67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36F741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6D885CBF" w14:textId="77777777" w:rsidTr="003F5746">
        <w:trPr>
          <w:trHeight w:hRule="exact" w:val="399"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FD84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  <w:p w14:paraId="0CD9A0E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FF31E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9952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  <w:p w14:paraId="164AC74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DCC337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DFC81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7D0C862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77E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семьи, любви и верности</w:t>
            </w:r>
          </w:p>
          <w:p w14:paraId="229BF54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41E1B4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20A701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57B7D7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0E490262" w14:textId="77777777" w:rsidTr="003F5746">
        <w:trPr>
          <w:trHeight w:hRule="exact" w:val="352"/>
          <w:jc w:val="center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5AFF8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Август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09A67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  <w:p w14:paraId="0E4548C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305D0D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73B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физкультурника</w:t>
            </w:r>
          </w:p>
        </w:tc>
      </w:tr>
      <w:tr w:rsidR="00D34D8B" w:rsidRPr="00D34D8B" w14:paraId="69D958C4" w14:textId="77777777" w:rsidTr="003F5746">
        <w:trPr>
          <w:trHeight w:hRule="exact" w:val="275"/>
          <w:jc w:val="center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ED275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283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2D09A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Государственного флага Российской Федерации</w:t>
            </w:r>
          </w:p>
        </w:tc>
      </w:tr>
      <w:tr w:rsidR="00D34D8B" w:rsidRPr="00D34D8B" w14:paraId="37C046AA" w14:textId="77777777" w:rsidTr="003F5746">
        <w:trPr>
          <w:trHeight w:hRule="exact" w:val="421"/>
          <w:jc w:val="center"/>
        </w:trPr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F599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C5EB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F45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российского кино</w:t>
            </w:r>
          </w:p>
        </w:tc>
      </w:tr>
    </w:tbl>
    <w:p w14:paraId="6663A80B" w14:textId="77777777" w:rsidR="00D34D8B" w:rsidRPr="00D34D8B" w:rsidRDefault="00D34D8B" w:rsidP="00D34D8B">
      <w:pPr>
        <w:widowControl w:val="0"/>
        <w:spacing w:after="3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1832A85B" w14:textId="77777777" w:rsidR="00D34D8B" w:rsidRPr="00D34D8B" w:rsidRDefault="00D34D8B" w:rsidP="00D34D8B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Календарный план воспитательной работы МБДОУ Детский сад № 104</w:t>
      </w:r>
    </w:p>
    <w:p w14:paraId="6A717649" w14:textId="77777777" w:rsidR="00D34D8B" w:rsidRPr="00D34D8B" w:rsidRDefault="00D34D8B" w:rsidP="00D34D8B">
      <w:pPr>
        <w:widowControl w:val="0"/>
        <w:spacing w:after="32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Календарный план воспитательной работы строится на основе базовых ценностей и примерного тематического плана Основной образовател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ной программы дошкольного образования МБДОУ Детский сад № 104. Мероприятия проводятся как для всего детского сада, так и внутри групп. Мероприятия для всего детского сада разрабатываются специалистами (музыкальные руководители, учителя-логопеды, педагоги-психологи, соц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альный педагог, инструктор по физической культуре). Для мероприятий внутри группы воспитатель самостоятельно разрабатывает конкретные формы реализации воспитательного цикла. В ходе разработки должны быть определены смысл и действия взрослых, а также смысл и действия д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тей в каждой из форм.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77"/>
        <w:gridCol w:w="2246"/>
      </w:tblGrid>
      <w:tr w:rsidR="00D34D8B" w:rsidRPr="00D34D8B" w14:paraId="5A7BEF2D" w14:textId="77777777" w:rsidTr="003F5746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3B67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события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0B0AC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Возраст восп</w:t>
            </w: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танников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96C8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64B8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Ответственный</w:t>
            </w:r>
          </w:p>
        </w:tc>
      </w:tr>
      <w:tr w:rsidR="00D34D8B" w:rsidRPr="00D34D8B" w14:paraId="39525645" w14:textId="77777777" w:rsidTr="003F5746">
        <w:trPr>
          <w:trHeight w:hRule="exact" w:val="648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3849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ПАТРИОТИЧЕСКОЕ НАПРАВЛЕНИЕ ВОСПИТАНИЯ</w:t>
            </w:r>
          </w:p>
        </w:tc>
      </w:tr>
    </w:tbl>
    <w:p w14:paraId="26C45E7F" w14:textId="77777777" w:rsidR="00D34D8B" w:rsidRPr="00D34D8B" w:rsidRDefault="00D34D8B" w:rsidP="00D34D8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p w14:paraId="566A0846" w14:textId="77777777" w:rsidR="00D34D8B" w:rsidRPr="00D34D8B" w:rsidRDefault="00D34D8B" w:rsidP="00D34D8B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«МОДУЛЬ - МОЯ РОДИНА РОССИЯ!»</w:t>
      </w:r>
    </w:p>
    <w:p w14:paraId="3CCC52FA" w14:textId="77777777" w:rsidR="00D34D8B" w:rsidRPr="00D34D8B" w:rsidRDefault="00D34D8B" w:rsidP="00D34D8B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059809BB" w14:textId="77777777" w:rsidR="00D34D8B" w:rsidRPr="00D34D8B" w:rsidRDefault="00D34D8B" w:rsidP="00D34D8B">
      <w:pPr>
        <w:widowControl w:val="0"/>
        <w:spacing w:after="0" w:line="240" w:lineRule="auto"/>
        <w:ind w:left="254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403"/>
        <w:gridCol w:w="2120"/>
      </w:tblGrid>
      <w:tr w:rsidR="00D34D8B" w:rsidRPr="00D34D8B" w14:paraId="5C57AE9B" w14:textId="77777777" w:rsidTr="003F5746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B9F44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с детьми по теме «Моя малая родина»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DDC54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E5FB1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DF048" w14:textId="77777777" w:rsidR="00D34D8B" w:rsidRPr="00D34D8B" w:rsidRDefault="00D34D8B" w:rsidP="00D34D8B">
            <w:pPr>
              <w:widowControl w:val="0"/>
              <w:spacing w:after="0" w:line="240" w:lineRule="auto"/>
              <w:ind w:firstLine="6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115811C5" w14:textId="77777777" w:rsidTr="003F5746">
        <w:trPr>
          <w:trHeight w:hRule="exact" w:val="95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24FD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Занятие «Государственная символика России» (30 ноября - день госуда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ственного герба России)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4DDBA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F0426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02DC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подг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товительных групп</w:t>
            </w:r>
          </w:p>
        </w:tc>
      </w:tr>
      <w:tr w:rsidR="00D34D8B" w:rsidRPr="00D34D8B" w14:paraId="4D1813CB" w14:textId="77777777" w:rsidTr="003F5746">
        <w:trPr>
          <w:trHeight w:hRule="exact" w:val="129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E761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толерантности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4A9F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2A4F1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9DD3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- психол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 социальный п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дагог</w:t>
            </w:r>
          </w:p>
        </w:tc>
      </w:tr>
      <w:tr w:rsidR="00D34D8B" w:rsidRPr="00D34D8B" w14:paraId="0A1F239A" w14:textId="77777777" w:rsidTr="003F5746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BC2EE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Фотовыставка «Вместе с мамой» (День Матери)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60642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EF1F4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F00D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5D4A9B64" w14:textId="77777777" w:rsidTr="003F5746">
        <w:trPr>
          <w:trHeight w:hRule="exact" w:val="191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A57E1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групповых выставок «Мы растем. Вот мы какие», «Я люблю...», «Когда я вырасту, я стану...» с расск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зами детей (10.12 - день прав человека, 12.12 день Конституции РФ)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4476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4E41C" w14:textId="77777777" w:rsidR="00D34D8B" w:rsidRPr="00D34D8B" w:rsidRDefault="00D34D8B" w:rsidP="00D34D8B">
            <w:pPr>
              <w:widowControl w:val="0"/>
              <w:spacing w:before="30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декабрь, 2023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FD2E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4931FD82" w14:textId="77777777" w:rsidTr="003F5746">
        <w:trPr>
          <w:trHeight w:hRule="exact" w:val="102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8435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Тематический день "Путешествие в Научную страну"(8.02-день науки)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D202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82C9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2CF2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68B5E643" w14:textId="77777777" w:rsidTr="003F5746">
        <w:trPr>
          <w:trHeight w:hRule="exact" w:val="65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D7451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8317B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0B6F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72CFE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34D8B" w:rsidRPr="00D34D8B" w14:paraId="38478F68" w14:textId="77777777" w:rsidTr="003F5746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4F77F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космонавтики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B9766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01029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апрель, 2024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C8642" w14:textId="77777777" w:rsidR="00D34D8B" w:rsidRPr="00D34D8B" w:rsidRDefault="00D34D8B" w:rsidP="00D34D8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14F54CD6" w14:textId="77777777" w:rsidTr="003F5746">
        <w:trPr>
          <w:trHeight w:val="55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55652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6316FB0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Мероприятия, посвященные 9 МАЯ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96F0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614079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4-7 лет</w:t>
            </w:r>
          </w:p>
          <w:p w14:paraId="1974660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7BE90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5F0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муз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кальные руковод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тели</w:t>
            </w:r>
          </w:p>
        </w:tc>
      </w:tr>
      <w:tr w:rsidR="00D34D8B" w:rsidRPr="00D34D8B" w14:paraId="4771F7F8" w14:textId="77777777" w:rsidTr="003F5746">
        <w:trPr>
          <w:trHeight w:hRule="exact" w:val="326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1778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«Полевой концерт»</w:t>
            </w:r>
          </w:p>
          <w:p w14:paraId="64A40C7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 </w:t>
            </w:r>
            <w:proofErr w:type="spellStart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Мая</w:t>
            </w:r>
            <w:proofErr w:type="gramStart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олевой</w:t>
            </w:r>
            <w:proofErr w:type="spellEnd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концерт»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7F7D4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F53E1F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CE961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6021A249" w14:textId="77777777" w:rsidTr="003F5746">
        <w:trPr>
          <w:trHeight w:hRule="exact" w:val="105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42B4B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Акции «Георгиевская ленточка», «Бе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смертный полк», «Окна Победы», «О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крытка ветерану»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1CBA1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BA88C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282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2507F0DF" w14:textId="77777777" w:rsidTr="003F5746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BBB4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независимости России»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CC78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F17A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июнь, 2024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2F72" w14:textId="77777777" w:rsidR="00D34D8B" w:rsidRPr="00D34D8B" w:rsidRDefault="00D34D8B" w:rsidP="00D34D8B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73EF24E2" w14:textId="77777777" w:rsidTr="003F5746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0674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День Российского флага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77584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825FD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август, 203</w:t>
            </w: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F29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866ECC3" w14:textId="77777777" w:rsidR="00D34D8B" w:rsidRPr="00D34D8B" w:rsidRDefault="00D34D8B" w:rsidP="00D34D8B">
      <w:pPr>
        <w:widowControl w:val="0"/>
        <w:spacing w:after="299" w:line="1" w:lineRule="exact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F95B5A7" w14:textId="77777777" w:rsidR="00D34D8B" w:rsidRPr="00D34D8B" w:rsidRDefault="00D34D8B" w:rsidP="00D34D8B">
      <w:pPr>
        <w:widowControl w:val="0"/>
        <w:spacing w:after="0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3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ПОЗНАВАТЕЛЬНОЕ НАПРАВЛЕНИЕ ВОСПИТАНИЯ</w:t>
      </w:r>
      <w:r w:rsidRPr="00D34D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МОДУЛЬ «ЭКОЛЯТА - ДОШКОЛЯТА»</w:t>
      </w:r>
      <w:r w:rsidRPr="00D34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24"/>
        <w:gridCol w:w="2299"/>
      </w:tblGrid>
      <w:tr w:rsidR="00D34D8B" w:rsidRPr="00D34D8B" w14:paraId="35FE2203" w14:textId="77777777" w:rsidTr="003F5746">
        <w:trPr>
          <w:trHeight w:hRule="exact" w:val="917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6A61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Федеральный природоохранный социально-образовательный проект</w:t>
            </w:r>
          </w:p>
        </w:tc>
      </w:tr>
      <w:tr w:rsidR="00D34D8B" w:rsidRPr="00D34D8B" w14:paraId="183B0F96" w14:textId="77777777" w:rsidTr="003F5746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B914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Творческая выставка - ярмарка </w:t>
            </w:r>
          </w:p>
          <w:p w14:paraId="46B10F8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"Осенний торжок"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CC96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7C38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4A14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групп</w:t>
            </w:r>
          </w:p>
        </w:tc>
      </w:tr>
      <w:tr w:rsidR="00D34D8B" w:rsidRPr="00D34D8B" w14:paraId="5BF0299E" w14:textId="77777777" w:rsidTr="003F5746">
        <w:trPr>
          <w:trHeight w:hRule="exact" w:val="682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D1A03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Экологический праздник «Посвящение в Эколята»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C5D1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AE4A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3FE6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социальный педагог</w:t>
            </w:r>
          </w:p>
          <w:p w14:paraId="27F4230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 - психолог</w:t>
            </w:r>
          </w:p>
        </w:tc>
      </w:tr>
      <w:tr w:rsidR="00D34D8B" w:rsidRPr="00D34D8B" w14:paraId="1826B627" w14:textId="77777777" w:rsidTr="003F5746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79721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«Бумаге вторую жизнь»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A67B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0AD53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370B0" w14:textId="77777777" w:rsidR="00D34D8B" w:rsidRPr="00D34D8B" w:rsidRDefault="00D34D8B" w:rsidP="00D34D8B">
            <w:pPr>
              <w:widowControl w:val="0"/>
              <w:spacing w:after="0" w:line="240" w:lineRule="auto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D34D8B" w:rsidRPr="00D34D8B" w14:paraId="5E1873B2" w14:textId="77777777" w:rsidTr="003F5746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6C21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«Покормите птиц зимой»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F0067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3468C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495EC" w14:textId="77777777" w:rsidR="00D34D8B" w:rsidRPr="00D34D8B" w:rsidRDefault="00D34D8B" w:rsidP="00D34D8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49175C98" w14:textId="77777777" w:rsidTr="003F5746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B625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НОД по экологическому воспитанию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83B9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32A1C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49F7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4F72D0E7" w14:textId="77777777" w:rsidTr="003F5746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48196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Субботники по благоустройству те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ритории ДОУ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414C9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9E209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 - 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5E659" w14:textId="77777777" w:rsidR="00D34D8B" w:rsidRPr="00D34D8B" w:rsidRDefault="00D34D8B" w:rsidP="00D34D8B">
            <w:pPr>
              <w:widowControl w:val="0"/>
              <w:spacing w:after="0" w:line="240" w:lineRule="auto"/>
              <w:ind w:firstLine="3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Сотрудники ДОУ</w:t>
            </w:r>
          </w:p>
        </w:tc>
      </w:tr>
      <w:tr w:rsidR="00D34D8B" w:rsidRPr="00D34D8B" w14:paraId="537622A5" w14:textId="77777777" w:rsidTr="003F5746">
        <w:trPr>
          <w:trHeight w:hRule="exact" w:val="35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50F5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«Посади дерево»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E9C21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C7A52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7ADE0" w14:textId="77777777" w:rsidR="00D34D8B" w:rsidRPr="00D34D8B" w:rsidRDefault="00D34D8B" w:rsidP="00D34D8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0BA4D3BB" w14:textId="77777777" w:rsidTr="003F5746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1BFD9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Детско-родительские конкурсы экол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гической направленности различного уровня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C680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02DE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E1B2A" w14:textId="77777777" w:rsidR="00D34D8B" w:rsidRPr="00D34D8B" w:rsidRDefault="00D34D8B" w:rsidP="00D34D8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4762F8BC" w14:textId="77777777" w:rsidTr="003F5746">
        <w:trPr>
          <w:trHeight w:hRule="exact" w:val="960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6C9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ФИЗИЧЕСКОЕ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И ОЗДОРОИТЕЛЬНОЕ НАПРАВЛЕНИЯ ВОСПИТАНИЯ МОДУЛЬ «ЕСЛИ ХОЧЕШЬ БЫТЬ ЗДОРОВ»</w:t>
            </w:r>
          </w:p>
        </w:tc>
      </w:tr>
      <w:tr w:rsidR="00D34D8B" w:rsidRPr="00D34D8B" w14:paraId="18D81BAE" w14:textId="77777777" w:rsidTr="003F5746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D307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Беседы с использованием иллюстраций и художественной литературы из ци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ла «Я здоровье берегу, сам себе я п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могу»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A36B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C1649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EBF6" w14:textId="77777777" w:rsidR="00D34D8B" w:rsidRPr="00D34D8B" w:rsidRDefault="00D34D8B" w:rsidP="00D34D8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FE9641D" w14:textId="77777777" w:rsidTr="003F5746">
        <w:trPr>
          <w:trHeight w:hRule="exact" w:val="132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A977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Организация занятий по подготовке дошкольников к сдаче норм ГТО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824F8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30F17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B2CF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Антонова Л.Г. восп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татели подготов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 групп</w:t>
            </w:r>
          </w:p>
        </w:tc>
      </w:tr>
      <w:tr w:rsidR="00D34D8B" w:rsidRPr="00D34D8B" w14:paraId="2C348DB9" w14:textId="77777777" w:rsidTr="003F5746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B2789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Спортивный праздник </w:t>
            </w:r>
          </w:p>
          <w:p w14:paraId="14C8FA5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«Здравствуй, Солнце»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8D28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0F5E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6AB1C" w14:textId="77777777" w:rsidR="00D34D8B" w:rsidRPr="00D34D8B" w:rsidRDefault="00D34D8B" w:rsidP="00D34D8B">
            <w:pPr>
              <w:widowControl w:val="0"/>
              <w:spacing w:after="0"/>
              <w:ind w:firstLine="3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Антонова Л.Г.</w:t>
            </w:r>
          </w:p>
          <w:p w14:paraId="7AAF253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 ста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шие группы</w:t>
            </w:r>
          </w:p>
        </w:tc>
      </w:tr>
    </w:tbl>
    <w:p w14:paraId="772DAFB8" w14:textId="77777777" w:rsidR="00D34D8B" w:rsidRPr="00D34D8B" w:rsidRDefault="00D34D8B" w:rsidP="00D34D8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D34D8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0"/>
        <w:gridCol w:w="1992"/>
        <w:gridCol w:w="1243"/>
        <w:gridCol w:w="2280"/>
      </w:tblGrid>
      <w:tr w:rsidR="00D34D8B" w:rsidRPr="00D34D8B" w14:paraId="29C3E17B" w14:textId="77777777" w:rsidTr="003F5746">
        <w:trPr>
          <w:trHeight w:hRule="exact" w:val="965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BB2AE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Конкурсы и соревнования различного уровня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6A43A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B12B3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2B70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Антонова Л.Г. восп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татели</w:t>
            </w:r>
          </w:p>
        </w:tc>
      </w:tr>
      <w:tr w:rsidR="00D34D8B" w:rsidRPr="00D34D8B" w14:paraId="1CEDA201" w14:textId="77777777" w:rsidTr="003F5746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ADFB0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массовая лыжная гонка «Лыжня России»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4497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2E86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A2AD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Антонова Л.Г. восп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танники </w:t>
            </w:r>
            <w:proofErr w:type="gramStart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подготов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тельных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069F37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групп, специалисты</w:t>
            </w:r>
          </w:p>
          <w:p w14:paraId="4BACE32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2935CB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A586A2A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ДОУ</w:t>
            </w:r>
          </w:p>
        </w:tc>
      </w:tr>
      <w:tr w:rsidR="00D34D8B" w:rsidRPr="00D34D8B" w14:paraId="2D55AAB0" w14:textId="77777777" w:rsidTr="003F5746">
        <w:trPr>
          <w:trHeight w:hRule="exact" w:val="66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6CC48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Окружная военно – спортивная игра «Защитники Арктики»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D13F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B2B94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B940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Антонова Л.Г. </w:t>
            </w:r>
          </w:p>
          <w:p w14:paraId="5CEA3D8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</w:t>
            </w:r>
          </w:p>
          <w:p w14:paraId="21469F3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AA1C1B9" w14:textId="77777777" w:rsidTr="003F5746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1E8E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Музыкально – </w:t>
            </w:r>
            <w:proofErr w:type="gramStart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флешмоб  с родителями «Мы дружим со спо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том»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D0738D" w14:textId="77777777" w:rsidR="00D34D8B" w:rsidRPr="00D34D8B" w:rsidRDefault="00D34D8B" w:rsidP="00D34D8B">
            <w:pPr>
              <w:widowControl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EDEAA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0AB7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Антонова Л.Г. </w:t>
            </w:r>
          </w:p>
          <w:p w14:paraId="3ECECC1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</w:t>
            </w:r>
          </w:p>
          <w:p w14:paraId="1E799DA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34D8B" w:rsidRPr="00D34D8B" w14:paraId="7E224DD0" w14:textId="77777777" w:rsidTr="003F5746">
        <w:trPr>
          <w:trHeight w:hRule="exact" w:val="984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91969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Спортивное мероприятие  «Детство – счастливая в жизни пора!»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4A3A0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FFF7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886F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  <w:p w14:paraId="18FEB2E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915FB13" w14:textId="77777777" w:rsidTr="003F5746">
        <w:trPr>
          <w:trHeight w:hRule="exact" w:val="96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10151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Ситуации: «Один дома», «Мы в лесу», «На реке», «Внимание, огонь!»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06800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B6B5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26CD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AEEC785" w14:textId="77777777" w:rsidTr="003F5746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4DDD9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Просмотр мультипликационных фил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мов из серии «Уроки безопасности»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3BEED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45511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3D92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4C9F2D5F" w14:textId="77777777" w:rsidTr="003F5746">
        <w:trPr>
          <w:trHeight w:hRule="exact" w:val="322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691A0C" w14:textId="77777777" w:rsidR="00D34D8B" w:rsidRPr="00D34D8B" w:rsidRDefault="00D34D8B" w:rsidP="00D34D8B">
            <w:pPr>
              <w:widowControl w:val="0"/>
              <w:spacing w:after="0" w:line="240" w:lineRule="auto"/>
              <w:ind w:left="25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«АЗ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2B4E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«АЗБУКА БЕЗОПАСНОСТИ»</w:t>
            </w:r>
          </w:p>
        </w:tc>
      </w:tr>
      <w:tr w:rsidR="00D34D8B" w:rsidRPr="00D34D8B" w14:paraId="25C0862A" w14:textId="77777777" w:rsidTr="003F5746">
        <w:trPr>
          <w:trHeight w:hRule="exact" w:val="128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9C6DC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мероприятий к профила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тической операции «Внимание, дети!»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2C441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3CBCD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5241A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  <w:p w14:paraId="6EE6C27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580F8683" w14:textId="77777777" w:rsidTr="003F5746">
        <w:trPr>
          <w:trHeight w:hRule="exact" w:val="756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E7AED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Сюжетно-ролевые игры: «Пожарные», «Скорая помощь», «Полиция»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AF65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398D6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340F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FEBA9C9" w14:textId="77777777" w:rsidTr="003F5746">
        <w:trPr>
          <w:trHeight w:hRule="exact" w:val="711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8406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«Собственная безопасность» (игры, беседы,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CAAE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646A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28F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0CE5C414" w14:textId="77777777" w:rsidTr="003F5746">
        <w:trPr>
          <w:trHeight w:hRule="exact" w:val="1277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DD544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Тренинг-розыгрыш: «Незнакомцы - как с ними общаться», «Что такое те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роризм» (игры, беседы, тематические занятия, досуги)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6A32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DDB89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FD6F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1B7D8C3F" w14:textId="77777777" w:rsidTr="003F5746">
        <w:trPr>
          <w:trHeight w:hRule="exact" w:val="970"/>
          <w:jc w:val="center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9FF5A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«Опасные невидимки» (Микр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бы»), «Как правильно смыть микробы и вирусы с рук»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9FDEF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394E4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85A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3A7A1D49" w14:textId="77777777" w:rsidR="00D34D8B" w:rsidRPr="00D34D8B" w:rsidRDefault="00D34D8B" w:rsidP="00D34D8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D34D8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5"/>
        <w:gridCol w:w="1987"/>
        <w:gridCol w:w="1243"/>
        <w:gridCol w:w="2280"/>
      </w:tblGrid>
      <w:tr w:rsidR="00D34D8B" w:rsidRPr="00D34D8B" w14:paraId="0D3FE308" w14:textId="77777777" w:rsidTr="003F5746">
        <w:trPr>
          <w:trHeight w:hRule="exact" w:val="64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C24F8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«Осторожно сосульки!»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7228B1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8FD3C2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BA1ED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34D8B" w:rsidRPr="00D34D8B" w14:paraId="50861F16" w14:textId="77777777" w:rsidTr="003F5746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F56CE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«Осторожно гололед!» (игры, беседы, тематические занятия)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F4F8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79D83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7787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00CF73F1" w14:textId="77777777" w:rsidTr="003F5746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637A5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«Полезно - не полезно», «0 зд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ровой пище», «Осторожно - лека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ство!»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5A26C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EE78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54FF3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0CEDF236" w14:textId="77777777" w:rsidTr="003F5746">
        <w:trPr>
          <w:trHeight w:hRule="exact" w:val="598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F964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«Опасные ситуации на улице» (игры, беседы, тематические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5F93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59D6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3B32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137928DB" w14:textId="77777777" w:rsidTr="003F5746">
        <w:trPr>
          <w:trHeight w:hRule="exact" w:val="1277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1B6D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Беседа о предметах ближайшего окр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жения, опасных для здоровья «Как 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ращаться с электрическими прибор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F486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9F83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3B9B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05F87A9C" w14:textId="77777777" w:rsidTr="003F5746">
        <w:trPr>
          <w:trHeight w:hRule="exact" w:val="643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211F0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«Береги здоровье» (игры, беседы, 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матические занятия, досуги)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AFC4E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1B3B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7B57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78C5C331" w14:textId="77777777" w:rsidTr="003F5746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45BE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СОЦИАЛЬНОЕ НАПРАВЛЕНИЕ ВОСПИТАНИЯ МОДУЛЬ «ВМЕСТЕ ВЕСЕЛО ШАГАТЬ»</w:t>
            </w:r>
          </w:p>
        </w:tc>
      </w:tr>
      <w:tr w:rsidR="00D34D8B" w:rsidRPr="00D34D8B" w14:paraId="32FE1805" w14:textId="77777777" w:rsidTr="003F5746">
        <w:trPr>
          <w:trHeight w:hRule="exact" w:val="97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DE23B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Совместные праздники</w:t>
            </w:r>
          </w:p>
          <w:p w14:paraId="460BFE9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«Новый год у ворот»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1BC2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0CA00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30CC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</w:t>
            </w:r>
          </w:p>
          <w:p w14:paraId="05EEBE1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24EBD188" w14:textId="77777777" w:rsidTr="003F5746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EC581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совместных творческих 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бот детей и родителей «Сюрпризы Н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CA09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A9446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1056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  <w:p w14:paraId="5128CA7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D34D8B" w:rsidRPr="00D34D8B" w14:paraId="41EF5A15" w14:textId="77777777" w:rsidTr="003F5746">
        <w:trPr>
          <w:trHeight w:hRule="exact" w:val="60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21EE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Детско-родительский клуб «Вместе»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77AB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2BF50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63137D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Специалисты ДОУ</w:t>
            </w:r>
          </w:p>
        </w:tc>
      </w:tr>
      <w:tr w:rsidR="00D34D8B" w:rsidRPr="00D34D8B" w14:paraId="04A9CEEC" w14:textId="77777777" w:rsidTr="003F5746">
        <w:trPr>
          <w:trHeight w:hRule="exact" w:val="960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FAFE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«Наши мамочки - самые лучшие!»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EBBCF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BDCC6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6DEB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муз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кальные руководит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</w:p>
        </w:tc>
      </w:tr>
      <w:tr w:rsidR="00D34D8B" w:rsidRPr="00D34D8B" w14:paraId="6F0F4280" w14:textId="77777777" w:rsidTr="003F5746">
        <w:trPr>
          <w:trHeight w:hRule="exact" w:val="965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73E41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Игровая программа «Дружат дети всей Земли» ко Дню защиты детей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119B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494D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FD29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воспитатели, муз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кальные руководит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</w:p>
        </w:tc>
      </w:tr>
      <w:tr w:rsidR="00D34D8B" w:rsidRPr="00D34D8B" w14:paraId="6DB83D4C" w14:textId="77777777" w:rsidTr="003F5746">
        <w:trPr>
          <w:trHeight w:hRule="exact" w:val="643"/>
          <w:jc w:val="center"/>
        </w:trPr>
        <w:tc>
          <w:tcPr>
            <w:tcW w:w="95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7104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ТРУДОВОЕ НАПРАВЛЕНИЕ ВОСПИТАНИЯ</w:t>
            </w:r>
          </w:p>
        </w:tc>
      </w:tr>
      <w:tr w:rsidR="00D34D8B" w:rsidRPr="00D34D8B" w14:paraId="0905D261" w14:textId="77777777" w:rsidTr="003F5746">
        <w:trPr>
          <w:trHeight w:hRule="exact" w:val="974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46DB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Экскурсии внутри детского сада на пищеблок, в прачечную, в медици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ский кабинет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C1EEE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4-7 лет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F7039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778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3F649B65" w14:textId="77777777" w:rsidR="00D34D8B" w:rsidRPr="00D34D8B" w:rsidRDefault="00D34D8B" w:rsidP="00D34D8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D34D8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6"/>
        <w:gridCol w:w="1987"/>
        <w:gridCol w:w="1267"/>
        <w:gridCol w:w="2294"/>
      </w:tblGrid>
      <w:tr w:rsidR="00D34D8B" w:rsidRPr="00D34D8B" w14:paraId="75FD3299" w14:textId="77777777" w:rsidTr="003F5746">
        <w:trPr>
          <w:trHeight w:hRule="exact" w:val="6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AA487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Дидактические игры «Кому, что ну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 для работы»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A976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3 -5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7E4D2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21CF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5D0E86CB" w14:textId="77777777" w:rsidTr="003F5746">
        <w:trPr>
          <w:trHeight w:hRule="exact" w:val="965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8B0AC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Сюжетно-ролевые игры «Парикмахе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ская», «Больница», «Кафе», «Школа» и т.п.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28224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78595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CA12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44C4E3A3" w14:textId="77777777" w:rsidTr="003F5746">
        <w:trPr>
          <w:trHeight w:hRule="exact" w:val="63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55F3E3" w14:textId="77777777" w:rsidR="00D34D8B" w:rsidRPr="00D34D8B" w:rsidRDefault="00D34D8B" w:rsidP="00D34D8B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Смотр-конкурс «Наш участок самый чистый»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A12A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333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B6E5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462B283" w14:textId="77777777" w:rsidTr="003F5746">
        <w:trPr>
          <w:trHeight w:hRule="exact" w:val="653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AA7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ЭТИКО-ЭСТЕТИЧЕСКОЕ НАПРАВЛЕНИЕ «</w:t>
            </w:r>
            <w:proofErr w:type="gramStart"/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ТВОРЧЕСКИЕ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СОРЕВНОВАНИЕ»</w:t>
            </w:r>
          </w:p>
        </w:tc>
      </w:tr>
      <w:tr w:rsidR="00D34D8B" w:rsidRPr="00D34D8B" w14:paraId="1D4BC9A0" w14:textId="77777777" w:rsidTr="003F5746">
        <w:trPr>
          <w:trHeight w:hRule="exact" w:val="654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67266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Творческая выставка-ярмарка </w:t>
            </w:r>
          </w:p>
          <w:p w14:paraId="15391CF4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«Осенний Торжок»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886D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8F96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40F4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27AAFDED" w14:textId="77777777" w:rsidTr="003F5746">
        <w:trPr>
          <w:trHeight w:hRule="exact" w:val="960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2D1FE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совместных творческих р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бот детей и родителей «Сюрпризы Н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вого года»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EF96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3CA0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B2D7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70E851FD" w14:textId="77777777" w:rsidTr="003F5746">
        <w:trPr>
          <w:trHeight w:hRule="exact" w:val="748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DC379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открыток ко Дню защитника Отечества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4CF15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4A3B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9E4B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3EA6B958" w14:textId="77777777" w:rsidTr="003F5746">
        <w:trPr>
          <w:trHeight w:hRule="exact" w:val="77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9E4D8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Выставка открыток ко Дню 8 марта (без участия родителей)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10D5D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8498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E71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619DBEC8" w14:textId="77777777" w:rsidTr="003F5746">
        <w:trPr>
          <w:trHeight w:hRule="exact" w:val="64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214A33" w14:textId="77777777" w:rsidR="00D34D8B" w:rsidRPr="00D34D8B" w:rsidRDefault="00D34D8B" w:rsidP="00D34D8B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Фотовыставка «В объективе - детство»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28493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D8FC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1CC7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692273DC" w14:textId="77777777" w:rsidTr="003F5746">
        <w:trPr>
          <w:trHeight w:hRule="exact" w:val="99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ACD86B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Выставка уголков памяти </w:t>
            </w:r>
          </w:p>
          <w:p w14:paraId="30F771F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«Помним... чтим... гордимся!»</w:t>
            </w:r>
          </w:p>
          <w:p w14:paraId="1FDAE1C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(в группах или раздевалке)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43DC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1B9E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5B3D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 старших и подготовительных групп</w:t>
            </w:r>
          </w:p>
        </w:tc>
      </w:tr>
      <w:tr w:rsidR="00D34D8B" w:rsidRPr="00D34D8B" w14:paraId="55ECAD3B" w14:textId="77777777" w:rsidTr="003F5746">
        <w:trPr>
          <w:trHeight w:hRule="exact" w:val="653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3B6E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 рисунков на асфальте «Кра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ки лета»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BCE8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3EBD0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80E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73F30140" w14:textId="77777777" w:rsidTr="003F5746">
        <w:trPr>
          <w:trHeight w:hRule="exact" w:val="638"/>
          <w:jc w:val="center"/>
        </w:trPr>
        <w:tc>
          <w:tcPr>
            <w:tcW w:w="95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EA5F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«ОБРАЗОВАТЕЛЬНЫЕ СОБЫТИЯ НА ОСНОВЕ ПРАЗДНИКОВ»</w:t>
            </w:r>
          </w:p>
        </w:tc>
      </w:tr>
      <w:tr w:rsidR="00D34D8B" w:rsidRPr="00D34D8B" w14:paraId="28F3F252" w14:textId="77777777" w:rsidTr="003F5746">
        <w:trPr>
          <w:trHeight w:hRule="exact" w:val="966"/>
          <w:jc w:val="center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83D76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Досуговые мероприятия, </w:t>
            </w:r>
          </w:p>
          <w:p w14:paraId="78EA8A1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посвященные</w:t>
            </w:r>
            <w:proofErr w:type="gramEnd"/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Дню знаний, </w:t>
            </w:r>
          </w:p>
          <w:p w14:paraId="58BF823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 юбилею Детского сада</w:t>
            </w:r>
          </w:p>
          <w:p w14:paraId="45F47D3C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75322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E12B7D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0F23CEF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75FA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AD4A8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14:paraId="45120F1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AAA1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руков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дители воспитатели</w:t>
            </w:r>
          </w:p>
          <w:p w14:paraId="3FBC3D6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38C545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98D334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31A405FD" w14:textId="77777777" w:rsidR="00D34D8B" w:rsidRPr="00D34D8B" w:rsidRDefault="00D34D8B" w:rsidP="00D34D8B">
      <w:pPr>
        <w:widowControl w:val="0"/>
        <w:spacing w:after="0" w:line="1" w:lineRule="exact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  <w:r w:rsidRPr="00D34D8B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7"/>
        <w:gridCol w:w="1992"/>
        <w:gridCol w:w="1282"/>
        <w:gridCol w:w="2285"/>
      </w:tblGrid>
      <w:tr w:rsidR="00D34D8B" w:rsidRPr="00D34D8B" w14:paraId="063490A5" w14:textId="77777777" w:rsidTr="003F5746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6785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Праздник «Здравствуй осень золотая»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C3EC7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2532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C466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 воспитат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</w:p>
        </w:tc>
      </w:tr>
      <w:tr w:rsidR="00D34D8B" w:rsidRPr="00D34D8B" w14:paraId="5DDB70FB" w14:textId="77777777" w:rsidTr="003F5746">
        <w:trPr>
          <w:trHeight w:hRule="exact" w:val="160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DAD2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 «День матери»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8BF9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B829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BE8AB1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 воспитат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 старших, подгот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вительных групп</w:t>
            </w:r>
          </w:p>
        </w:tc>
      </w:tr>
      <w:tr w:rsidR="00D34D8B" w:rsidRPr="00D34D8B" w14:paraId="4A2406C2" w14:textId="77777777" w:rsidTr="003F5746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8A2E5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Новогодние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1962E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B27D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5629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 воспитат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</w:p>
        </w:tc>
      </w:tr>
      <w:tr w:rsidR="00D34D8B" w:rsidRPr="00D34D8B" w14:paraId="28AAF904" w14:textId="77777777" w:rsidTr="003F5746">
        <w:trPr>
          <w:trHeight w:hRule="exact" w:val="960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241A6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Развлечение «Прощание с елочкой»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546F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506D5C" w14:textId="77777777" w:rsidR="00D34D8B" w:rsidRPr="00D34D8B" w:rsidRDefault="00D34D8B" w:rsidP="00D34D8B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5788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 воспитат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</w:p>
        </w:tc>
      </w:tr>
      <w:tr w:rsidR="00D34D8B" w:rsidRPr="00D34D8B" w14:paraId="5352AEF9" w14:textId="77777777" w:rsidTr="003F5746">
        <w:trPr>
          <w:trHeight w:hRule="exact" w:val="146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1FC4A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Развлечение</w:t>
            </w:r>
          </w:p>
          <w:p w14:paraId="57C7147A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«Я б в солдаты бы пошел»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696AC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33C8C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6AD4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музыкальные руков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дители воспитатели старших, подготов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тельных групп</w:t>
            </w:r>
          </w:p>
        </w:tc>
      </w:tr>
      <w:tr w:rsidR="00D34D8B" w:rsidRPr="00D34D8B" w14:paraId="2801D3EA" w14:textId="77777777" w:rsidTr="003F5746">
        <w:trPr>
          <w:trHeight w:hRule="exact" w:val="96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0F5E0D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Праздники, посвященные Междун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родному женскому дню</w:t>
            </w:r>
          </w:p>
          <w:p w14:paraId="3697D929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8 марта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72DBD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81701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743D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 воспитат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</w:t>
            </w:r>
          </w:p>
        </w:tc>
      </w:tr>
      <w:tr w:rsidR="00D34D8B" w:rsidRPr="00D34D8B" w14:paraId="7DE0AEDE" w14:textId="77777777" w:rsidTr="003F5746">
        <w:trPr>
          <w:trHeight w:hRule="exact" w:val="159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7EF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Выпускные праздники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2A418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6 -7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4E08C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A9B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музыкальные рук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 воспитат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ли подготовительных групп</w:t>
            </w:r>
          </w:p>
        </w:tc>
      </w:tr>
      <w:tr w:rsidR="00D34D8B" w:rsidRPr="00D34D8B" w14:paraId="60E46FA9" w14:textId="77777777" w:rsidTr="003F5746">
        <w:trPr>
          <w:trHeight w:hRule="exact" w:val="648"/>
          <w:jc w:val="center"/>
        </w:trPr>
        <w:tc>
          <w:tcPr>
            <w:tcW w:w="95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7A7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МОДУЛЬ «ФОЛЬКЛОРНЫЕ МЕРОПРИЯТИЯ»</w:t>
            </w:r>
          </w:p>
        </w:tc>
      </w:tr>
      <w:tr w:rsidR="00D34D8B" w:rsidRPr="00D34D8B" w14:paraId="6CF3A6FB" w14:textId="77777777" w:rsidTr="003F5746">
        <w:trPr>
          <w:trHeight w:hRule="exact" w:val="626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CA25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Досуг «Ладушки в гостях у бабушки»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C34A0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4BBC3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1290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</w:t>
            </w:r>
          </w:p>
          <w:p w14:paraId="3B0FEC9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D34D8B" w:rsidRPr="00D34D8B" w14:paraId="04700952" w14:textId="77777777" w:rsidTr="003F5746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59D462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«Покормите птиц зимой» (и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готовление кормушек)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58E5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A2782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FE4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2A1A18F9" w14:textId="77777777" w:rsidTr="003F5746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23740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«С каждого по зернышку» (сбор корма для птиц)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E6F64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F3FA5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7991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  <w:tr w:rsidR="00D34D8B" w:rsidRPr="00D34D8B" w14:paraId="2042C18B" w14:textId="77777777" w:rsidTr="003F5746">
        <w:trPr>
          <w:trHeight w:hRule="exact" w:val="64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3CD2B6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Развлечение</w:t>
            </w:r>
          </w:p>
          <w:p w14:paraId="266C6A2F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«Рождественские колядки»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324D4A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5-7 лет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CBDCE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6A5FF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</w:t>
            </w:r>
          </w:p>
          <w:p w14:paraId="627AE8D3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D34D8B" w:rsidRPr="00D34D8B" w14:paraId="20AC4EAB" w14:textId="77777777" w:rsidTr="003F5746">
        <w:trPr>
          <w:trHeight w:hRule="exact" w:val="64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7B1A3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Фольклорный праздник</w:t>
            </w:r>
          </w:p>
          <w:p w14:paraId="0E368047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«Широкая масленица»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E3D0E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1EEB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05A5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</w:t>
            </w:r>
          </w:p>
          <w:p w14:paraId="3356B6B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D34D8B" w:rsidRPr="00D34D8B" w14:paraId="725E475B" w14:textId="77777777" w:rsidTr="003F5746">
        <w:trPr>
          <w:trHeight w:hRule="exact" w:val="63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2B4D7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Досуг «Птички прилетели»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F050D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5AB699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C1202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Акулова Я.Н.</w:t>
            </w:r>
          </w:p>
          <w:p w14:paraId="7CEB851B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Орлова А.В.</w:t>
            </w:r>
          </w:p>
        </w:tc>
      </w:tr>
      <w:tr w:rsidR="00D34D8B" w:rsidRPr="00D34D8B" w14:paraId="5B2CBBC3" w14:textId="77777777" w:rsidTr="003F5746">
        <w:trPr>
          <w:trHeight w:hRule="exact" w:val="65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E4534A" w14:textId="77777777" w:rsidR="00D34D8B" w:rsidRPr="00D34D8B" w:rsidRDefault="00D34D8B" w:rsidP="00D34D8B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Акция по благоустройству и озелен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нию территории ДОУ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5C00A5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3-7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918DB6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5BCD" w14:textId="77777777" w:rsidR="00D34D8B" w:rsidRPr="00D34D8B" w:rsidRDefault="00D34D8B" w:rsidP="00D34D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воспитатели</w:t>
            </w:r>
          </w:p>
        </w:tc>
      </w:tr>
    </w:tbl>
    <w:p w14:paraId="5E2BFE15" w14:textId="77777777" w:rsidR="00D34D8B" w:rsidRPr="00D34D8B" w:rsidRDefault="00D34D8B" w:rsidP="00D34D8B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14:paraId="593E36F7" w14:textId="77777777" w:rsidR="00AB0ABE" w:rsidRPr="00B13F3E" w:rsidRDefault="00AB0ABE" w:rsidP="00AB0ABE">
      <w:pPr>
        <w:widowControl w:val="0"/>
        <w:autoSpaceDE w:val="0"/>
        <w:autoSpaceDN w:val="0"/>
        <w:spacing w:before="80" w:after="0" w:line="240" w:lineRule="auto"/>
        <w:ind w:left="6210" w:right="529"/>
        <w:rPr>
          <w:rFonts w:ascii="Times New Roman" w:eastAsia="Times New Roman" w:hAnsi="Times New Roman" w:cs="Times New Roman"/>
        </w:rPr>
      </w:pPr>
    </w:p>
    <w:p w14:paraId="477E8111" w14:textId="77777777" w:rsidR="00C47BE7" w:rsidRDefault="00C47BE7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C47BE7" w:rsidSect="0003066E">
          <w:footerReference w:type="default" r:id="rId14"/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14:paraId="009FC6A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C20CA43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A29E855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D60CA25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87EF521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4D38404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EC6E092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B8C3FCF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7A7E319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D85307D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4F2D97A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974E461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43E0C15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8E88A6B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19A00EE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D46D430" w14:textId="77777777" w:rsidR="00F26E0B" w:rsidRDefault="00F26E0B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5ABEB72D" w14:textId="77777777" w:rsidR="0012238A" w:rsidRDefault="0012238A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sectPr w:rsidR="0012238A" w:rsidSect="00C47BE7">
          <w:pgSz w:w="16838" w:h="11906" w:orient="landscape" w:code="9"/>
          <w:pgMar w:top="1134" w:right="709" w:bottom="851" w:left="851" w:header="709" w:footer="709" w:gutter="0"/>
          <w:cols w:space="708"/>
          <w:docGrid w:linePitch="360"/>
        </w:sectPr>
      </w:pPr>
    </w:p>
    <w:p w14:paraId="16F93170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4DD068E" w14:textId="20083FF6" w:rsidR="004D28C4" w:rsidRDefault="004D28C4" w:rsidP="004D28C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Приложение №</w:t>
      </w:r>
      <w:r w:rsidR="00F26E0B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2</w:t>
      </w:r>
    </w:p>
    <w:p w14:paraId="6622E625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3E4130C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6D8B7085" w14:textId="77777777" w:rsidR="000F7897" w:rsidRPr="00D34D8B" w:rsidRDefault="000F7897" w:rsidP="00D3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8B">
        <w:rPr>
          <w:rFonts w:ascii="Times New Roman" w:hAnsi="Times New Roman" w:cs="Times New Roman"/>
          <w:b/>
          <w:sz w:val="24"/>
          <w:szCs w:val="24"/>
        </w:rPr>
        <w:t>Перспективный план взаимодействия с семьями воспитанников</w:t>
      </w:r>
    </w:p>
    <w:p w14:paraId="196888A4" w14:textId="77777777" w:rsidR="000F7897" w:rsidRPr="00D34D8B" w:rsidRDefault="000F7897" w:rsidP="00D34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8B">
        <w:rPr>
          <w:rFonts w:ascii="Times New Roman" w:hAnsi="Times New Roman" w:cs="Times New Roman"/>
          <w:b/>
          <w:sz w:val="24"/>
          <w:szCs w:val="24"/>
        </w:rPr>
        <w:t xml:space="preserve">второй группы раннего возраста  на </w:t>
      </w:r>
      <w:r w:rsidRPr="00D34D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2023-2024</w:t>
      </w:r>
      <w:r w:rsidRPr="00D34D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4D8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14:paraId="5A4ECBD3" w14:textId="77777777" w:rsidR="000F7897" w:rsidRPr="00D34D8B" w:rsidRDefault="000F7897" w:rsidP="00D34D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E4C19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D8B">
        <w:rPr>
          <w:rFonts w:ascii="Times New Roman" w:hAnsi="Times New Roman" w:cs="Times New Roman"/>
          <w:b/>
          <w:bCs/>
          <w:sz w:val="24"/>
          <w:szCs w:val="24"/>
        </w:rPr>
        <w:t>Содержание:</w:t>
      </w:r>
    </w:p>
    <w:p w14:paraId="1FEA2AE2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BE4BC" w14:textId="77777777" w:rsidR="000F7897" w:rsidRPr="00D34D8B" w:rsidRDefault="000F7897" w:rsidP="002B2E07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Основные задачи взаимодействия детского сада с семьей</w:t>
      </w:r>
    </w:p>
    <w:p w14:paraId="2D02E8D3" w14:textId="77777777" w:rsidR="000F7897" w:rsidRPr="00D34D8B" w:rsidRDefault="000F7897" w:rsidP="002B2E07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Основные направления и формы взаимодействия с семьей</w:t>
      </w:r>
    </w:p>
    <w:p w14:paraId="63AAA91D" w14:textId="77777777" w:rsidR="000F7897" w:rsidRPr="00D34D8B" w:rsidRDefault="000F7897" w:rsidP="002B2E07">
      <w:pPr>
        <w:pStyle w:val="a6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Перспективный план взаимодействия с родителями по месяцам</w:t>
      </w:r>
    </w:p>
    <w:p w14:paraId="25269BCC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3A7EA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DAECC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D8B">
        <w:rPr>
          <w:rFonts w:ascii="Times New Roman" w:hAnsi="Times New Roman" w:cs="Times New Roman"/>
          <w:b/>
          <w:bCs/>
          <w:sz w:val="24"/>
          <w:szCs w:val="24"/>
        </w:rPr>
        <w:t>Основные задачи взаимодействия детского сада с семьей</w:t>
      </w:r>
    </w:p>
    <w:p w14:paraId="3CE7AC70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CF26D9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1.Изучение отношения педагогов и родителей к различным вопросам</w:t>
      </w:r>
    </w:p>
    <w:p w14:paraId="0C12045D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воспитания, обучения, развития детей, условий организации разнообразной</w:t>
      </w:r>
    </w:p>
    <w:p w14:paraId="2A3E19BC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деятельности в детском саду и семье;</w:t>
      </w:r>
    </w:p>
    <w:p w14:paraId="2B6E12BF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1EDDF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2.Знакомство педагогов и родителей с лучшим опытом воспитания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689F5E99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детском саду и семье, а также с трудностями, возникающими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4D8B">
        <w:rPr>
          <w:rFonts w:ascii="Times New Roman" w:hAnsi="Times New Roman" w:cs="Times New Roman"/>
          <w:sz w:val="24"/>
          <w:szCs w:val="24"/>
        </w:rPr>
        <w:t xml:space="preserve"> семейном и</w:t>
      </w:r>
    </w:p>
    <w:p w14:paraId="44FD0493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общественном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воспитании</w:t>
      </w:r>
      <w:proofErr w:type="gramEnd"/>
      <w:r w:rsidRPr="00D34D8B">
        <w:rPr>
          <w:rFonts w:ascii="Times New Roman" w:hAnsi="Times New Roman" w:cs="Times New Roman"/>
          <w:sz w:val="24"/>
          <w:szCs w:val="24"/>
        </w:rPr>
        <w:t xml:space="preserve"> дошкольников;</w:t>
      </w:r>
    </w:p>
    <w:p w14:paraId="39A551F2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4582E3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3.Информирование друг друга об актуальных задачах воспитания и обучения</w:t>
      </w:r>
    </w:p>
    <w:p w14:paraId="03BB0D5E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детей и о возможностях детского сада и семьи в решении данных задач;</w:t>
      </w:r>
    </w:p>
    <w:p w14:paraId="39FC8CE4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5D415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4.Создание в детском саду условий для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разнообразного</w:t>
      </w:r>
      <w:proofErr w:type="gramEnd"/>
      <w:r w:rsidRPr="00D34D8B">
        <w:rPr>
          <w:rFonts w:ascii="Times New Roman" w:hAnsi="Times New Roman" w:cs="Times New Roman"/>
          <w:sz w:val="24"/>
          <w:szCs w:val="24"/>
        </w:rPr>
        <w:t xml:space="preserve"> по содержанию и</w:t>
      </w:r>
    </w:p>
    <w:p w14:paraId="6295E785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формам сотрудничества, способствующего развитию конструктивного</w:t>
      </w:r>
    </w:p>
    <w:p w14:paraId="2BDFB481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взаимодействия педагогов и родителей с детьми;</w:t>
      </w:r>
    </w:p>
    <w:p w14:paraId="401C94E0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83150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5.Поощрение родителей за внимательное отношение к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разнообразным</w:t>
      </w:r>
      <w:proofErr w:type="gramEnd"/>
    </w:p>
    <w:p w14:paraId="3AD89F08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стремлениям и потребностям ребенка, создание необходимых условий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34D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4D8B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14:paraId="2359CF00" w14:textId="77777777" w:rsidR="000F7897" w:rsidRPr="00D34D8B" w:rsidRDefault="000F7897" w:rsidP="000F7897">
      <w:pPr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удовлетворения в семье.</w:t>
      </w:r>
    </w:p>
    <w:p w14:paraId="4766E55A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989EE" w14:textId="77777777" w:rsidR="000F7897" w:rsidRPr="00D34D8B" w:rsidRDefault="000F7897" w:rsidP="000F78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D8B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и формы взаимодействия с семьей</w:t>
      </w:r>
    </w:p>
    <w:p w14:paraId="3EAD604E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458F2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1.Взаимопознание и </w:t>
      </w:r>
      <w:proofErr w:type="spellStart"/>
      <w:r w:rsidRPr="00D34D8B">
        <w:rPr>
          <w:rFonts w:ascii="Times New Roman" w:hAnsi="Times New Roman" w:cs="Times New Roman"/>
          <w:sz w:val="24"/>
          <w:szCs w:val="24"/>
        </w:rPr>
        <w:t>взаимоинформирование</w:t>
      </w:r>
      <w:proofErr w:type="spellEnd"/>
      <w:r w:rsidRPr="00D34D8B">
        <w:rPr>
          <w:rFonts w:ascii="Times New Roman" w:hAnsi="Times New Roman" w:cs="Times New Roman"/>
          <w:sz w:val="24"/>
          <w:szCs w:val="24"/>
        </w:rPr>
        <w:t>:</w:t>
      </w:r>
    </w:p>
    <w:p w14:paraId="6AE4EFC3" w14:textId="77777777" w:rsidR="000F7897" w:rsidRPr="00D34D8B" w:rsidRDefault="000F7897" w:rsidP="002B2E0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Анкетирование</w:t>
      </w:r>
    </w:p>
    <w:p w14:paraId="6BCF005A" w14:textId="77777777" w:rsidR="000F7897" w:rsidRPr="00D34D8B" w:rsidRDefault="000F7897" w:rsidP="002B2E0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Стенды – обновление стендовой информации еженедельно, согласно основной теме п</w:t>
      </w:r>
      <w:r w:rsidRPr="00D34D8B">
        <w:rPr>
          <w:rFonts w:ascii="Times New Roman" w:hAnsi="Times New Roman" w:cs="Times New Roman"/>
          <w:sz w:val="24"/>
          <w:szCs w:val="24"/>
        </w:rPr>
        <w:t>е</w:t>
      </w:r>
      <w:r w:rsidRPr="00D34D8B">
        <w:rPr>
          <w:rFonts w:ascii="Times New Roman" w:hAnsi="Times New Roman" w:cs="Times New Roman"/>
          <w:sz w:val="24"/>
          <w:szCs w:val="24"/>
        </w:rPr>
        <w:t>риода.</w:t>
      </w:r>
    </w:p>
    <w:p w14:paraId="7F4D67EA" w14:textId="77777777" w:rsidR="000F7897" w:rsidRPr="00D34D8B" w:rsidRDefault="000F7897" w:rsidP="002B2E07">
      <w:pPr>
        <w:pStyle w:val="a6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Индивидуальное консультирование – по запросу родителей, по рекомендации специал</w:t>
      </w:r>
      <w:r w:rsidRPr="00D34D8B">
        <w:rPr>
          <w:rFonts w:ascii="Times New Roman" w:hAnsi="Times New Roman" w:cs="Times New Roman"/>
          <w:sz w:val="24"/>
          <w:szCs w:val="24"/>
        </w:rPr>
        <w:t>и</w:t>
      </w:r>
      <w:r w:rsidRPr="00D34D8B">
        <w:rPr>
          <w:rFonts w:ascii="Times New Roman" w:hAnsi="Times New Roman" w:cs="Times New Roman"/>
          <w:sz w:val="24"/>
          <w:szCs w:val="24"/>
        </w:rPr>
        <w:t>стов, ситуационно.</w:t>
      </w:r>
    </w:p>
    <w:p w14:paraId="57987983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A7A06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2.Непрерывное образование воспитывающих взрослых:</w:t>
      </w:r>
    </w:p>
    <w:p w14:paraId="68A7ED14" w14:textId="77777777" w:rsidR="000F7897" w:rsidRPr="00D34D8B" w:rsidRDefault="000F7897" w:rsidP="002B2E07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Родительские собрания – по плану дошкольного образовательного учреждения.</w:t>
      </w:r>
    </w:p>
    <w:p w14:paraId="0D3EFB40" w14:textId="77777777" w:rsidR="000F7897" w:rsidRPr="00D34D8B" w:rsidRDefault="000F7897" w:rsidP="002B2E07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Лекции, семинары.</w:t>
      </w:r>
    </w:p>
    <w:p w14:paraId="443977B4" w14:textId="77777777" w:rsidR="000F7897" w:rsidRPr="00D34D8B" w:rsidRDefault="000F7897" w:rsidP="002B2E07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Мастер-классы.</w:t>
      </w:r>
    </w:p>
    <w:p w14:paraId="6BB209BB" w14:textId="77777777" w:rsidR="000F7897" w:rsidRPr="00D34D8B" w:rsidRDefault="000F7897" w:rsidP="002B2E07">
      <w:pPr>
        <w:pStyle w:val="a6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Проекты, игры.</w:t>
      </w:r>
    </w:p>
    <w:p w14:paraId="282C46DE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A776E8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3.Совместная деятельность педагогов, детей и взрослых:</w:t>
      </w:r>
    </w:p>
    <w:p w14:paraId="44898E54" w14:textId="77777777" w:rsidR="000F7897" w:rsidRPr="00D34D8B" w:rsidRDefault="000F7897" w:rsidP="002B2E07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Семейный календарь. </w:t>
      </w:r>
    </w:p>
    <w:p w14:paraId="6C260381" w14:textId="77777777" w:rsidR="000F7897" w:rsidRPr="00D34D8B" w:rsidRDefault="000F7897" w:rsidP="002B2E07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lastRenderedPageBreak/>
        <w:t>Участие в экологических акциях, проектная деятельность.</w:t>
      </w:r>
    </w:p>
    <w:p w14:paraId="096167A6" w14:textId="77777777" w:rsidR="000F7897" w:rsidRPr="00D34D8B" w:rsidRDefault="000F7897" w:rsidP="002B2E07">
      <w:pPr>
        <w:pStyle w:val="a6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Привлечение родителей к изготовлению пособий и пополнению ППРС</w:t>
      </w:r>
    </w:p>
    <w:p w14:paraId="78D2017A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F8BAD" w14:textId="77777777" w:rsidR="000F7897" w:rsidRPr="00D34D8B" w:rsidRDefault="000F7897" w:rsidP="000F7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4. Рекомендации, советы для занятий с детьми дома: </w:t>
      </w:r>
    </w:p>
    <w:p w14:paraId="3CEE241F" w14:textId="77777777" w:rsidR="000F7897" w:rsidRPr="00D34D8B" w:rsidRDefault="000F7897" w:rsidP="002B2E07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>Литературные странички.</w:t>
      </w:r>
    </w:p>
    <w:p w14:paraId="16EC7C8D" w14:textId="77777777" w:rsidR="000F7897" w:rsidRPr="00D34D8B" w:rsidRDefault="000F7897" w:rsidP="002B2E07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34D8B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D34D8B">
        <w:rPr>
          <w:rFonts w:ascii="Times New Roman" w:hAnsi="Times New Roman" w:cs="Times New Roman"/>
          <w:sz w:val="24"/>
          <w:szCs w:val="24"/>
        </w:rPr>
        <w:t>, информационные ресурсы.</w:t>
      </w:r>
    </w:p>
    <w:p w14:paraId="316C1E14" w14:textId="32C3439D" w:rsidR="000F7897" w:rsidRPr="00D34D8B" w:rsidRDefault="000F7897" w:rsidP="00D34D8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D8B">
        <w:rPr>
          <w:rFonts w:ascii="Times New Roman" w:hAnsi="Times New Roman" w:cs="Times New Roman"/>
          <w:sz w:val="24"/>
          <w:szCs w:val="24"/>
        </w:rPr>
        <w:t xml:space="preserve">Буклеты, консультации специалистов. </w:t>
      </w:r>
    </w:p>
    <w:p w14:paraId="1BCAA2DC" w14:textId="77777777" w:rsidR="000F7897" w:rsidRDefault="000F7897" w:rsidP="000F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D6913C" w14:textId="77777777" w:rsidR="000F7897" w:rsidRPr="00D34D8B" w:rsidRDefault="000F7897" w:rsidP="000F78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D8B">
        <w:rPr>
          <w:rFonts w:ascii="Times New Roman" w:hAnsi="Times New Roman" w:cs="Times New Roman"/>
          <w:b/>
          <w:bCs/>
          <w:sz w:val="24"/>
          <w:szCs w:val="24"/>
        </w:rPr>
        <w:t>Перспективный план взаимодействия с семьями воспитанников</w:t>
      </w:r>
    </w:p>
    <w:p w14:paraId="324EF2B0" w14:textId="2EA83361" w:rsidR="000F7897" w:rsidRPr="00D34D8B" w:rsidRDefault="000F7897" w:rsidP="00D34D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4D8B">
        <w:rPr>
          <w:rFonts w:ascii="Times New Roman" w:hAnsi="Times New Roman" w:cs="Times New Roman"/>
          <w:b/>
          <w:bCs/>
          <w:sz w:val="24"/>
          <w:szCs w:val="24"/>
        </w:rPr>
        <w:t>второй группы раннего возраста</w:t>
      </w:r>
    </w:p>
    <w:tbl>
      <w:tblPr>
        <w:tblStyle w:val="a3"/>
        <w:tblW w:w="1060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4224"/>
        <w:gridCol w:w="4678"/>
      </w:tblGrid>
      <w:tr w:rsidR="000F7897" w14:paraId="1D282D46" w14:textId="77777777" w:rsidTr="00D34D8B">
        <w:tc>
          <w:tcPr>
            <w:tcW w:w="10604" w:type="dxa"/>
            <w:gridSpan w:val="3"/>
          </w:tcPr>
          <w:p w14:paraId="19C106A2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0F7897" w14:paraId="604E8DA1" w14:textId="77777777" w:rsidTr="00D34D8B">
        <w:tc>
          <w:tcPr>
            <w:tcW w:w="1702" w:type="dxa"/>
          </w:tcPr>
          <w:p w14:paraId="295DA7A7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08F5879D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4E60529F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01C1CDE4" w14:textId="77777777" w:rsidTr="00D34D8B">
        <w:tc>
          <w:tcPr>
            <w:tcW w:w="1702" w:type="dxa"/>
          </w:tcPr>
          <w:p w14:paraId="409C3A9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4480C2A5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5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«Наш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 гру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1AB7FD39" w14:textId="77777777" w:rsidR="000F7897" w:rsidRPr="00E102C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1. Знакомство с семьями воспитанн</w:t>
            </w: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ков, анкетирование.</w:t>
            </w:r>
          </w:p>
          <w:p w14:paraId="1F7A3FE9" w14:textId="77777777" w:rsidR="000F7897" w:rsidRPr="00E102C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2. Информирование родителей о ходе образовательного процесса, индив</w:t>
            </w: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дуальное консультирование.</w:t>
            </w:r>
          </w:p>
          <w:p w14:paraId="2FF29D12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5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Родительское собрание,</w:t>
            </w:r>
            <w:r w:rsidRPr="00E102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знакомство с оздоровительными мероприятиями в ДОУ.</w:t>
            </w:r>
          </w:p>
          <w:p w14:paraId="098083B3" w14:textId="77777777" w:rsidR="000F7897" w:rsidRPr="00E102C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Буклет «Правила нашей группы».</w:t>
            </w:r>
          </w:p>
        </w:tc>
        <w:tc>
          <w:tcPr>
            <w:tcW w:w="4678" w:type="dxa"/>
          </w:tcPr>
          <w:p w14:paraId="22491A6F" w14:textId="77777777" w:rsidR="000F7897" w:rsidRPr="00BC69AB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Расшир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ять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контакт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между педагогами и родителями.</w:t>
            </w:r>
          </w:p>
          <w:p w14:paraId="6987D4D6" w14:textId="77777777" w:rsidR="000F7897" w:rsidRPr="00BC69AB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См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оделирова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перспектив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взаимоде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й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ствия на новый учебный год.</w:t>
            </w:r>
          </w:p>
          <w:p w14:paraId="1AFCFEA5" w14:textId="77777777" w:rsidR="000F7897" w:rsidRPr="00BC69AB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п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овышени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ю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педагогич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ской культуры родителей.</w:t>
            </w:r>
          </w:p>
          <w:p w14:paraId="76C1BECE" w14:textId="77777777" w:rsidR="000F7897" w:rsidRPr="00BC69AB" w:rsidRDefault="000F7897" w:rsidP="00652B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Повы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сить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заинтересованност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родит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лей в жизни детского сада, разви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вать 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тивност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ь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родителей.</w:t>
            </w:r>
          </w:p>
        </w:tc>
      </w:tr>
      <w:tr w:rsidR="000F7897" w14:paraId="54ADA774" w14:textId="77777777" w:rsidTr="00D34D8B">
        <w:tc>
          <w:tcPr>
            <w:tcW w:w="1702" w:type="dxa"/>
          </w:tcPr>
          <w:p w14:paraId="03044A6C" w14:textId="77777777" w:rsidR="000F7897" w:rsidRDefault="000F7897" w:rsidP="00652B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56A7B341" w14:textId="77777777" w:rsidR="000F7897" w:rsidRPr="00E102C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Игры и и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рушки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7A94A0EB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102C7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родительского уголка материалами по теме недели.</w:t>
            </w:r>
          </w:p>
          <w:p w14:paraId="32EE478A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родителей с меропри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тиями, проводимыми в детском саду.</w:t>
            </w:r>
          </w:p>
          <w:p w14:paraId="7A3B4FD2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родителей о фа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тах, влияющих на здоровье детей.</w:t>
            </w:r>
          </w:p>
          <w:p w14:paraId="5072318F" w14:textId="77777777" w:rsidR="000F7897" w:rsidRPr="00E102C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к совместным набл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дениям за осенними изменениями в природе, к рассматриванию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рушек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7E427F8" w14:textId="77777777" w:rsidR="000F7897" w:rsidRPr="00BC69AB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Дать представление родителям о том, что длительность и хара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 адаптационного периода зависят от т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го, насколько малыш подготовлен в семье к переходу в детское учреждение.</w:t>
            </w:r>
          </w:p>
          <w:p w14:paraId="16DE39F3" w14:textId="77777777" w:rsidR="000F7897" w:rsidRPr="00BC69AB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Довести до сознания родителей о нео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ходимости закаливания детей в домашних условиях.</w:t>
            </w:r>
          </w:p>
          <w:p w14:paraId="6661E57C" w14:textId="77777777" w:rsidR="000F7897" w:rsidRPr="00BC69AB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Приобщ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 родителей к активной, со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Pr="00BC69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местной работе в новом учебном году.</w:t>
            </w:r>
          </w:p>
        </w:tc>
      </w:tr>
      <w:tr w:rsidR="000F7897" w14:paraId="4BFBEDA8" w14:textId="77777777" w:rsidTr="00D34D8B">
        <w:tc>
          <w:tcPr>
            <w:tcW w:w="1702" w:type="dxa"/>
          </w:tcPr>
          <w:p w14:paraId="24FDEC14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3C567410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7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Труд п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мощника во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питателя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5BAF5783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1. Беседа с родителями о пользе пр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гулок и экскурсий для получения ра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нообразных впечатлений и всесторо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него развития малыша.</w:t>
            </w:r>
          </w:p>
          <w:p w14:paraId="70BD244A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2. Буклет «Баю-бай» (подборка пес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 xml:space="preserve">нок и </w:t>
            </w:r>
            <w:proofErr w:type="spellStart"/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C69AB">
              <w:rPr>
                <w:rFonts w:ascii="Times New Roman" w:hAnsi="Times New Roman" w:cs="Times New Roman"/>
                <w:sz w:val="24"/>
                <w:szCs w:val="24"/>
              </w:rPr>
              <w:t xml:space="preserve"> на сон)</w:t>
            </w:r>
          </w:p>
          <w:p w14:paraId="232613B6" w14:textId="77777777" w:rsidR="000F7897" w:rsidRPr="00324D2B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C6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Консультация «Режим и его знач</w:t>
            </w:r>
            <w:r w:rsidRPr="00BC6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C69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в жизни ребенка»</w:t>
            </w:r>
          </w:p>
        </w:tc>
        <w:tc>
          <w:tcPr>
            <w:tcW w:w="4678" w:type="dxa"/>
          </w:tcPr>
          <w:p w14:paraId="06CEE51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совместным наблюдениям в природе, к совместной 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деятельности, спосо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ствующей возникновению познавательн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го интереса у детей.</w:t>
            </w:r>
            <w:proofErr w:type="gramEnd"/>
          </w:p>
          <w:p w14:paraId="4A377121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об особенн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стях адаптации детей, разработка совмес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ных мероприятий, облегчающих адапт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 xml:space="preserve">цию к дошкольному учреждению. </w:t>
            </w:r>
          </w:p>
        </w:tc>
      </w:tr>
      <w:tr w:rsidR="000F7897" w14:paraId="53EA6A1E" w14:textId="77777777" w:rsidTr="00D34D8B">
        <w:tc>
          <w:tcPr>
            <w:tcW w:w="1702" w:type="dxa"/>
          </w:tcPr>
          <w:p w14:paraId="1AD92ABD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18494CEF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8" w:history="1"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«Друзья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4F19301C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по запросу родителей.</w:t>
            </w:r>
          </w:p>
          <w:p w14:paraId="1457805C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2.Выставка поделок на осеннюю тем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тику.</w:t>
            </w:r>
          </w:p>
          <w:p w14:paraId="7BE40942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3. Рекомендации по домашнему чт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9AB">
              <w:rPr>
                <w:rFonts w:ascii="Times New Roman" w:hAnsi="Times New Roman" w:cs="Times New Roman"/>
                <w:sz w:val="24"/>
                <w:szCs w:val="24"/>
              </w:rPr>
              <w:t>нию.</w:t>
            </w:r>
          </w:p>
          <w:p w14:paraId="76441FE3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882B7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совместным наблюдениям в природе, к совместной 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следовательской деятельности, спосо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ствующей возникновению познавательн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го интереса у детей.</w:t>
            </w:r>
            <w:proofErr w:type="gramEnd"/>
          </w:p>
          <w:p w14:paraId="38F96D7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родителей к совместному изг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товлению поделок на осеннюю тематику.</w:t>
            </w:r>
          </w:p>
        </w:tc>
      </w:tr>
    </w:tbl>
    <w:p w14:paraId="62F5D797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4"/>
        <w:gridCol w:w="4272"/>
        <w:gridCol w:w="4678"/>
      </w:tblGrid>
      <w:tr w:rsidR="000F7897" w14:paraId="57D074DC" w14:textId="77777777" w:rsidTr="00D34D8B">
        <w:tc>
          <w:tcPr>
            <w:tcW w:w="9924" w:type="dxa"/>
            <w:gridSpan w:val="3"/>
          </w:tcPr>
          <w:p w14:paraId="0C5C9BC4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0F7897" w14:paraId="265B4E17" w14:textId="77777777" w:rsidTr="00D34D8B">
        <w:tc>
          <w:tcPr>
            <w:tcW w:w="974" w:type="dxa"/>
          </w:tcPr>
          <w:p w14:paraId="732000C6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72" w:type="dxa"/>
          </w:tcPr>
          <w:p w14:paraId="2DCA9881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504947FB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0DA6DFA7" w14:textId="77777777" w:rsidTr="00D34D8B">
        <w:tc>
          <w:tcPr>
            <w:tcW w:w="974" w:type="dxa"/>
          </w:tcPr>
          <w:p w14:paraId="17CF7D0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деля</w:t>
            </w:r>
          </w:p>
          <w:p w14:paraId="0DFC69FC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9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Учимся зн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мит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ь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ся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72" w:type="dxa"/>
          </w:tcPr>
          <w:p w14:paraId="277AA65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1.Оформление родительского уголка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 по теме недели.</w:t>
            </w:r>
          </w:p>
          <w:p w14:paraId="274D1202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2.Литературная страничка «Стихи и сказки о животных».</w:t>
            </w:r>
          </w:p>
          <w:p w14:paraId="52B8907F" w14:textId="77777777" w:rsidR="000F7897" w:rsidRPr="00BC69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8C33B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литературы о диких и домашних животных.</w:t>
            </w:r>
          </w:p>
          <w:p w14:paraId="56A83284" w14:textId="77777777" w:rsidR="000F7897" w:rsidRPr="00BC69AB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F7897" w14:paraId="66A6D742" w14:textId="77777777" w:rsidTr="00D34D8B">
        <w:tc>
          <w:tcPr>
            <w:tcW w:w="974" w:type="dxa"/>
          </w:tcPr>
          <w:p w14:paraId="55DEBA2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5C980B4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0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Осень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72" w:type="dxa"/>
          </w:tcPr>
          <w:p w14:paraId="4FF5D44C" w14:textId="77777777" w:rsidR="000F7897" w:rsidRPr="00AA55A4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по запросу родителей.</w:t>
            </w:r>
          </w:p>
          <w:p w14:paraId="24DE4D37" w14:textId="77777777" w:rsidR="000F7897" w:rsidRPr="00AA55A4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2. Буклет «Значение пальчиковых игр для развития ребёнка 2-3 лет»</w:t>
            </w:r>
          </w:p>
          <w:p w14:paraId="7F44F624" w14:textId="77777777" w:rsidR="000F7897" w:rsidRPr="00AA55A4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3.Рекомендации по подбору литерат</w:t>
            </w: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ры для домашнего чтения.</w:t>
            </w:r>
          </w:p>
        </w:tc>
        <w:tc>
          <w:tcPr>
            <w:tcW w:w="4678" w:type="dxa"/>
          </w:tcPr>
          <w:p w14:paraId="13A3C801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совместное чтение литературы о диких и домашних животных.</w:t>
            </w:r>
          </w:p>
          <w:p w14:paraId="0D3C8AD5" w14:textId="77777777" w:rsidR="000F7897" w:rsidRPr="00AA55A4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A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родителей представления о роли мелкой моторики в психофизич</w:t>
            </w:r>
            <w:r w:rsidRPr="00AA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A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ском развитии детей.</w:t>
            </w:r>
          </w:p>
        </w:tc>
      </w:tr>
      <w:tr w:rsidR="000F7897" w14:paraId="29CA69F5" w14:textId="77777777" w:rsidTr="00D34D8B">
        <w:tc>
          <w:tcPr>
            <w:tcW w:w="974" w:type="dxa"/>
          </w:tcPr>
          <w:p w14:paraId="299CDC90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01C65523" w14:textId="77777777" w:rsidR="000F7897" w:rsidRPr="00AA55A4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Фрукты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72" w:type="dxa"/>
          </w:tcPr>
          <w:p w14:paraId="30BCC482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мероприят</w:t>
            </w: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55A4">
              <w:rPr>
                <w:rFonts w:ascii="Times New Roman" w:hAnsi="Times New Roman" w:cs="Times New Roman"/>
                <w:sz w:val="24"/>
                <w:szCs w:val="24"/>
              </w:rPr>
              <w:t>ями, проводимыми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CB69D2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«Краски осени».</w:t>
            </w:r>
          </w:p>
          <w:p w14:paraId="1AA78FC8" w14:textId="77777777" w:rsidR="000F7897" w:rsidRPr="00AA55A4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3.Буклет «Идеи для осенних поделок»</w:t>
            </w:r>
          </w:p>
        </w:tc>
        <w:tc>
          <w:tcPr>
            <w:tcW w:w="4678" w:type="dxa"/>
          </w:tcPr>
          <w:p w14:paraId="2943B41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Донести до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информацию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прогулок и экскурсий для получ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ния разнообразных впечатлений и всест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роннего развития ребенка.</w:t>
            </w:r>
          </w:p>
          <w:p w14:paraId="256188D0" w14:textId="77777777" w:rsidR="000F7897" w:rsidRPr="00324D2B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A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и заинтересовать родителей созданием совместных работ с осенней т</w:t>
            </w:r>
            <w:r w:rsidRPr="00AA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AA5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матикой.</w:t>
            </w:r>
          </w:p>
        </w:tc>
      </w:tr>
      <w:tr w:rsidR="000F7897" w14:paraId="05192A2E" w14:textId="77777777" w:rsidTr="00D34D8B">
        <w:tc>
          <w:tcPr>
            <w:tcW w:w="974" w:type="dxa"/>
          </w:tcPr>
          <w:p w14:paraId="554FA00A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6ABB76C6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2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Ов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щи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72" w:type="dxa"/>
          </w:tcPr>
          <w:p w14:paraId="34C86D49" w14:textId="77777777" w:rsidR="000F7897" w:rsidRPr="001405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1.Ориентировка родителей на со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 xml:space="preserve">местное рассматривание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овощей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деопросмотр</w:t>
            </w:r>
            <w:proofErr w:type="spellEnd"/>
            <w:r w:rsidRPr="00140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  <w:r w:rsidRPr="00140597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14:paraId="08155DD1" w14:textId="77777777" w:rsidR="000F7897" w:rsidRPr="001405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запросу родителей.</w:t>
            </w:r>
          </w:p>
          <w:p w14:paraId="36BCDBAA" w14:textId="77777777" w:rsidR="000F7897" w:rsidRPr="00324D2B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4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с родителями «Одежда детей в группе и на улице. Живем по реж</w:t>
            </w:r>
            <w:r w:rsidRPr="0014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405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му»</w:t>
            </w:r>
          </w:p>
        </w:tc>
        <w:tc>
          <w:tcPr>
            <w:tcW w:w="4678" w:type="dxa"/>
          </w:tcPr>
          <w:p w14:paraId="0643E03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оформлению д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дактического материала для группы.</w:t>
            </w:r>
          </w:p>
          <w:p w14:paraId="74FCDD6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Донести до родителей важность режима дня для здоровья и эмоционального благ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0597">
              <w:rPr>
                <w:rFonts w:ascii="Times New Roman" w:hAnsi="Times New Roman" w:cs="Times New Roman"/>
                <w:sz w:val="24"/>
                <w:szCs w:val="24"/>
              </w:rPr>
              <w:t>получия детей.</w:t>
            </w:r>
          </w:p>
          <w:p w14:paraId="23C62F81" w14:textId="77777777" w:rsidR="000F7897" w:rsidRPr="001405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 важности формирования навыков самообслуживания</w:t>
            </w:r>
          </w:p>
        </w:tc>
      </w:tr>
    </w:tbl>
    <w:p w14:paraId="3173D0AC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427"/>
        <w:gridCol w:w="4038"/>
        <w:gridCol w:w="4459"/>
      </w:tblGrid>
      <w:tr w:rsidR="000F7897" w14:paraId="36C1C473" w14:textId="77777777" w:rsidTr="00D34D8B">
        <w:tc>
          <w:tcPr>
            <w:tcW w:w="9924" w:type="dxa"/>
            <w:gridSpan w:val="3"/>
          </w:tcPr>
          <w:p w14:paraId="4319258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0F7897" w14:paraId="2D0F0352" w14:textId="77777777" w:rsidTr="00D34D8B">
        <w:tc>
          <w:tcPr>
            <w:tcW w:w="1022" w:type="dxa"/>
          </w:tcPr>
          <w:p w14:paraId="429A34C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30E7E806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4BBD0253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39E48310" w14:textId="77777777" w:rsidTr="00D34D8B">
        <w:tc>
          <w:tcPr>
            <w:tcW w:w="1022" w:type="dxa"/>
          </w:tcPr>
          <w:p w14:paraId="33FF1A1C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5C997C4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3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Грибы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0741EDB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1.Буклет «Грибы съедобные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съедобные».</w:t>
            </w:r>
          </w:p>
          <w:p w14:paraId="074A30B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2.Подбор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«Грибы в лесу»</w:t>
            </w:r>
          </w:p>
          <w:p w14:paraId="443CD4F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консультации по запросу родителей</w:t>
            </w:r>
          </w:p>
        </w:tc>
        <w:tc>
          <w:tcPr>
            <w:tcW w:w="4678" w:type="dxa"/>
          </w:tcPr>
          <w:p w14:paraId="6CC40AA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витие у детей способности видеть, ос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знавать и избегать опасности</w:t>
            </w:r>
          </w:p>
          <w:p w14:paraId="37D9CEE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сценировке по правилам дорожного движения.</w:t>
            </w:r>
          </w:p>
        </w:tc>
      </w:tr>
      <w:tr w:rsidR="000F7897" w14:paraId="39CEA355" w14:textId="77777777" w:rsidTr="00D34D8B">
        <w:tc>
          <w:tcPr>
            <w:tcW w:w="1022" w:type="dxa"/>
          </w:tcPr>
          <w:p w14:paraId="0E84C74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16DE50DB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4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Овощи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69D09568" w14:textId="77777777" w:rsidR="000F7897" w:rsidRPr="00324D2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87E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 «Формирование навыков одевания и самостоятельной 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0200AB4D" w14:textId="77777777" w:rsidR="000F7897" w:rsidRPr="002E4223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5B1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«Игры и упражн</w:t>
            </w:r>
            <w:r w:rsidRPr="005B1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B1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для развития мелкой моторики».</w:t>
            </w:r>
          </w:p>
        </w:tc>
        <w:tc>
          <w:tcPr>
            <w:tcW w:w="4678" w:type="dxa"/>
          </w:tcPr>
          <w:p w14:paraId="6EB8476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родителей с мероприятиями, проводимыми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97BDCB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E5E6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8512B" w14:textId="77777777" w:rsidR="000F7897" w:rsidRPr="002E4223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97" w14:paraId="407ECAF0" w14:textId="77777777" w:rsidTr="00D34D8B">
        <w:tc>
          <w:tcPr>
            <w:tcW w:w="1022" w:type="dxa"/>
          </w:tcPr>
          <w:p w14:paraId="475CBD02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4BCBDA5B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5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Домашние животные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6684ACB9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набл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дениям в природе, к разучиванию стихов к новогоднему празднику.</w:t>
            </w:r>
          </w:p>
          <w:p w14:paraId="0AE322FB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игрушки нужны детям 2-3 лет. Делаем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вильный выбор»</w:t>
            </w:r>
          </w:p>
          <w:p w14:paraId="46C1AEA1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3.Папка-передвижка «Покажи мне сказку»</w:t>
            </w:r>
          </w:p>
          <w:p w14:paraId="0F554037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D22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«Оздоровление д</w:t>
            </w:r>
            <w:r w:rsidRPr="00D22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22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 в домашних условиях»</w:t>
            </w:r>
          </w:p>
        </w:tc>
        <w:tc>
          <w:tcPr>
            <w:tcW w:w="4678" w:type="dxa"/>
          </w:tcPr>
          <w:p w14:paraId="548D3CC5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д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машнему чтению произведений об 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рушках.</w:t>
            </w:r>
          </w:p>
          <w:p w14:paraId="496133A6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познанию, 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щению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</w:t>
            </w:r>
          </w:p>
          <w:p w14:paraId="3107383A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на це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ность детских вопросов.</w:t>
            </w:r>
          </w:p>
          <w:p w14:paraId="7D04E980" w14:textId="77777777" w:rsidR="000F7897" w:rsidRPr="00907A85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7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Помочь родителям найти правильное решение для интеллектуального разв</w:t>
            </w:r>
            <w:r w:rsidRPr="00907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07A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тия детей.</w:t>
            </w:r>
          </w:p>
        </w:tc>
      </w:tr>
      <w:tr w:rsidR="000F7897" w14:paraId="3E0C3BBE" w14:textId="77777777" w:rsidTr="00D34D8B">
        <w:tc>
          <w:tcPr>
            <w:tcW w:w="1022" w:type="dxa"/>
          </w:tcPr>
          <w:p w14:paraId="5B3C215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14:paraId="2CD803BD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6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Птицы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76142A2C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витие у ребенка потребности к п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знанию, общению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  <w:p w14:paraId="7EA2C2E1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по запросу родителей.</w:t>
            </w:r>
          </w:p>
          <w:p w14:paraId="451B3D54" w14:textId="77777777" w:rsidR="000F7897" w:rsidRPr="00AF5C0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C08">
              <w:rPr>
                <w:rFonts w:ascii="Times New Roman" w:hAnsi="Times New Roman" w:cs="Times New Roman"/>
                <w:sz w:val="24"/>
                <w:szCs w:val="24"/>
              </w:rPr>
              <w:t>4.Подборка стихотворений к нов</w:t>
            </w:r>
            <w:r w:rsidRPr="00AF5C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F5C08">
              <w:rPr>
                <w:rFonts w:ascii="Times New Roman" w:hAnsi="Times New Roman" w:cs="Times New Roman"/>
                <w:sz w:val="24"/>
                <w:szCs w:val="24"/>
              </w:rPr>
              <w:t>годнему празднику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10CA8A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наблюдениям в природе, к разучиванию стихов к нов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годнему празднику.</w:t>
            </w:r>
          </w:p>
          <w:p w14:paraId="1DAE6F5A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екомендации родителям по д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машнему чтению произведений о прав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лах дорожного движения.</w:t>
            </w:r>
          </w:p>
          <w:p w14:paraId="47F2860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5CBE43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 w:firstRow="1" w:lastRow="0" w:firstColumn="1" w:lastColumn="0" w:noHBand="0" w:noVBand="1"/>
      </w:tblPr>
      <w:tblGrid>
        <w:gridCol w:w="1691"/>
        <w:gridCol w:w="3836"/>
        <w:gridCol w:w="4397"/>
      </w:tblGrid>
      <w:tr w:rsidR="000F7897" w14:paraId="077811CC" w14:textId="77777777" w:rsidTr="00D34D8B">
        <w:tc>
          <w:tcPr>
            <w:tcW w:w="9924" w:type="dxa"/>
            <w:gridSpan w:val="3"/>
          </w:tcPr>
          <w:p w14:paraId="5EFC132A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0F7897" w14:paraId="65942E26" w14:textId="77777777" w:rsidTr="00D34D8B">
        <w:tc>
          <w:tcPr>
            <w:tcW w:w="1022" w:type="dxa"/>
          </w:tcPr>
          <w:p w14:paraId="244F62ED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1492F132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643BCF7F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5E874E25" w14:textId="77777777" w:rsidTr="00D34D8B">
        <w:tc>
          <w:tcPr>
            <w:tcW w:w="1022" w:type="dxa"/>
          </w:tcPr>
          <w:p w14:paraId="00BB610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2F86926D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7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Домашние обитатели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58AC389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1.Пополнение родительского уголка материалами по теме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ли.</w:t>
            </w:r>
          </w:p>
          <w:p w14:paraId="6204BC48" w14:textId="77777777" w:rsidR="000F7897" w:rsidRPr="002E4223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«Домашняя игротека, разв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вающие игры из подручных средств».</w:t>
            </w:r>
          </w:p>
        </w:tc>
        <w:tc>
          <w:tcPr>
            <w:tcW w:w="4678" w:type="dxa"/>
          </w:tcPr>
          <w:p w14:paraId="6AB80533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5C08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ходе о</w:t>
            </w:r>
            <w:r w:rsidRPr="00AF5C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F5C08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</w:t>
            </w:r>
          </w:p>
          <w:p w14:paraId="30AC56B6" w14:textId="77777777" w:rsidR="000F7897" w:rsidRPr="00AF5C0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</w:t>
            </w:r>
            <w:r w:rsidRPr="00AF5C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астроить родителей на совместную работу по привитию детям культурно – гигиенических навыков.</w:t>
            </w:r>
          </w:p>
        </w:tc>
      </w:tr>
      <w:tr w:rsidR="000F7897" w14:paraId="7E8A27A3" w14:textId="77777777" w:rsidTr="00D34D8B">
        <w:tc>
          <w:tcPr>
            <w:tcW w:w="1022" w:type="dxa"/>
          </w:tcPr>
          <w:p w14:paraId="07CDCCF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7D3CEC4E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8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Транспорт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25425E9B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Памятка для родителей «Бе</w:t>
            </w:r>
            <w:r w:rsidRPr="004B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4B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при проведении нов</w:t>
            </w:r>
            <w:r w:rsidRPr="004B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B46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годних развлечений для детей»</w:t>
            </w:r>
          </w:p>
          <w:p w14:paraId="7E3413EE" w14:textId="77777777" w:rsidR="000F7897" w:rsidRPr="00AF5C0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развитие у ребёнка потребности к чтению, рассматриванию илл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страций.</w:t>
            </w:r>
          </w:p>
        </w:tc>
        <w:tc>
          <w:tcPr>
            <w:tcW w:w="4678" w:type="dxa"/>
          </w:tcPr>
          <w:p w14:paraId="2EED976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пополнению книжного уголка в группе</w:t>
            </w:r>
          </w:p>
          <w:p w14:paraId="6BD74E7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блюдения правил безопасности во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 проведения новогодних праздников.</w:t>
            </w:r>
          </w:p>
          <w:p w14:paraId="3DEA46EF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03A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59B6E591" w14:textId="77777777" w:rsidTr="00D34D8B">
        <w:tc>
          <w:tcPr>
            <w:tcW w:w="1022" w:type="dxa"/>
          </w:tcPr>
          <w:p w14:paraId="151F9AF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7888CE38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Дорожная безопасность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335C280A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Обращение внимания родителей на ценность детских вопросов.</w:t>
            </w:r>
          </w:p>
          <w:p w14:paraId="7178DE79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«К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призы, как реагировать родит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лям».</w:t>
            </w:r>
          </w:p>
          <w:p w14:paraId="44FBB5C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3.Мастер-класс «Ёлочная игрушка своими руками»</w:t>
            </w:r>
          </w:p>
          <w:p w14:paraId="077A5E6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беседы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родителей.</w:t>
            </w:r>
          </w:p>
        </w:tc>
        <w:tc>
          <w:tcPr>
            <w:tcW w:w="4678" w:type="dxa"/>
          </w:tcPr>
          <w:p w14:paraId="7C846297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родителей с мероприяти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ми, проводимыми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C73E80" w14:textId="77777777" w:rsidR="000F7897" w:rsidRPr="00C66509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6509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C6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C6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творческого взаимодействия родителей и детей.</w:t>
            </w:r>
          </w:p>
          <w:p w14:paraId="5FB5BA3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6AE003FE" w14:textId="77777777" w:rsidTr="00D34D8B">
        <w:tc>
          <w:tcPr>
            <w:tcW w:w="1022" w:type="dxa"/>
          </w:tcPr>
          <w:p w14:paraId="5891CDF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6C97FC02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0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Новый год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1DABD32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местным наблюдениям за зимней природой.</w:t>
            </w:r>
          </w:p>
          <w:p w14:paraId="63D09E3D" w14:textId="77777777" w:rsidR="000F7897" w:rsidRPr="00A802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580C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Привлечение родителей к оформлению прогулочных учас</w:t>
            </w:r>
            <w:r w:rsidRPr="00580C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80C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ков снежными скульптурами.</w:t>
            </w:r>
          </w:p>
        </w:tc>
        <w:tc>
          <w:tcPr>
            <w:tcW w:w="4678" w:type="dxa"/>
          </w:tcPr>
          <w:p w14:paraId="55537BE6" w14:textId="77777777" w:rsidR="000F7897" w:rsidRPr="00C66509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-Д</w:t>
            </w:r>
            <w:r w:rsidRPr="00C665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 родителям практические советы по проведению наблюдений в зимнее время года.</w:t>
            </w:r>
          </w:p>
          <w:p w14:paraId="7EC51C6A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6509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полож</w:t>
            </w:r>
            <w:r w:rsidRPr="00C665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6509">
              <w:rPr>
                <w:rFonts w:ascii="Times New Roman" w:hAnsi="Times New Roman" w:cs="Times New Roman"/>
                <w:sz w:val="24"/>
                <w:szCs w:val="24"/>
              </w:rPr>
              <w:t>тельных эмоций от совместного общ</w:t>
            </w:r>
            <w:r w:rsidRPr="00C665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6650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</w:tbl>
    <w:p w14:paraId="2F062049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313" w:type="dxa"/>
        <w:tblInd w:w="-176" w:type="dxa"/>
        <w:tblLook w:val="04A0" w:firstRow="1" w:lastRow="0" w:firstColumn="1" w:lastColumn="0" w:noHBand="0" w:noVBand="1"/>
      </w:tblPr>
      <w:tblGrid>
        <w:gridCol w:w="1741"/>
        <w:gridCol w:w="4068"/>
        <w:gridCol w:w="4504"/>
      </w:tblGrid>
      <w:tr w:rsidR="000F7897" w14:paraId="486FC808" w14:textId="77777777" w:rsidTr="00D34D8B">
        <w:trPr>
          <w:gridAfter w:val="2"/>
          <w:wAfter w:w="8572" w:type="dxa"/>
        </w:trPr>
        <w:tc>
          <w:tcPr>
            <w:tcW w:w="1741" w:type="dxa"/>
          </w:tcPr>
          <w:p w14:paraId="1911517C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0F7897" w14:paraId="1E80373E" w14:textId="77777777" w:rsidTr="00D34D8B">
        <w:tc>
          <w:tcPr>
            <w:tcW w:w="1741" w:type="dxa"/>
          </w:tcPr>
          <w:p w14:paraId="0359A76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068" w:type="dxa"/>
          </w:tcPr>
          <w:p w14:paraId="21782C15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504" w:type="dxa"/>
          </w:tcPr>
          <w:p w14:paraId="1A3FD94E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0E571BA0" w14:textId="77777777" w:rsidTr="00D34D8B">
        <w:tc>
          <w:tcPr>
            <w:tcW w:w="1741" w:type="dxa"/>
          </w:tcPr>
          <w:p w14:paraId="37D3F7F3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59DC087B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Зима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068" w:type="dxa"/>
          </w:tcPr>
          <w:p w14:paraId="693E4367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1.Пополнение родительского уголка материалами по теме недели. </w:t>
            </w:r>
          </w:p>
          <w:p w14:paraId="14ACB5C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«Играем дома»</w:t>
            </w:r>
          </w:p>
          <w:p w14:paraId="40C5D08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по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родителей.</w:t>
            </w:r>
          </w:p>
          <w:p w14:paraId="7FDDD150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ным наблюдениям за зимней прир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дой.</w:t>
            </w:r>
          </w:p>
          <w:p w14:paraId="7BB3D71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5.Памятка по кормлению птиц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мой.</w:t>
            </w:r>
          </w:p>
          <w:p w14:paraId="3D4F258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2060AC3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Продолжить з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накомство с мероприят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ями, проводимыми в детском саду.</w:t>
            </w:r>
          </w:p>
          <w:p w14:paraId="37BB04C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участию в 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ставке совместных работ на зимнюю 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матику. </w:t>
            </w:r>
          </w:p>
          <w:p w14:paraId="1CB347D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екомендации по организации зимнего семейного досуга.</w:t>
            </w:r>
          </w:p>
          <w:p w14:paraId="24D8057C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341A040A" w14:textId="77777777" w:rsidTr="00D34D8B">
        <w:tc>
          <w:tcPr>
            <w:tcW w:w="1741" w:type="dxa"/>
          </w:tcPr>
          <w:p w14:paraId="3ECB77B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14:paraId="1EBD1A07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2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У кого какие шубки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068" w:type="dxa"/>
          </w:tcPr>
          <w:p w14:paraId="579C30E5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ным наблюдениям за зимней прир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дой.</w:t>
            </w:r>
          </w:p>
          <w:p w14:paraId="1E0C9D6E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запросу 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дителей.</w:t>
            </w:r>
          </w:p>
          <w:p w14:paraId="65004F70" w14:textId="77777777" w:rsidR="000F7897" w:rsidRPr="00947AF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47AF8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gramStart"/>
            <w:r w:rsidRPr="00947AF8">
              <w:rPr>
                <w:rFonts w:ascii="Times New Roman" w:hAnsi="Times New Roman" w:cs="Times New Roman"/>
                <w:sz w:val="24"/>
                <w:szCs w:val="24"/>
              </w:rPr>
              <w:t>«Н</w:t>
            </w:r>
            <w:proofErr w:type="gramEnd"/>
            <w:r w:rsidRPr="00947AF8">
              <w:rPr>
                <w:rFonts w:ascii="Times New Roman" w:hAnsi="Times New Roman" w:cs="Times New Roman"/>
                <w:sz w:val="24"/>
                <w:szCs w:val="24"/>
              </w:rPr>
              <w:t>ачинаем утро с зарядки».</w:t>
            </w:r>
          </w:p>
          <w:p w14:paraId="57F46AA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04" w:type="dxa"/>
          </w:tcPr>
          <w:p w14:paraId="56AC893E" w14:textId="77777777" w:rsidR="000F7897" w:rsidRPr="00A33003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овести до родителей важность утре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 гимнастики и необходимость не опаздывать на зарядку.</w:t>
            </w:r>
          </w:p>
        </w:tc>
      </w:tr>
      <w:tr w:rsidR="000F7897" w14:paraId="54C18FF0" w14:textId="77777777" w:rsidTr="00D34D8B">
        <w:tc>
          <w:tcPr>
            <w:tcW w:w="1741" w:type="dxa"/>
          </w:tcPr>
          <w:p w14:paraId="6519B86A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26C4B0F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Зимние ра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влечения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068" w:type="dxa"/>
          </w:tcPr>
          <w:p w14:paraId="62C5FA9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Подбор художественной литерат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ры для чтения детям.</w:t>
            </w:r>
          </w:p>
          <w:p w14:paraId="602BBDFC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BD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«Грипп. Меры пр</w:t>
            </w:r>
            <w:r w:rsidRPr="00BD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филактик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D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Симптомы данного заб</w:t>
            </w:r>
            <w:r w:rsidRPr="00BD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D2F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левания».</w:t>
            </w:r>
          </w:p>
          <w:p w14:paraId="092456CD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3.Буклет «Значение фольклора для развития малыша»</w:t>
            </w:r>
          </w:p>
        </w:tc>
        <w:tc>
          <w:tcPr>
            <w:tcW w:w="4504" w:type="dxa"/>
          </w:tcPr>
          <w:p w14:paraId="52229950" w14:textId="77777777" w:rsidR="000F7897" w:rsidRPr="00A33003" w:rsidRDefault="000F7897" w:rsidP="00652BA0">
            <w:pP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ацелить родителей на совместную р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боту по устранению </w:t>
            </w:r>
            <w:r w:rsidRPr="00A33003">
              <w:rPr>
                <w:rStyle w:val="af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«вредных привычек»</w:t>
            </w:r>
            <w:r w:rsidRPr="00A330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14607DAA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33003">
              <w:rPr>
                <w:rFonts w:ascii="Times New Roman" w:hAnsi="Times New Roman" w:cs="Times New Roman"/>
                <w:sz w:val="24"/>
                <w:szCs w:val="24"/>
              </w:rPr>
              <w:t>Информировать родителей о важности профилактических мер в период обострения ОРЗ</w:t>
            </w:r>
          </w:p>
        </w:tc>
      </w:tr>
    </w:tbl>
    <w:p w14:paraId="20BBD856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388"/>
        <w:gridCol w:w="3989"/>
        <w:gridCol w:w="4405"/>
      </w:tblGrid>
      <w:tr w:rsidR="000F7897" w14:paraId="49BDB9BD" w14:textId="77777777" w:rsidTr="00D34D8B">
        <w:tc>
          <w:tcPr>
            <w:tcW w:w="9782" w:type="dxa"/>
            <w:gridSpan w:val="3"/>
          </w:tcPr>
          <w:p w14:paraId="61670F2A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0F7897" w14:paraId="240946CA" w14:textId="77777777" w:rsidTr="00D34D8B">
        <w:tc>
          <w:tcPr>
            <w:tcW w:w="880" w:type="dxa"/>
          </w:tcPr>
          <w:p w14:paraId="0E8B6EB1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1622266A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37286722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78A7F96A" w14:textId="77777777" w:rsidTr="00D34D8B">
        <w:tc>
          <w:tcPr>
            <w:tcW w:w="880" w:type="dxa"/>
          </w:tcPr>
          <w:p w14:paraId="12ED792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3B4D380A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Труд вр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ча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1C6BA8E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товлению атрибутов для сюжетных игр.</w:t>
            </w:r>
          </w:p>
          <w:p w14:paraId="693C8F5F" w14:textId="77777777" w:rsidR="000F7897" w:rsidRPr="00A802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«Ловкие пальчики –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тая речь»</w:t>
            </w:r>
          </w:p>
        </w:tc>
        <w:tc>
          <w:tcPr>
            <w:tcW w:w="4678" w:type="dxa"/>
          </w:tcPr>
          <w:p w14:paraId="53551257" w14:textId="77777777" w:rsidR="000F7897" w:rsidRPr="00A33003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Вовлечь родителей в совместную р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боту по модернизации ППРС</w:t>
            </w:r>
          </w:p>
          <w:p w14:paraId="01AD83DA" w14:textId="77777777" w:rsidR="000F7897" w:rsidRPr="00A33003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оказать родителям важность раб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ты по развитию мелкой моторики; об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A330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значить взаимосвязь мелкой моторики рук и речи детей.</w:t>
            </w:r>
          </w:p>
        </w:tc>
      </w:tr>
      <w:tr w:rsidR="000F7897" w14:paraId="1ADD7710" w14:textId="77777777" w:rsidTr="00D34D8B">
        <w:tc>
          <w:tcPr>
            <w:tcW w:w="880" w:type="dxa"/>
          </w:tcPr>
          <w:p w14:paraId="5F1852B1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43293288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Здоровье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1E846A45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1.Пополнение родительского уголка материалами по теме недели.</w:t>
            </w:r>
          </w:p>
          <w:p w14:paraId="58ED8AE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ние на тему «Развитие трудолюбия в семье».</w:t>
            </w:r>
          </w:p>
          <w:p w14:paraId="2BF64504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1C26B6B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Подчер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кнуть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ребе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ка для общества вне зависимости от его индивидуальных особенностей.</w:t>
            </w:r>
          </w:p>
          <w:p w14:paraId="3A9FADDB" w14:textId="77777777" w:rsidR="000F7897" w:rsidRPr="0013259A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97" w14:paraId="42114789" w14:textId="77777777" w:rsidTr="00D34D8B">
        <w:tc>
          <w:tcPr>
            <w:tcW w:w="880" w:type="dxa"/>
          </w:tcPr>
          <w:p w14:paraId="3D2D65B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11A52E6D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Наши добрые д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ла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08F2BD81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«Как правильно читать с малышом книги».</w:t>
            </w:r>
          </w:p>
          <w:p w14:paraId="635CB04A" w14:textId="77777777" w:rsidR="000F7897" w:rsidRPr="00A802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родителей</w:t>
            </w:r>
          </w:p>
        </w:tc>
        <w:tc>
          <w:tcPr>
            <w:tcW w:w="4678" w:type="dxa"/>
          </w:tcPr>
          <w:p w14:paraId="75E3EA16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Донести до родителей важность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местного чтения, рассказать о значении книги в развитии малыша.</w:t>
            </w:r>
          </w:p>
          <w:p w14:paraId="43983AB7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71FDBD7B" w14:textId="77777777" w:rsidTr="00D34D8B">
        <w:tc>
          <w:tcPr>
            <w:tcW w:w="880" w:type="dxa"/>
          </w:tcPr>
          <w:p w14:paraId="2BF2306E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0538C7C1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«Наша большая семья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. П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6E53D7C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1.Пополнение родительского уголка материалами по теме недели. </w:t>
            </w:r>
          </w:p>
          <w:p w14:paraId="2189F4FE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2.Литературная страничка «Стихи о маме»</w:t>
            </w:r>
          </w:p>
          <w:p w14:paraId="448865F3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BC0587" w14:textId="77777777" w:rsidR="000F7897" w:rsidRPr="0013259A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259A">
              <w:rPr>
                <w:rFonts w:ascii="Times New Roman" w:hAnsi="Times New Roman" w:cs="Times New Roman"/>
                <w:sz w:val="24"/>
                <w:szCs w:val="24"/>
              </w:rPr>
              <w:t>Фотовыставка «Моя большая с</w:t>
            </w:r>
            <w:r w:rsidRPr="001325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259A">
              <w:rPr>
                <w:rFonts w:ascii="Times New Roman" w:hAnsi="Times New Roman" w:cs="Times New Roman"/>
                <w:sz w:val="24"/>
                <w:szCs w:val="24"/>
              </w:rPr>
              <w:t>мья»</w:t>
            </w:r>
          </w:p>
        </w:tc>
        <w:tc>
          <w:tcPr>
            <w:tcW w:w="4678" w:type="dxa"/>
          </w:tcPr>
          <w:p w14:paraId="2B2CD540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Привлеч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к оформлению фотовыставки «Моя большая семья».</w:t>
            </w:r>
          </w:p>
        </w:tc>
      </w:tr>
    </w:tbl>
    <w:p w14:paraId="2E5B1198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1416"/>
        <w:gridCol w:w="3927"/>
        <w:gridCol w:w="4439"/>
      </w:tblGrid>
      <w:tr w:rsidR="000F7897" w14:paraId="0E42062A" w14:textId="77777777" w:rsidTr="00D34D8B">
        <w:tc>
          <w:tcPr>
            <w:tcW w:w="9782" w:type="dxa"/>
            <w:gridSpan w:val="3"/>
          </w:tcPr>
          <w:p w14:paraId="76BEBC12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0F7897" w14:paraId="6F3FA3C0" w14:textId="77777777" w:rsidTr="00D34D8B">
        <w:tc>
          <w:tcPr>
            <w:tcW w:w="880" w:type="dxa"/>
          </w:tcPr>
          <w:p w14:paraId="15F3240B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2BBA88F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2E257D2B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33D25B96" w14:textId="77777777" w:rsidTr="00D34D8B">
        <w:tc>
          <w:tcPr>
            <w:tcW w:w="880" w:type="dxa"/>
          </w:tcPr>
          <w:p w14:paraId="7779E160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19C81DFB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8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«Мамин 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день»</w:t>
              </w:r>
            </w:hyperlink>
          </w:p>
        </w:tc>
        <w:tc>
          <w:tcPr>
            <w:tcW w:w="4224" w:type="dxa"/>
          </w:tcPr>
          <w:p w14:paraId="2D32F4A3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аепитие в честь празднования «8 Марта».</w:t>
            </w:r>
          </w:p>
          <w:p w14:paraId="16DFCB83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C97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«Как помочь р</w:t>
            </w:r>
            <w:r w:rsidRPr="00C97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C97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бенку заговорить?»</w:t>
            </w:r>
          </w:p>
          <w:p w14:paraId="228F2035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C97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Весело с мамо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 моей</w:t>
            </w:r>
            <w:r w:rsidRPr="00C976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67D34CE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4.Индивидуальные беседы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родителей.</w:t>
            </w:r>
          </w:p>
        </w:tc>
        <w:tc>
          <w:tcPr>
            <w:tcW w:w="4678" w:type="dxa"/>
          </w:tcPr>
          <w:p w14:paraId="3039DD83" w14:textId="77777777" w:rsidR="000F7897" w:rsidRPr="00883B3D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Привлечь внимания родителей к в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просам воспитания культуры поведения. </w:t>
            </w:r>
          </w:p>
          <w:p w14:paraId="36F3A8C8" w14:textId="77777777" w:rsidR="000F7897" w:rsidRPr="00883B3D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Обратить внимание на важность реал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зации в детском саду и дома единых м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тодов речевого развития.</w:t>
            </w:r>
          </w:p>
          <w:p w14:paraId="3C9ED15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Способствовать появлению полож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тельных эмоций от совместного общ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0F7897" w14:paraId="512ED2F6" w14:textId="77777777" w:rsidTr="00D34D8B">
        <w:tc>
          <w:tcPr>
            <w:tcW w:w="880" w:type="dxa"/>
          </w:tcPr>
          <w:p w14:paraId="281066EE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 неделя</w:t>
            </w:r>
          </w:p>
          <w:p w14:paraId="18497F5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9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Семья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56A7265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х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де образовательного процесса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779DFE" w14:textId="77777777" w:rsidR="000F7897" w:rsidRPr="00C94B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информационных стендов и буклетов по теме «Знач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ние народной игрушки в развитии детей».</w:t>
            </w:r>
          </w:p>
        </w:tc>
        <w:tc>
          <w:tcPr>
            <w:tcW w:w="4678" w:type="dxa"/>
          </w:tcPr>
          <w:p w14:paraId="38F4FBCE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Побудить родителей организовать с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B3D">
              <w:rPr>
                <w:rFonts w:ascii="Times New Roman" w:hAnsi="Times New Roman" w:cs="Times New Roman"/>
                <w:sz w:val="24"/>
                <w:szCs w:val="24"/>
              </w:rPr>
              <w:t>мейные посещения музеев, выставок народного творчества, детских театров.</w:t>
            </w:r>
          </w:p>
          <w:p w14:paraId="296CE235" w14:textId="77777777" w:rsidR="000F7897" w:rsidRPr="00C94BA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883B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Информировать родителей о важности игры в развитии ребёнка</w:t>
            </w:r>
          </w:p>
        </w:tc>
      </w:tr>
      <w:tr w:rsidR="000F7897" w14:paraId="7F654235" w14:textId="77777777" w:rsidTr="00D34D8B">
        <w:tc>
          <w:tcPr>
            <w:tcW w:w="880" w:type="dxa"/>
          </w:tcPr>
          <w:p w14:paraId="0C5FFAB1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59210B2D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0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Гости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63B6A3FF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родителей.</w:t>
            </w:r>
          </w:p>
        </w:tc>
        <w:tc>
          <w:tcPr>
            <w:tcW w:w="4678" w:type="dxa"/>
          </w:tcPr>
          <w:p w14:paraId="70BE67FE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Информирова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родителей о ходе 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A86CDD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4A2DCEDA" w14:textId="77777777" w:rsidTr="00D34D8B">
        <w:tc>
          <w:tcPr>
            <w:tcW w:w="880" w:type="dxa"/>
          </w:tcPr>
          <w:p w14:paraId="6AA9E8F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135BDD9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Квартира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4650E616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E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«Советы родит</w:t>
            </w:r>
            <w:r w:rsidRPr="007E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E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7E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которых ребенок переживает кризис трех лет»</w:t>
            </w:r>
          </w:p>
          <w:p w14:paraId="2897B9FA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7E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Информационный лист «Почему ребенок не слушается»</w:t>
            </w:r>
          </w:p>
          <w:p w14:paraId="5FC67972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7E1E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для родителей «Семь «НЕ»</w:t>
            </w:r>
          </w:p>
        </w:tc>
        <w:tc>
          <w:tcPr>
            <w:tcW w:w="4678" w:type="dxa"/>
          </w:tcPr>
          <w:p w14:paraId="5C2DEB25" w14:textId="77777777" w:rsidR="000F7897" w:rsidRPr="00A779F1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Дать понятие «кризис трех лет» (опр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деление, симптомы); п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мочь родителям находить пути решения в сложных ситуациях; учить принимать своих детей.</w:t>
            </w:r>
          </w:p>
          <w:p w14:paraId="68A2D763" w14:textId="77777777" w:rsidR="000F7897" w:rsidRPr="00A779F1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представлений родит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лей о развитии познавательных проце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Pr="00A779F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сов детей 2-3 лет.</w:t>
            </w:r>
          </w:p>
        </w:tc>
      </w:tr>
    </w:tbl>
    <w:p w14:paraId="5A654B86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4224"/>
        <w:gridCol w:w="5386"/>
      </w:tblGrid>
      <w:tr w:rsidR="000F7897" w14:paraId="11660C93" w14:textId="77777777" w:rsidTr="00D34D8B">
        <w:tc>
          <w:tcPr>
            <w:tcW w:w="10490" w:type="dxa"/>
            <w:gridSpan w:val="3"/>
          </w:tcPr>
          <w:p w14:paraId="7B0F34B5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0F7897" w14:paraId="522E7C8E" w14:textId="77777777" w:rsidTr="00D34D8B">
        <w:tc>
          <w:tcPr>
            <w:tcW w:w="880" w:type="dxa"/>
          </w:tcPr>
          <w:p w14:paraId="12FD30F5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4224" w:type="dxa"/>
          </w:tcPr>
          <w:p w14:paraId="164BDA68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14:paraId="7706927B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00F74F49" w14:textId="77777777" w:rsidTr="00D34D8B">
        <w:tc>
          <w:tcPr>
            <w:tcW w:w="880" w:type="dxa"/>
          </w:tcPr>
          <w:p w14:paraId="5C6D47CC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676852BF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род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283B49F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со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местных наблюдений за изменениями в природе.</w:t>
            </w:r>
          </w:p>
          <w:p w14:paraId="05918E1B" w14:textId="77777777" w:rsidR="000F7897" w:rsidRPr="0075634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2.Листовка «Витамины».</w:t>
            </w:r>
          </w:p>
        </w:tc>
        <w:tc>
          <w:tcPr>
            <w:tcW w:w="5386" w:type="dxa"/>
          </w:tcPr>
          <w:p w14:paraId="3C056193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Побеседовать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 родителями о мерах профила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тики весеннего авитаминоза.</w:t>
            </w:r>
          </w:p>
          <w:p w14:paraId="357D0DFC" w14:textId="77777777" w:rsidR="000F7897" w:rsidRPr="00A779F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98E3E43" w14:textId="77777777" w:rsidR="000F7897" w:rsidRPr="00A779F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97" w14:paraId="351BE107" w14:textId="77777777" w:rsidTr="00D34D8B">
        <w:tc>
          <w:tcPr>
            <w:tcW w:w="880" w:type="dxa"/>
          </w:tcPr>
          <w:p w14:paraId="2AA946D0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3B0E623F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3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П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жа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ная бе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опа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ность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31DBD135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исследовательской, продуктивной деятельности с детьми дома.</w:t>
            </w:r>
          </w:p>
          <w:p w14:paraId="58F5B6F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«Как научить ребёнка различать цвета»</w:t>
            </w:r>
          </w:p>
        </w:tc>
        <w:tc>
          <w:tcPr>
            <w:tcW w:w="5386" w:type="dxa"/>
          </w:tcPr>
          <w:p w14:paraId="65792454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богащ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</w:t>
            </w: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родительски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73739B5B" w14:textId="77777777" w:rsidR="000F7897" w:rsidRPr="009126D1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</w:t>
            </w:r>
            <w:proofErr w:type="gramStart"/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сенсорном</w:t>
            </w:r>
            <w:proofErr w:type="gramEnd"/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развитиид</w:t>
            </w: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тей</w:t>
            </w:r>
            <w:proofErr w:type="spellEnd"/>
            <w:r w:rsidRPr="009126D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младшего дошкольного возраста.</w:t>
            </w:r>
          </w:p>
        </w:tc>
      </w:tr>
      <w:tr w:rsidR="000F7897" w14:paraId="190CD166" w14:textId="77777777" w:rsidTr="00D34D8B">
        <w:tc>
          <w:tcPr>
            <w:tcW w:w="880" w:type="dxa"/>
          </w:tcPr>
          <w:p w14:paraId="0994A3D6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265DF780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4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ру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ш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ки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7DECAA2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Буклет «Игры по развитию речи с детьми 2-3 лет».</w:t>
            </w:r>
          </w:p>
          <w:p w14:paraId="7B48DDBA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2.Консультация «Безопасность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игрушки»</w:t>
            </w:r>
          </w:p>
        </w:tc>
        <w:tc>
          <w:tcPr>
            <w:tcW w:w="5386" w:type="dxa"/>
          </w:tcPr>
          <w:p w14:paraId="356F2C12" w14:textId="77777777" w:rsidR="000F7897" w:rsidRPr="00756347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DF4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Помочь родителям закрепить понятие у детей о том, какие предметы являются опасными, восп</w:t>
            </w:r>
            <w:r w:rsidRPr="00DF4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DF4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тывать осторожность с ними.</w:t>
            </w:r>
          </w:p>
          <w:p w14:paraId="04FA7FFD" w14:textId="77777777" w:rsidR="000F7897" w:rsidRPr="00DF446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F4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Познакомить с играми, направленными на ра</w:t>
            </w:r>
            <w:r w:rsidRPr="00DF4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DF44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витие речи у детей 2-3 лет.</w:t>
            </w:r>
          </w:p>
        </w:tc>
      </w:tr>
      <w:tr w:rsidR="000F7897" w14:paraId="4F4DABDA" w14:textId="77777777" w:rsidTr="00D34D8B">
        <w:tc>
          <w:tcPr>
            <w:tcW w:w="880" w:type="dxa"/>
          </w:tcPr>
          <w:p w14:paraId="1BC9EA48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деля</w:t>
            </w:r>
          </w:p>
          <w:p w14:paraId="2C2D96C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М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а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зин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6BFE738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запросу родителей.</w:t>
            </w:r>
          </w:p>
          <w:p w14:paraId="1BA42D49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изгото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лению масок и шапочек насекомых для пополнения театрального и 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культурного уголка.</w:t>
            </w:r>
          </w:p>
        </w:tc>
        <w:tc>
          <w:tcPr>
            <w:tcW w:w="5386" w:type="dxa"/>
          </w:tcPr>
          <w:p w14:paraId="046A1893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модернизации ППРС в группе и на участке.</w:t>
            </w:r>
          </w:p>
          <w:p w14:paraId="753D64B7" w14:textId="77777777" w:rsidR="000F7897" w:rsidRPr="00DF446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6AF45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1312" w:type="dxa"/>
        <w:tblInd w:w="-998" w:type="dxa"/>
        <w:tblLook w:val="04A0" w:firstRow="1" w:lastRow="0" w:firstColumn="1" w:lastColumn="0" w:noHBand="0" w:noVBand="1"/>
      </w:tblPr>
      <w:tblGrid>
        <w:gridCol w:w="1702"/>
        <w:gridCol w:w="4224"/>
        <w:gridCol w:w="5386"/>
      </w:tblGrid>
      <w:tr w:rsidR="000F7897" w14:paraId="7EDF0889" w14:textId="77777777" w:rsidTr="00D34D8B">
        <w:tc>
          <w:tcPr>
            <w:tcW w:w="11312" w:type="dxa"/>
            <w:gridSpan w:val="3"/>
          </w:tcPr>
          <w:p w14:paraId="6E3EEB8A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0F7897" w14:paraId="21E8AE63" w14:textId="77777777" w:rsidTr="00D34D8B">
        <w:tc>
          <w:tcPr>
            <w:tcW w:w="1702" w:type="dxa"/>
          </w:tcPr>
          <w:p w14:paraId="4D577644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2F60EA57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14:paraId="340AEB11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16F76B54" w14:textId="77777777" w:rsidTr="00D34D8B">
        <w:tc>
          <w:tcPr>
            <w:tcW w:w="1702" w:type="dxa"/>
          </w:tcPr>
          <w:p w14:paraId="7676E32E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49F6460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6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Весна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07E99785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74E1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на тему «Учим детей общаться»</w:t>
            </w:r>
          </w:p>
          <w:p w14:paraId="27669166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4E13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«Основы нравственных отношений в семье»</w:t>
            </w:r>
          </w:p>
        </w:tc>
        <w:tc>
          <w:tcPr>
            <w:tcW w:w="5386" w:type="dxa"/>
          </w:tcPr>
          <w:p w14:paraId="24E4C5DB" w14:textId="77777777" w:rsidR="000F7897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Pr="00283C9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формированию представления о нравственных нормах в семье.</w:t>
            </w:r>
          </w:p>
          <w:p w14:paraId="77872731" w14:textId="77777777" w:rsidR="000F7897" w:rsidRPr="0075634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В</w:t>
            </w:r>
            <w:r w:rsidRPr="00283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желание мирным путём находить выход из разных проблемных ситуаций в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семье</w:t>
            </w:r>
            <w:r w:rsidRPr="00283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F7897" w14:paraId="1AE687F2" w14:textId="77777777" w:rsidTr="00D34D8B">
        <w:tc>
          <w:tcPr>
            <w:tcW w:w="1702" w:type="dxa"/>
          </w:tcPr>
          <w:p w14:paraId="2CDD37F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3DB95015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Труд взро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с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лых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0941FC71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«Наши дни в детском саду».</w:t>
            </w:r>
          </w:p>
          <w:p w14:paraId="437E211D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2.Индивидуальные беседы по запросу родителей.</w:t>
            </w:r>
          </w:p>
        </w:tc>
        <w:tc>
          <w:tcPr>
            <w:tcW w:w="5386" w:type="dxa"/>
          </w:tcPr>
          <w:p w14:paraId="58C939DD" w14:textId="77777777" w:rsidR="000F7897" w:rsidRPr="00EA6C41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6C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EA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EA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овышать заинтересованность </w:t>
            </w:r>
          </w:p>
          <w:p w14:paraId="3ABDB571" w14:textId="77777777" w:rsidR="000F7897" w:rsidRPr="00EA6C41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родителей в жизни детского сада, развивать а</w:t>
            </w:r>
            <w:r w:rsidRPr="00EA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EA6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тивность родителей</w:t>
            </w:r>
          </w:p>
        </w:tc>
      </w:tr>
      <w:tr w:rsidR="000F7897" w14:paraId="7815B2FF" w14:textId="77777777" w:rsidTr="00D34D8B">
        <w:tc>
          <w:tcPr>
            <w:tcW w:w="1702" w:type="dxa"/>
          </w:tcPr>
          <w:p w14:paraId="18FA04DD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4A9963BB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8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«Я в мире ч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е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ловек»</w:t>
              </w:r>
            </w:hyperlink>
          </w:p>
        </w:tc>
        <w:tc>
          <w:tcPr>
            <w:tcW w:w="4224" w:type="dxa"/>
          </w:tcPr>
          <w:p w14:paraId="7993E7C7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Беседа о достижениях детей за год, презентация «Стали мы на год взро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лей!».</w:t>
            </w:r>
          </w:p>
          <w:p w14:paraId="3A2FBE3F" w14:textId="77777777" w:rsidR="000F7897" w:rsidRPr="00D561DE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24197" w14:textId="77777777" w:rsidR="000F7897" w:rsidRPr="00D561DE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FBB1B5D" w14:textId="77777777" w:rsidR="000F7897" w:rsidRPr="00EA6C4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Привлечь родителей к организации итогового родительского собрания.</w:t>
            </w:r>
          </w:p>
        </w:tc>
      </w:tr>
      <w:tr w:rsidR="000F7897" w14:paraId="76E35505" w14:textId="77777777" w:rsidTr="00D34D8B">
        <w:tc>
          <w:tcPr>
            <w:tcW w:w="1702" w:type="dxa"/>
          </w:tcPr>
          <w:p w14:paraId="7380D659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30ABFBF6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9" w:history="1"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0F789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Цветы</w:t>
              </w:r>
              <w:r w:rsidR="000F7897" w:rsidRPr="00E6137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224" w:type="dxa"/>
          </w:tcPr>
          <w:p w14:paraId="50EDC7E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плану детского сада.</w:t>
            </w:r>
          </w:p>
          <w:p w14:paraId="4D1C052C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2.Папка-передвижка «Домашние праздники»</w:t>
            </w:r>
          </w:p>
          <w:p w14:paraId="46FF51A9" w14:textId="77777777" w:rsidR="000F7897" w:rsidRPr="00D561DE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61DE">
              <w:rPr>
                <w:rFonts w:ascii="Times New Roman" w:hAnsi="Times New Roman" w:cs="Times New Roman"/>
                <w:sz w:val="24"/>
                <w:szCs w:val="24"/>
              </w:rPr>
              <w:t>.Индивидуальные беседы о достиж</w:t>
            </w:r>
            <w:r w:rsidRPr="00D561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61DE">
              <w:rPr>
                <w:rFonts w:ascii="Times New Roman" w:hAnsi="Times New Roman" w:cs="Times New Roman"/>
                <w:sz w:val="24"/>
                <w:szCs w:val="24"/>
              </w:rPr>
              <w:t>ниях детей.</w:t>
            </w:r>
          </w:p>
        </w:tc>
        <w:tc>
          <w:tcPr>
            <w:tcW w:w="5386" w:type="dxa"/>
          </w:tcPr>
          <w:p w14:paraId="4BEC90B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родителям по организации летнего отдыха и оздоровлению детей</w:t>
            </w:r>
          </w:p>
          <w:p w14:paraId="4D78B1E5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</w:t>
            </w:r>
            <w:r w:rsidRPr="00D5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редупре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дить </w:t>
            </w:r>
            <w:r w:rsidRPr="00D5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возникновени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  <w:r w:rsidRPr="00D5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различных опа</w:t>
            </w:r>
            <w:r w:rsidRPr="00D5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561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ных ситуаций во время летнего отдыха.</w:t>
            </w:r>
          </w:p>
          <w:p w14:paraId="2A4D69DF" w14:textId="77777777" w:rsidR="000F7897" w:rsidRPr="00D561DE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185D3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04" w:type="dxa"/>
        <w:tblInd w:w="-998" w:type="dxa"/>
        <w:tblLook w:val="04A0" w:firstRow="1" w:lastRow="0" w:firstColumn="1" w:lastColumn="0" w:noHBand="0" w:noVBand="1"/>
      </w:tblPr>
      <w:tblGrid>
        <w:gridCol w:w="1844"/>
        <w:gridCol w:w="4082"/>
        <w:gridCol w:w="4678"/>
      </w:tblGrid>
      <w:tr w:rsidR="000F7897" w14:paraId="351F847D" w14:textId="77777777" w:rsidTr="00652BA0">
        <w:tc>
          <w:tcPr>
            <w:tcW w:w="10604" w:type="dxa"/>
            <w:gridSpan w:val="3"/>
          </w:tcPr>
          <w:p w14:paraId="0EB79D70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0F7897" w14:paraId="1C3C59AB" w14:textId="77777777" w:rsidTr="00652BA0">
        <w:tc>
          <w:tcPr>
            <w:tcW w:w="1844" w:type="dxa"/>
          </w:tcPr>
          <w:p w14:paraId="152A8F1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082" w:type="dxa"/>
          </w:tcPr>
          <w:p w14:paraId="1CC063D6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1BC2D39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2E6EA1CD" w14:textId="77777777" w:rsidTr="00652BA0">
        <w:tc>
          <w:tcPr>
            <w:tcW w:w="1844" w:type="dxa"/>
          </w:tcPr>
          <w:p w14:paraId="5248BAB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4B3067F5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0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«Лесные птицы и звери»</w:t>
              </w:r>
            </w:hyperlink>
          </w:p>
        </w:tc>
        <w:tc>
          <w:tcPr>
            <w:tcW w:w="4082" w:type="dxa"/>
          </w:tcPr>
          <w:p w14:paraId="1B10FB8C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«Животные - наши друзья»</w:t>
            </w:r>
          </w:p>
          <w:p w14:paraId="758EDFA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«Как избежать теплового и солнечного удара»</w:t>
            </w:r>
          </w:p>
          <w:p w14:paraId="052719E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по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родителей.</w:t>
            </w:r>
          </w:p>
          <w:p w14:paraId="4819A61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формление буклета «Права д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тей»</w:t>
            </w:r>
          </w:p>
        </w:tc>
        <w:tc>
          <w:tcPr>
            <w:tcW w:w="4678" w:type="dxa"/>
          </w:tcPr>
          <w:p w14:paraId="1B055470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закаливанию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ганизма в летний период.</w:t>
            </w:r>
          </w:p>
          <w:p w14:paraId="36851A3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Информировать родителей о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тиях по укреплению организма в детском саду.</w:t>
            </w:r>
          </w:p>
          <w:p w14:paraId="2B4C6FED" w14:textId="77777777" w:rsidR="000F7897" w:rsidRPr="008E3E9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>ривлечь родителей к украшению прог</w:t>
            </w: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>лочной веранды</w:t>
            </w:r>
          </w:p>
        </w:tc>
      </w:tr>
      <w:tr w:rsidR="000F7897" w14:paraId="29FC51E8" w14:textId="77777777" w:rsidTr="00652BA0">
        <w:tc>
          <w:tcPr>
            <w:tcW w:w="1844" w:type="dxa"/>
          </w:tcPr>
          <w:p w14:paraId="654212F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32DF1B66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1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«Любимые и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г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ры»</w:t>
              </w:r>
            </w:hyperlink>
          </w:p>
        </w:tc>
        <w:tc>
          <w:tcPr>
            <w:tcW w:w="4082" w:type="dxa"/>
          </w:tcPr>
          <w:p w14:paraId="342AE75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Мастер-класс «Игрушка своими руками» (пальчиковый театр из фе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ра)</w:t>
            </w:r>
          </w:p>
          <w:p w14:paraId="6CF96219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2.К</w:t>
            </w:r>
            <w:r w:rsidRPr="00BD6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онсультация для родителей: «</w:t>
            </w:r>
            <w:proofErr w:type="gramStart"/>
            <w:r w:rsidRPr="00BD6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бы сказка не стала</w:t>
            </w:r>
            <w:proofErr w:type="gramEnd"/>
            <w:r w:rsidRPr="00BD66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скучной…»</w:t>
            </w:r>
          </w:p>
          <w:p w14:paraId="36353818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«Расскажите детям об игрушках, в которые вы играли в детстве»</w:t>
            </w:r>
          </w:p>
          <w:p w14:paraId="32B5B07C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формление информационного бюллетеня «Играем дома»</w:t>
            </w:r>
          </w:p>
        </w:tc>
        <w:tc>
          <w:tcPr>
            <w:tcW w:w="4678" w:type="dxa"/>
          </w:tcPr>
          <w:p w14:paraId="7F404E9F" w14:textId="77777777" w:rsidR="000F7897" w:rsidRPr="00501FBB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 развитие у ребёнка потребности к познанию, общ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proofErr w:type="gramStart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Обр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их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на ценность детских </w:t>
            </w: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1FBB">
              <w:rPr>
                <w:rFonts w:ascii="Times New Roman" w:hAnsi="Times New Roman" w:cs="Times New Roman"/>
                <w:sz w:val="24"/>
                <w:szCs w:val="24"/>
              </w:rPr>
              <w:t>просов.</w:t>
            </w:r>
          </w:p>
          <w:p w14:paraId="61153833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тить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внимание родителей на во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можности интеллектуального развития р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бёнка в семье и детском саду. </w:t>
            </w:r>
          </w:p>
          <w:p w14:paraId="0619E1E9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Побуждать к чтению дома художестве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501F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литературы.</w:t>
            </w:r>
          </w:p>
        </w:tc>
      </w:tr>
      <w:tr w:rsidR="000F7897" w14:paraId="726AFC56" w14:textId="77777777" w:rsidTr="00652BA0">
        <w:tc>
          <w:tcPr>
            <w:tcW w:w="1844" w:type="dxa"/>
          </w:tcPr>
          <w:p w14:paraId="4FDEF5D7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378A1AAA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2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«Мир прир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о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ды»</w:t>
              </w:r>
            </w:hyperlink>
          </w:p>
        </w:tc>
        <w:tc>
          <w:tcPr>
            <w:tcW w:w="4082" w:type="dxa"/>
          </w:tcPr>
          <w:p w14:paraId="482DB24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205E4">
              <w:rPr>
                <w:rFonts w:ascii="Times New Roman" w:hAnsi="Times New Roman" w:cs="Times New Roman"/>
                <w:sz w:val="24"/>
                <w:szCs w:val="24"/>
              </w:rPr>
              <w:t>Папка-передвижка «Солнце, воздух и вода – наши лучшие друзья!» </w:t>
            </w:r>
          </w:p>
          <w:p w14:paraId="1C1CB19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205E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на тему «Гигиена ребенка в летний период» </w:t>
            </w:r>
          </w:p>
          <w:p w14:paraId="13D6EF37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3.Индивидуальные консультации по запросу родителей.</w:t>
            </w:r>
          </w:p>
          <w:p w14:paraId="37A3CB47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онсультация «Сказки о живо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ных»</w:t>
            </w:r>
          </w:p>
        </w:tc>
        <w:tc>
          <w:tcPr>
            <w:tcW w:w="4678" w:type="dxa"/>
          </w:tcPr>
          <w:p w14:paraId="21BA2269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Подобрать литературу для домашнего чтения о растениях и животных</w:t>
            </w:r>
          </w:p>
          <w:p w14:paraId="7CC6D1C9" w14:textId="77777777" w:rsidR="000F7897" w:rsidRPr="00501FBB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501F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Закреплять знания о здоровом образе жизни человека и способах укрепления здоровья, закаливания организма.</w:t>
            </w:r>
          </w:p>
        </w:tc>
      </w:tr>
      <w:tr w:rsidR="000F7897" w14:paraId="2F45222F" w14:textId="77777777" w:rsidTr="00652BA0">
        <w:tc>
          <w:tcPr>
            <w:tcW w:w="1844" w:type="dxa"/>
          </w:tcPr>
          <w:p w14:paraId="0D5F53E0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14:paraId="1D2169C1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3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«Мы - друзья»</w:t>
              </w:r>
            </w:hyperlink>
          </w:p>
        </w:tc>
        <w:tc>
          <w:tcPr>
            <w:tcW w:w="4082" w:type="dxa"/>
          </w:tcPr>
          <w:p w14:paraId="25E2DF7D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1.Консультация «Летняя прогулка и её значение для здоровья ребёнка»</w:t>
            </w:r>
          </w:p>
          <w:p w14:paraId="0BA4981A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2.Буклет «Витамины для детей, накапливаем с лета»</w:t>
            </w:r>
          </w:p>
          <w:p w14:paraId="446BE12E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79AA8357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Дать рекомендации по организации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местных походов, летних прогулок, 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14:paraId="1D7D9472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Д</w:t>
            </w:r>
            <w:r w:rsidRPr="00B14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 родителям </w:t>
            </w:r>
          </w:p>
          <w:p w14:paraId="75B4AC5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26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практические советы по проведению наблюдений с детьми в весенний период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14:paraId="0A3D3A1F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0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84"/>
        <w:gridCol w:w="4142"/>
        <w:gridCol w:w="4678"/>
      </w:tblGrid>
      <w:tr w:rsidR="000F7897" w14:paraId="08593B9A" w14:textId="77777777" w:rsidTr="00652BA0">
        <w:tc>
          <w:tcPr>
            <w:tcW w:w="10604" w:type="dxa"/>
            <w:gridSpan w:val="3"/>
          </w:tcPr>
          <w:p w14:paraId="69EB70F4" w14:textId="77777777" w:rsidR="000F7897" w:rsidRPr="00D62EB2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0F7897" w14:paraId="514E4336" w14:textId="77777777" w:rsidTr="00652BA0">
        <w:tc>
          <w:tcPr>
            <w:tcW w:w="1784" w:type="dxa"/>
          </w:tcPr>
          <w:p w14:paraId="62503931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142" w:type="dxa"/>
          </w:tcPr>
          <w:p w14:paraId="3AAEFA1F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65BE51A0" w14:textId="77777777" w:rsidR="000F7897" w:rsidRPr="00D62EB2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2EB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Цели</w:t>
            </w:r>
          </w:p>
        </w:tc>
      </w:tr>
      <w:tr w:rsidR="000F7897" w14:paraId="2C55734F" w14:textId="77777777" w:rsidTr="00652BA0">
        <w:tc>
          <w:tcPr>
            <w:tcW w:w="1784" w:type="dxa"/>
          </w:tcPr>
          <w:p w14:paraId="42755186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</w:p>
          <w:p w14:paraId="29C55287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4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«Мир дома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ш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них живо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ных»</w:t>
              </w:r>
            </w:hyperlink>
          </w:p>
        </w:tc>
        <w:tc>
          <w:tcPr>
            <w:tcW w:w="4142" w:type="dxa"/>
          </w:tcPr>
          <w:p w14:paraId="11FBDE83" w14:textId="77777777" w:rsidR="000F7897" w:rsidRPr="00837151" w:rsidRDefault="000F7897" w:rsidP="00652BA0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7"/>
                <w:color w:val="000000"/>
                <w:shd w:val="clear" w:color="auto" w:fill="FFFFFF"/>
              </w:rPr>
              <w:t>1</w:t>
            </w:r>
            <w:r>
              <w:rPr>
                <w:rStyle w:val="c7"/>
                <w:color w:val="000000"/>
              </w:rPr>
              <w:t>.</w:t>
            </w:r>
            <w:r w:rsidRPr="00837151">
              <w:rPr>
                <w:rStyle w:val="c7"/>
                <w:color w:val="000000"/>
                <w:shd w:val="clear" w:color="auto" w:fill="FFFFFF"/>
              </w:rPr>
              <w:t>Беседы</w:t>
            </w:r>
            <w:r>
              <w:rPr>
                <w:rStyle w:val="c7"/>
                <w:color w:val="000000"/>
                <w:shd w:val="clear" w:color="auto" w:fill="FFFFFF"/>
              </w:rPr>
              <w:t xml:space="preserve"> по теме</w:t>
            </w:r>
          </w:p>
          <w:p w14:paraId="0693F66D" w14:textId="77777777" w:rsidR="000F7897" w:rsidRDefault="000F7897" w:rsidP="00652BA0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 w:rsidRPr="00837151">
              <w:rPr>
                <w:rStyle w:val="c2"/>
                <w:color w:val="000000"/>
              </w:rPr>
              <w:t>«Обувь и одежда детей в группе и на улице»</w:t>
            </w:r>
          </w:p>
          <w:p w14:paraId="756154DD" w14:textId="77777777" w:rsidR="000F7897" w:rsidRDefault="000F7897" w:rsidP="00652BA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2.Индивидуальные беседы по запросу родителей.</w:t>
            </w:r>
          </w:p>
          <w:p w14:paraId="32019500" w14:textId="77777777" w:rsidR="000F7897" w:rsidRDefault="000F7897" w:rsidP="00652BA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t xml:space="preserve">3.Консультация </w:t>
            </w:r>
            <w:r w:rsidRPr="00837151">
              <w:rPr>
                <w:color w:val="000000"/>
                <w:shd w:val="clear" w:color="auto" w:fill="FFFFFF"/>
              </w:rPr>
              <w:t>«Особенности фо</w:t>
            </w:r>
            <w:r w:rsidRPr="00837151">
              <w:rPr>
                <w:color w:val="000000"/>
                <w:shd w:val="clear" w:color="auto" w:fill="FFFFFF"/>
              </w:rPr>
              <w:t>р</w:t>
            </w:r>
            <w:r w:rsidRPr="00837151">
              <w:rPr>
                <w:color w:val="000000"/>
                <w:shd w:val="clear" w:color="auto" w:fill="FFFFFF"/>
              </w:rPr>
              <w:t>мирования культурно – гигиенич</w:t>
            </w:r>
            <w:r w:rsidRPr="00837151">
              <w:rPr>
                <w:color w:val="000000"/>
                <w:shd w:val="clear" w:color="auto" w:fill="FFFFFF"/>
              </w:rPr>
              <w:t>е</w:t>
            </w:r>
            <w:r w:rsidRPr="00837151">
              <w:rPr>
                <w:color w:val="000000"/>
                <w:shd w:val="clear" w:color="auto" w:fill="FFFFFF"/>
              </w:rPr>
              <w:t>ских навыков</w:t>
            </w:r>
            <w:r>
              <w:rPr>
                <w:color w:val="000000"/>
                <w:shd w:val="clear" w:color="auto" w:fill="FFFFFF"/>
              </w:rPr>
              <w:t xml:space="preserve"> у детей 2-3 лет</w:t>
            </w:r>
            <w:r w:rsidRPr="00837151">
              <w:rPr>
                <w:color w:val="000000"/>
                <w:shd w:val="clear" w:color="auto" w:fill="FFFFFF"/>
              </w:rPr>
              <w:t>»</w:t>
            </w:r>
          </w:p>
          <w:p w14:paraId="01BDFE71" w14:textId="77777777" w:rsidR="000F7897" w:rsidRPr="00EA6C41" w:rsidRDefault="000F7897" w:rsidP="00652BA0">
            <w:pPr>
              <w:pStyle w:val="c6"/>
              <w:shd w:val="clear" w:color="auto" w:fill="FFFFFF"/>
              <w:spacing w:before="0" w:beforeAutospacing="0" w:after="0" w:afterAutospacing="0"/>
            </w:pPr>
            <w:r>
              <w:t>4.Папка-передвижка «Как избежать теплового удара. Соблюдение пить</w:t>
            </w:r>
            <w:r>
              <w:t>е</w:t>
            </w:r>
            <w:r>
              <w:t>вого режима летом»</w:t>
            </w:r>
          </w:p>
        </w:tc>
        <w:tc>
          <w:tcPr>
            <w:tcW w:w="4678" w:type="dxa"/>
          </w:tcPr>
          <w:p w14:paraId="70D6D591" w14:textId="77777777" w:rsidR="000F7897" w:rsidRPr="00D62EB2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Повышать заинтересова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ность родителей к жизни детского сада, развивать активность родителей.</w:t>
            </w:r>
          </w:p>
          <w:p w14:paraId="7CCC156F" w14:textId="77777777" w:rsidR="000F7897" w:rsidRPr="00D62EB2" w:rsidRDefault="000F7897" w:rsidP="00652BA0">
            <w:pPr>
              <w:rPr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Привлечь внимание родителей к осозн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нию важности смены одежды на улице и в группе</w:t>
            </w:r>
            <w:r w:rsidRPr="00D62EB2">
              <w:rPr>
                <w:color w:val="000000" w:themeColor="text1"/>
                <w:sz w:val="27"/>
                <w:szCs w:val="27"/>
                <w:shd w:val="clear" w:color="auto" w:fill="FFFFFF"/>
              </w:rPr>
              <w:t>.</w:t>
            </w:r>
          </w:p>
          <w:p w14:paraId="3C5F3A89" w14:textId="77777777" w:rsidR="000F7897" w:rsidRPr="00D62EB2" w:rsidRDefault="000F7897" w:rsidP="00652B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Подсказать педагогические приёмы вз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имодействия с капризулями. </w:t>
            </w:r>
          </w:p>
        </w:tc>
      </w:tr>
      <w:tr w:rsidR="000F7897" w14:paraId="7CD671AD" w14:textId="77777777" w:rsidTr="00652BA0">
        <w:tc>
          <w:tcPr>
            <w:tcW w:w="1784" w:type="dxa"/>
          </w:tcPr>
          <w:p w14:paraId="653579DC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  <w:p w14:paraId="4F90D6CC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5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«По тропи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кам сказок»</w:t>
              </w:r>
            </w:hyperlink>
          </w:p>
        </w:tc>
        <w:tc>
          <w:tcPr>
            <w:tcW w:w="4142" w:type="dxa"/>
          </w:tcPr>
          <w:p w14:paraId="028D1CD7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1.Индивидуальные беседы по запросу родителей</w:t>
            </w:r>
          </w:p>
          <w:p w14:paraId="7A981794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D80CE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61D328F0" w14:textId="77777777" w:rsidR="000F7897" w:rsidRPr="008E3E91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62DDBD77" w14:textId="77777777" w:rsidTr="00652BA0">
        <w:tc>
          <w:tcPr>
            <w:tcW w:w="1784" w:type="dxa"/>
          </w:tcPr>
          <w:p w14:paraId="49D3E8AB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6191B479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6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Игралочка</w:t>
              </w:r>
              <w:proofErr w:type="spellEnd"/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142" w:type="dxa"/>
          </w:tcPr>
          <w:p w14:paraId="2DC56352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1.Буклет «Безопасные игрушки» </w:t>
            </w:r>
          </w:p>
          <w:p w14:paraId="088000B5" w14:textId="77777777" w:rsidR="000F7897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по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 родителей</w:t>
            </w:r>
          </w:p>
          <w:p w14:paraId="31A7D0E8" w14:textId="77777777" w:rsidR="000F7897" w:rsidRPr="008015A9" w:rsidRDefault="000F7897" w:rsidP="00652BA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4650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Папка – передвижка «Средства от укусов насекомых»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0E06341E" w14:textId="77777777" w:rsidR="000F7897" w:rsidRPr="008E3E91" w:rsidRDefault="000F7897" w:rsidP="00652B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E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Помочь родителям научить ребенка пр</w:t>
            </w:r>
            <w:r w:rsidRPr="008E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Pr="008E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вильно поступать в конфликтных ситуац</w:t>
            </w:r>
            <w:r w:rsidRPr="008E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</w:t>
            </w:r>
            <w:r w:rsidRPr="008E3E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ях с другими детьми.</w:t>
            </w:r>
          </w:p>
          <w:p w14:paraId="1F0A2297" w14:textId="77777777" w:rsidR="000F7897" w:rsidRPr="008E3E91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676AFF36" w14:textId="77777777" w:rsidTr="00652BA0">
        <w:tc>
          <w:tcPr>
            <w:tcW w:w="1784" w:type="dxa"/>
          </w:tcPr>
          <w:p w14:paraId="6FBA6A6D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  <w:p w14:paraId="5D91BC86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7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«Летняя пора»</w:t>
              </w:r>
            </w:hyperlink>
          </w:p>
        </w:tc>
        <w:tc>
          <w:tcPr>
            <w:tcW w:w="4142" w:type="dxa"/>
          </w:tcPr>
          <w:p w14:paraId="3AFA544B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онсультация «Закаливание сол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B66C6">
              <w:rPr>
                <w:rFonts w:ascii="Times New Roman" w:hAnsi="Times New Roman" w:cs="Times New Roman"/>
                <w:sz w:val="24"/>
                <w:szCs w:val="24"/>
              </w:rPr>
              <w:t>цем и водой»</w:t>
            </w:r>
          </w:p>
          <w:p w14:paraId="3080A580" w14:textId="77777777" w:rsidR="000F7897" w:rsidRPr="008159E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запросу родителей, рекомендации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ких специалистов.</w:t>
            </w:r>
          </w:p>
          <w:p w14:paraId="5259FAB0" w14:textId="77777777" w:rsidR="000F7897" w:rsidRPr="008015A9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02B7C">
              <w:rPr>
                <w:rFonts w:ascii="Times New Roman" w:hAnsi="Times New Roman" w:cs="Times New Roman"/>
                <w:sz w:val="24"/>
                <w:szCs w:val="24"/>
              </w:rPr>
              <w:t xml:space="preserve"> Буклет «Мы выросли из «старых» игрушек» </w:t>
            </w:r>
          </w:p>
        </w:tc>
        <w:tc>
          <w:tcPr>
            <w:tcW w:w="4678" w:type="dxa"/>
          </w:tcPr>
          <w:p w14:paraId="60F30DF3" w14:textId="77777777" w:rsidR="000F7897" w:rsidRPr="008015A9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B02B7C">
              <w:rPr>
                <w:rFonts w:ascii="Times New Roman" w:hAnsi="Times New Roman" w:cs="Times New Roman"/>
                <w:sz w:val="24"/>
                <w:szCs w:val="24"/>
              </w:rPr>
              <w:t>омочь родителям подобрать игрушки, соответствующие подросшим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CDB5F4" w14:textId="77777777" w:rsidR="000F7897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04" w:type="dxa"/>
        <w:tblInd w:w="-998" w:type="dxa"/>
        <w:tblLook w:val="04A0" w:firstRow="1" w:lastRow="0" w:firstColumn="1" w:lastColumn="0" w:noHBand="0" w:noVBand="1"/>
      </w:tblPr>
      <w:tblGrid>
        <w:gridCol w:w="1702"/>
        <w:gridCol w:w="4224"/>
        <w:gridCol w:w="4678"/>
      </w:tblGrid>
      <w:tr w:rsidR="000F7897" w14:paraId="551662DD" w14:textId="77777777" w:rsidTr="00652BA0">
        <w:tc>
          <w:tcPr>
            <w:tcW w:w="10604" w:type="dxa"/>
            <w:gridSpan w:val="3"/>
          </w:tcPr>
          <w:p w14:paraId="04CA045F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0F7897" w14:paraId="6C8A1CB6" w14:textId="77777777" w:rsidTr="00652BA0">
        <w:tc>
          <w:tcPr>
            <w:tcW w:w="1702" w:type="dxa"/>
          </w:tcPr>
          <w:p w14:paraId="56DB9485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224" w:type="dxa"/>
          </w:tcPr>
          <w:p w14:paraId="40DDA329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678" w:type="dxa"/>
          </w:tcPr>
          <w:p w14:paraId="11C92481" w14:textId="77777777" w:rsidR="000F7897" w:rsidRDefault="000F7897" w:rsidP="00652B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</w:tr>
      <w:tr w:rsidR="000F7897" w14:paraId="37C1F621" w14:textId="77777777" w:rsidTr="00652BA0">
        <w:tc>
          <w:tcPr>
            <w:tcW w:w="1702" w:type="dxa"/>
          </w:tcPr>
          <w:p w14:paraId="097C66A2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  <w:p w14:paraId="047A19B7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8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«Внимание, дорога!»</w:t>
              </w:r>
            </w:hyperlink>
          </w:p>
        </w:tc>
        <w:tc>
          <w:tcPr>
            <w:tcW w:w="4224" w:type="dxa"/>
          </w:tcPr>
          <w:p w14:paraId="5B39322F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1. Консультация «Правила эти каждый должен знать».</w:t>
            </w:r>
          </w:p>
          <w:p w14:paraId="3C471176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информационных стендов и папок передвижек на тему недели.</w:t>
            </w:r>
          </w:p>
          <w:p w14:paraId="0D75B449" w14:textId="77777777" w:rsidR="000F7897" w:rsidRPr="008159E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3.Индивидуальные беседы по запросу родителей.</w:t>
            </w:r>
          </w:p>
          <w:p w14:paraId="779214E1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37FD11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с опасными для здоровья ребёнка ситуациями, возника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щими дома, на даче, на дороге, в лесу, у водоёма, и способами поведения в них. </w:t>
            </w:r>
          </w:p>
          <w:p w14:paraId="10F43C70" w14:textId="77777777" w:rsidR="000F7897" w:rsidRPr="00E61378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 xml:space="preserve"> внимани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родителей на разв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тие у детей способности видеть, осозн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1378">
              <w:rPr>
                <w:rFonts w:ascii="Times New Roman" w:hAnsi="Times New Roman" w:cs="Times New Roman"/>
                <w:sz w:val="24"/>
                <w:szCs w:val="24"/>
              </w:rPr>
              <w:t>вать и избегать опасности.</w:t>
            </w:r>
          </w:p>
          <w:p w14:paraId="04BF3E34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7897" w14:paraId="112D5FCF" w14:textId="77777777" w:rsidTr="00652BA0">
        <w:tc>
          <w:tcPr>
            <w:tcW w:w="1702" w:type="dxa"/>
          </w:tcPr>
          <w:p w14:paraId="270C346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еля</w:t>
            </w:r>
          </w:p>
          <w:p w14:paraId="1A42C975" w14:textId="77777777" w:rsidR="000F7897" w:rsidRPr="008159E1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59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«Мама, папа, я»</w:t>
              </w:r>
            </w:hyperlink>
          </w:p>
        </w:tc>
        <w:tc>
          <w:tcPr>
            <w:tcW w:w="4224" w:type="dxa"/>
          </w:tcPr>
          <w:p w14:paraId="0F373AEA" w14:textId="77777777" w:rsidR="000F7897" w:rsidRPr="008159E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.Индивидуальные консультации специалистов.</w:t>
            </w:r>
          </w:p>
        </w:tc>
        <w:tc>
          <w:tcPr>
            <w:tcW w:w="4678" w:type="dxa"/>
          </w:tcPr>
          <w:p w14:paraId="54DBD954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активности р</w:t>
            </w: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9E1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повышению педагогической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</w:tr>
      <w:tr w:rsidR="000F7897" w14:paraId="657CB4A7" w14:textId="77777777" w:rsidTr="00652BA0">
        <w:tc>
          <w:tcPr>
            <w:tcW w:w="1702" w:type="dxa"/>
          </w:tcPr>
          <w:p w14:paraId="14C13815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  <w:p w14:paraId="539133BA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0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«Мы уже большие»</w:t>
              </w:r>
            </w:hyperlink>
          </w:p>
        </w:tc>
        <w:tc>
          <w:tcPr>
            <w:tcW w:w="4224" w:type="dxa"/>
          </w:tcPr>
          <w:p w14:paraId="047A45F5" w14:textId="77777777" w:rsidR="000F7897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Видеоролик «Наше лето»</w:t>
            </w:r>
          </w:p>
          <w:p w14:paraId="61DA843F" w14:textId="77777777" w:rsidR="000F7897" w:rsidRPr="008159E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710403A" w14:textId="77777777" w:rsidR="000F7897" w:rsidRPr="00181DF5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Повышать заинтересова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Pr="00D62E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ность родителей к жизни детского сада</w:t>
            </w:r>
          </w:p>
        </w:tc>
      </w:tr>
      <w:tr w:rsidR="000F7897" w14:paraId="0BA14B81" w14:textId="77777777" w:rsidTr="00652BA0">
        <w:tc>
          <w:tcPr>
            <w:tcW w:w="1702" w:type="dxa"/>
          </w:tcPr>
          <w:p w14:paraId="7C2B64B9" w14:textId="77777777" w:rsidR="000F7897" w:rsidRDefault="000F7897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</w:p>
          <w:p w14:paraId="27C4094A" w14:textId="77777777" w:rsidR="000F7897" w:rsidRDefault="00AB5E3F" w:rsidP="00652B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61" w:history="1">
              <w:r w:rsidR="000F7897" w:rsidRPr="00D33C20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«Закрепление материала»</w:t>
              </w:r>
            </w:hyperlink>
          </w:p>
        </w:tc>
        <w:tc>
          <w:tcPr>
            <w:tcW w:w="4224" w:type="dxa"/>
          </w:tcPr>
          <w:p w14:paraId="26A52DEE" w14:textId="77777777" w:rsidR="000F7897" w:rsidRPr="008015A9" w:rsidRDefault="000F7897" w:rsidP="00652BA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1</w:t>
            </w:r>
            <w:r w:rsidRPr="00181DF5">
              <w:rPr>
                <w:rStyle w:val="af4"/>
                <w:rFonts w:ascii="Times New Roman" w:hAnsi="Times New Roman" w:cs="Times New Roman"/>
                <w:sz w:val="24"/>
                <w:szCs w:val="24"/>
              </w:rPr>
              <w:t>.</w:t>
            </w:r>
            <w:r w:rsidRPr="00181DF5">
              <w:rPr>
                <w:rStyle w:val="af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Буклет «Детский травматизм: «Как уберечь ребенка?»</w:t>
            </w:r>
          </w:p>
        </w:tc>
        <w:tc>
          <w:tcPr>
            <w:tcW w:w="4678" w:type="dxa"/>
          </w:tcPr>
          <w:p w14:paraId="29DFD955" w14:textId="77777777" w:rsidR="000F7897" w:rsidRPr="008159E1" w:rsidRDefault="000F7897" w:rsidP="0065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Предотвратить детский травматизм, напомнить родителям опасные ситуации.</w:t>
            </w:r>
          </w:p>
        </w:tc>
      </w:tr>
    </w:tbl>
    <w:p w14:paraId="45DA3B20" w14:textId="77777777" w:rsidR="000F7897" w:rsidRPr="002B034F" w:rsidRDefault="000F7897" w:rsidP="000F78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1B1B5B" w14:textId="77777777" w:rsidR="000F7897" w:rsidRDefault="000F7897" w:rsidP="000F7897">
      <w:pPr>
        <w:rPr>
          <w:rFonts w:ascii="Times New Roman" w:hAnsi="Times New Roman" w:cs="Times New Roman"/>
          <w:sz w:val="28"/>
          <w:szCs w:val="28"/>
        </w:rPr>
      </w:pPr>
    </w:p>
    <w:p w14:paraId="0AF55F02" w14:textId="77777777" w:rsidR="000F7897" w:rsidRPr="003E196E" w:rsidRDefault="000F7897" w:rsidP="000F7897">
      <w:pPr>
        <w:rPr>
          <w:rFonts w:ascii="Times New Roman" w:hAnsi="Times New Roman" w:cs="Times New Roman"/>
          <w:sz w:val="28"/>
          <w:szCs w:val="28"/>
        </w:rPr>
      </w:pPr>
    </w:p>
    <w:p w14:paraId="3FBBABFF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DC21A0C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A6E11FB" w14:textId="77777777" w:rsidR="004D28C4" w:rsidRPr="004D28C4" w:rsidRDefault="004D28C4" w:rsidP="004D28C4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F12560" w14:textId="77777777" w:rsidR="004D28C4" w:rsidRPr="004D28C4" w:rsidRDefault="004D28C4" w:rsidP="004D28C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</w:pPr>
    </w:p>
    <w:p w14:paraId="65DAAF61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028CA414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7595FB06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E9CE21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028489F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9023F44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4BC7EC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DF2538D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DC85CCC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6A4CA288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4DC996E2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3DFE91B4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CB58129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1C548F0A" w14:textId="77777777" w:rsidR="004D28C4" w:rsidRDefault="004D28C4" w:rsidP="008724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14:paraId="2EE78717" w14:textId="77777777" w:rsidR="005B0B64" w:rsidRDefault="005B0B64" w:rsidP="005B0B6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62BA7F3" w14:textId="62C6DA80" w:rsidR="005B0B64" w:rsidRPr="005B0B64" w:rsidRDefault="005B0B64" w:rsidP="005B0B64">
      <w:pPr>
        <w:tabs>
          <w:tab w:val="left" w:pos="790"/>
        </w:tabs>
        <w:rPr>
          <w:rFonts w:ascii="Times New Roman" w:hAnsi="Times New Roman" w:cs="Times New Roman"/>
          <w:sz w:val="24"/>
          <w:szCs w:val="24"/>
        </w:rPr>
        <w:sectPr w:rsidR="005B0B64" w:rsidRPr="005B0B64" w:rsidSect="0012238A">
          <w:pgSz w:w="11906" w:h="16838" w:code="9"/>
          <w:pgMar w:top="709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6096" w:type="dxa"/>
        <w:tblInd w:w="193" w:type="dxa"/>
        <w:tblLook w:val="00A0" w:firstRow="1" w:lastRow="0" w:firstColumn="1" w:lastColumn="0" w:noHBand="0" w:noVBand="0"/>
      </w:tblPr>
      <w:tblGrid>
        <w:gridCol w:w="6096"/>
      </w:tblGrid>
      <w:tr w:rsidR="00D82E85" w:rsidRPr="0091237D" w14:paraId="3EA0C40C" w14:textId="77777777" w:rsidTr="00D82E85">
        <w:trPr>
          <w:trHeight w:val="1139"/>
        </w:trPr>
        <w:tc>
          <w:tcPr>
            <w:tcW w:w="6096" w:type="dxa"/>
          </w:tcPr>
          <w:p w14:paraId="3E8910EB" w14:textId="4258FE5F" w:rsidR="00D82E85" w:rsidRPr="0091237D" w:rsidRDefault="00D82E85" w:rsidP="0091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AD3DFA" w14:textId="77777777" w:rsidR="00783612" w:rsidRPr="004B3D1F" w:rsidRDefault="00783612" w:rsidP="006B7F4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783612" w:rsidRPr="004B3D1F" w:rsidSect="00991AAB">
      <w:pgSz w:w="11906" w:h="16838"/>
      <w:pgMar w:top="851" w:right="424" w:bottom="28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7B817" w14:textId="77777777" w:rsidR="00AB5E3F" w:rsidRDefault="00AB5E3F" w:rsidP="00757A0E">
      <w:pPr>
        <w:spacing w:after="0" w:line="240" w:lineRule="auto"/>
      </w:pPr>
      <w:r>
        <w:separator/>
      </w:r>
    </w:p>
  </w:endnote>
  <w:endnote w:type="continuationSeparator" w:id="0">
    <w:p w14:paraId="4C1F8932" w14:textId="77777777" w:rsidR="00AB5E3F" w:rsidRDefault="00AB5E3F" w:rsidP="0075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,Bold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54174"/>
      <w:docPartObj>
        <w:docPartGallery w:val="Page Numbers (Bottom of Page)"/>
        <w:docPartUnique/>
      </w:docPartObj>
    </w:sdtPr>
    <w:sdtEndPr/>
    <w:sdtContent>
      <w:p w14:paraId="0092A020" w14:textId="2F703811" w:rsidR="00652BA0" w:rsidRDefault="00652BA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F4">
          <w:rPr>
            <w:noProof/>
          </w:rPr>
          <w:t>7</w:t>
        </w:r>
        <w:r>
          <w:fldChar w:fldCharType="end"/>
        </w:r>
      </w:p>
    </w:sdtContent>
  </w:sdt>
  <w:p w14:paraId="76657FCC" w14:textId="77777777" w:rsidR="00652BA0" w:rsidRDefault="00652BA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807905"/>
      <w:docPartObj>
        <w:docPartGallery w:val="Page Numbers (Bottom of Page)"/>
        <w:docPartUnique/>
      </w:docPartObj>
    </w:sdtPr>
    <w:sdtEndPr/>
    <w:sdtContent>
      <w:p w14:paraId="75D462D0" w14:textId="77777777" w:rsidR="00652BA0" w:rsidRDefault="00652BA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F4">
          <w:rPr>
            <w:noProof/>
          </w:rPr>
          <w:t>107</w:t>
        </w:r>
        <w:r>
          <w:fldChar w:fldCharType="end"/>
        </w:r>
      </w:p>
    </w:sdtContent>
  </w:sdt>
  <w:p w14:paraId="6FDFC23E" w14:textId="77777777" w:rsidR="00652BA0" w:rsidRDefault="00652BA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65B75" w14:textId="77777777" w:rsidR="00AB5E3F" w:rsidRDefault="00AB5E3F" w:rsidP="00757A0E">
      <w:pPr>
        <w:spacing w:after="0" w:line="240" w:lineRule="auto"/>
      </w:pPr>
      <w:r>
        <w:separator/>
      </w:r>
    </w:p>
  </w:footnote>
  <w:footnote w:type="continuationSeparator" w:id="0">
    <w:p w14:paraId="033BF7F1" w14:textId="77777777" w:rsidR="00AB5E3F" w:rsidRDefault="00AB5E3F" w:rsidP="00757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6"/>
    <w:multiLevelType w:val="single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1">
    <w:nsid w:val="02AC2445"/>
    <w:multiLevelType w:val="hybridMultilevel"/>
    <w:tmpl w:val="3A40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01E1D"/>
    <w:multiLevelType w:val="hybridMultilevel"/>
    <w:tmpl w:val="0F72DC26"/>
    <w:lvl w:ilvl="0" w:tplc="31282360">
      <w:start w:val="3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3269CA">
      <w:numFmt w:val="bullet"/>
      <w:lvlText w:val="•"/>
      <w:lvlJc w:val="left"/>
      <w:pPr>
        <w:ind w:left="387" w:hanging="181"/>
      </w:pPr>
      <w:rPr>
        <w:rFonts w:hint="default"/>
        <w:lang w:val="ru-RU" w:eastAsia="en-US" w:bidi="ar-SA"/>
      </w:rPr>
    </w:lvl>
    <w:lvl w:ilvl="2" w:tplc="F2ECF824">
      <w:numFmt w:val="bullet"/>
      <w:lvlText w:val="•"/>
      <w:lvlJc w:val="left"/>
      <w:pPr>
        <w:ind w:left="675" w:hanging="181"/>
      </w:pPr>
      <w:rPr>
        <w:rFonts w:hint="default"/>
        <w:lang w:val="ru-RU" w:eastAsia="en-US" w:bidi="ar-SA"/>
      </w:rPr>
    </w:lvl>
    <w:lvl w:ilvl="3" w:tplc="3C087484">
      <w:numFmt w:val="bullet"/>
      <w:lvlText w:val="•"/>
      <w:lvlJc w:val="left"/>
      <w:pPr>
        <w:ind w:left="962" w:hanging="181"/>
      </w:pPr>
      <w:rPr>
        <w:rFonts w:hint="default"/>
        <w:lang w:val="ru-RU" w:eastAsia="en-US" w:bidi="ar-SA"/>
      </w:rPr>
    </w:lvl>
    <w:lvl w:ilvl="4" w:tplc="7C2877DE">
      <w:numFmt w:val="bullet"/>
      <w:lvlText w:val="•"/>
      <w:lvlJc w:val="left"/>
      <w:pPr>
        <w:ind w:left="1250" w:hanging="181"/>
      </w:pPr>
      <w:rPr>
        <w:rFonts w:hint="default"/>
        <w:lang w:val="ru-RU" w:eastAsia="en-US" w:bidi="ar-SA"/>
      </w:rPr>
    </w:lvl>
    <w:lvl w:ilvl="5" w:tplc="F648EE08">
      <w:numFmt w:val="bullet"/>
      <w:lvlText w:val="•"/>
      <w:lvlJc w:val="left"/>
      <w:pPr>
        <w:ind w:left="1538" w:hanging="181"/>
      </w:pPr>
      <w:rPr>
        <w:rFonts w:hint="default"/>
        <w:lang w:val="ru-RU" w:eastAsia="en-US" w:bidi="ar-SA"/>
      </w:rPr>
    </w:lvl>
    <w:lvl w:ilvl="6" w:tplc="67BAE412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7" w:tplc="19648F62">
      <w:numFmt w:val="bullet"/>
      <w:lvlText w:val="•"/>
      <w:lvlJc w:val="left"/>
      <w:pPr>
        <w:ind w:left="2113" w:hanging="181"/>
      </w:pPr>
      <w:rPr>
        <w:rFonts w:hint="default"/>
        <w:lang w:val="ru-RU" w:eastAsia="en-US" w:bidi="ar-SA"/>
      </w:rPr>
    </w:lvl>
    <w:lvl w:ilvl="8" w:tplc="1A20AB48">
      <w:numFmt w:val="bullet"/>
      <w:lvlText w:val="•"/>
      <w:lvlJc w:val="left"/>
      <w:pPr>
        <w:ind w:left="2400" w:hanging="181"/>
      </w:pPr>
      <w:rPr>
        <w:rFonts w:hint="default"/>
        <w:lang w:val="ru-RU" w:eastAsia="en-US" w:bidi="ar-SA"/>
      </w:rPr>
    </w:lvl>
  </w:abstractNum>
  <w:abstractNum w:abstractNumId="3">
    <w:nsid w:val="0D9540CE"/>
    <w:multiLevelType w:val="multilevel"/>
    <w:tmpl w:val="D6946BF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66E4C"/>
    <w:multiLevelType w:val="hybridMultilevel"/>
    <w:tmpl w:val="6AD2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E2CF8"/>
    <w:multiLevelType w:val="hybridMultilevel"/>
    <w:tmpl w:val="C08AE6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8E6355"/>
    <w:multiLevelType w:val="hybridMultilevel"/>
    <w:tmpl w:val="2D00D33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17E42AE3"/>
    <w:multiLevelType w:val="hybridMultilevel"/>
    <w:tmpl w:val="12D4BA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FF4D09"/>
    <w:multiLevelType w:val="hybridMultilevel"/>
    <w:tmpl w:val="9E20A3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845F5C"/>
    <w:multiLevelType w:val="hybridMultilevel"/>
    <w:tmpl w:val="1AAEE3FE"/>
    <w:lvl w:ilvl="0" w:tplc="F9FAB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5053D8"/>
    <w:multiLevelType w:val="hybridMultilevel"/>
    <w:tmpl w:val="7F4CEBCE"/>
    <w:lvl w:ilvl="0" w:tplc="D1A8BFBC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52448A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BBBEF2E4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3" w:tplc="B8CC1A5A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4" w:tplc="3D3EEAFE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5" w:tplc="9EE8AE20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6" w:tplc="8D40447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7" w:tplc="8EFCFCEE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8" w:tplc="FA982B04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11">
    <w:nsid w:val="2C7655FD"/>
    <w:multiLevelType w:val="hybridMultilevel"/>
    <w:tmpl w:val="3AEAA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B26DA"/>
    <w:multiLevelType w:val="hybridMultilevel"/>
    <w:tmpl w:val="4F4EDC9A"/>
    <w:lvl w:ilvl="0" w:tplc="816472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3458D0">
      <w:numFmt w:val="bullet"/>
      <w:lvlText w:val="•"/>
      <w:lvlJc w:val="left"/>
      <w:pPr>
        <w:ind w:left="601" w:hanging="240"/>
      </w:pPr>
      <w:rPr>
        <w:rFonts w:hint="default"/>
        <w:lang w:val="ru-RU" w:eastAsia="en-US" w:bidi="ar-SA"/>
      </w:rPr>
    </w:lvl>
    <w:lvl w:ilvl="2" w:tplc="9FE827B0">
      <w:numFmt w:val="bullet"/>
      <w:lvlText w:val="•"/>
      <w:lvlJc w:val="left"/>
      <w:pPr>
        <w:ind w:left="862" w:hanging="240"/>
      </w:pPr>
      <w:rPr>
        <w:rFonts w:hint="default"/>
        <w:lang w:val="ru-RU" w:eastAsia="en-US" w:bidi="ar-SA"/>
      </w:rPr>
    </w:lvl>
    <w:lvl w:ilvl="3" w:tplc="F4A060EC">
      <w:numFmt w:val="bullet"/>
      <w:lvlText w:val="•"/>
      <w:lvlJc w:val="left"/>
      <w:pPr>
        <w:ind w:left="1123" w:hanging="240"/>
      </w:pPr>
      <w:rPr>
        <w:rFonts w:hint="default"/>
        <w:lang w:val="ru-RU" w:eastAsia="en-US" w:bidi="ar-SA"/>
      </w:rPr>
    </w:lvl>
    <w:lvl w:ilvl="4" w:tplc="D988E938">
      <w:numFmt w:val="bullet"/>
      <w:lvlText w:val="•"/>
      <w:lvlJc w:val="left"/>
      <w:pPr>
        <w:ind w:left="1384" w:hanging="240"/>
      </w:pPr>
      <w:rPr>
        <w:rFonts w:hint="default"/>
        <w:lang w:val="ru-RU" w:eastAsia="en-US" w:bidi="ar-SA"/>
      </w:rPr>
    </w:lvl>
    <w:lvl w:ilvl="5" w:tplc="C7B62F7E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6" w:tplc="4DF296A4">
      <w:numFmt w:val="bullet"/>
      <w:lvlText w:val="•"/>
      <w:lvlJc w:val="left"/>
      <w:pPr>
        <w:ind w:left="1906" w:hanging="240"/>
      </w:pPr>
      <w:rPr>
        <w:rFonts w:hint="default"/>
        <w:lang w:val="ru-RU" w:eastAsia="en-US" w:bidi="ar-SA"/>
      </w:rPr>
    </w:lvl>
    <w:lvl w:ilvl="7" w:tplc="900ED494">
      <w:numFmt w:val="bullet"/>
      <w:lvlText w:val="•"/>
      <w:lvlJc w:val="left"/>
      <w:pPr>
        <w:ind w:left="2167" w:hanging="240"/>
      </w:pPr>
      <w:rPr>
        <w:rFonts w:hint="default"/>
        <w:lang w:val="ru-RU" w:eastAsia="en-US" w:bidi="ar-SA"/>
      </w:rPr>
    </w:lvl>
    <w:lvl w:ilvl="8" w:tplc="E7AE96F0">
      <w:numFmt w:val="bullet"/>
      <w:lvlText w:val="•"/>
      <w:lvlJc w:val="left"/>
      <w:pPr>
        <w:ind w:left="2428" w:hanging="240"/>
      </w:pPr>
      <w:rPr>
        <w:rFonts w:hint="default"/>
        <w:lang w:val="ru-RU" w:eastAsia="en-US" w:bidi="ar-SA"/>
      </w:rPr>
    </w:lvl>
  </w:abstractNum>
  <w:abstractNum w:abstractNumId="14">
    <w:nsid w:val="3455713F"/>
    <w:multiLevelType w:val="hybridMultilevel"/>
    <w:tmpl w:val="F134DCDC"/>
    <w:lvl w:ilvl="0" w:tplc="9834A4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3E1A2CBA"/>
    <w:multiLevelType w:val="hybridMultilevel"/>
    <w:tmpl w:val="4E907EF4"/>
    <w:lvl w:ilvl="0" w:tplc="F9FAB45A">
      <w:start w:val="1"/>
      <w:numFmt w:val="bullet"/>
      <w:lvlText w:val="–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41470A23"/>
    <w:multiLevelType w:val="hybridMultilevel"/>
    <w:tmpl w:val="004844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457D132D"/>
    <w:multiLevelType w:val="hybridMultilevel"/>
    <w:tmpl w:val="CE4A8CEC"/>
    <w:lvl w:ilvl="0" w:tplc="D6065C2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5E189E">
      <w:numFmt w:val="bullet"/>
      <w:lvlText w:val="•"/>
      <w:lvlJc w:val="left"/>
      <w:pPr>
        <w:ind w:left="572" w:hanging="181"/>
      </w:pPr>
      <w:rPr>
        <w:rFonts w:hint="default"/>
        <w:lang w:val="ru-RU" w:eastAsia="en-US" w:bidi="ar-SA"/>
      </w:rPr>
    </w:lvl>
    <w:lvl w:ilvl="2" w:tplc="C1BAA516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3" w:tplc="BF56F4E0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4" w:tplc="FE3CDC24">
      <w:numFmt w:val="bullet"/>
      <w:lvlText w:val="•"/>
      <w:lvlJc w:val="left"/>
      <w:pPr>
        <w:ind w:left="1448" w:hanging="181"/>
      </w:pPr>
      <w:rPr>
        <w:rFonts w:hint="default"/>
        <w:lang w:val="ru-RU" w:eastAsia="en-US" w:bidi="ar-SA"/>
      </w:rPr>
    </w:lvl>
    <w:lvl w:ilvl="5" w:tplc="ED4AC01E">
      <w:numFmt w:val="bullet"/>
      <w:lvlText w:val="•"/>
      <w:lvlJc w:val="left"/>
      <w:pPr>
        <w:ind w:left="1740" w:hanging="181"/>
      </w:pPr>
      <w:rPr>
        <w:rFonts w:hint="default"/>
        <w:lang w:val="ru-RU" w:eastAsia="en-US" w:bidi="ar-SA"/>
      </w:rPr>
    </w:lvl>
    <w:lvl w:ilvl="6" w:tplc="EDF44618">
      <w:numFmt w:val="bullet"/>
      <w:lvlText w:val="•"/>
      <w:lvlJc w:val="left"/>
      <w:pPr>
        <w:ind w:left="2032" w:hanging="181"/>
      </w:pPr>
      <w:rPr>
        <w:rFonts w:hint="default"/>
        <w:lang w:val="ru-RU" w:eastAsia="en-US" w:bidi="ar-SA"/>
      </w:rPr>
    </w:lvl>
    <w:lvl w:ilvl="7" w:tplc="98F2E3F0">
      <w:numFmt w:val="bullet"/>
      <w:lvlText w:val="•"/>
      <w:lvlJc w:val="left"/>
      <w:pPr>
        <w:ind w:left="2324" w:hanging="181"/>
      </w:pPr>
      <w:rPr>
        <w:rFonts w:hint="default"/>
        <w:lang w:val="ru-RU" w:eastAsia="en-US" w:bidi="ar-SA"/>
      </w:rPr>
    </w:lvl>
    <w:lvl w:ilvl="8" w:tplc="F51027D2">
      <w:numFmt w:val="bullet"/>
      <w:lvlText w:val="•"/>
      <w:lvlJc w:val="left"/>
      <w:pPr>
        <w:ind w:left="2616" w:hanging="181"/>
      </w:pPr>
      <w:rPr>
        <w:rFonts w:hint="default"/>
        <w:lang w:val="ru-RU" w:eastAsia="en-US" w:bidi="ar-SA"/>
      </w:rPr>
    </w:lvl>
  </w:abstractNum>
  <w:abstractNum w:abstractNumId="21">
    <w:nsid w:val="464220BF"/>
    <w:multiLevelType w:val="hybridMultilevel"/>
    <w:tmpl w:val="14F2D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4A6592"/>
    <w:multiLevelType w:val="hybridMultilevel"/>
    <w:tmpl w:val="CB2839B2"/>
    <w:lvl w:ilvl="0" w:tplc="C174113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1C19DE">
      <w:numFmt w:val="bullet"/>
      <w:lvlText w:val="•"/>
      <w:lvlJc w:val="left"/>
      <w:pPr>
        <w:ind w:left="403" w:hanging="181"/>
      </w:pPr>
      <w:rPr>
        <w:rFonts w:hint="default"/>
        <w:lang w:val="ru-RU" w:eastAsia="en-US" w:bidi="ar-SA"/>
      </w:rPr>
    </w:lvl>
    <w:lvl w:ilvl="2" w:tplc="ACD4DCBA">
      <w:numFmt w:val="bullet"/>
      <w:lvlText w:val="•"/>
      <w:lvlJc w:val="left"/>
      <w:pPr>
        <w:ind w:left="706" w:hanging="181"/>
      </w:pPr>
      <w:rPr>
        <w:rFonts w:hint="default"/>
        <w:lang w:val="ru-RU" w:eastAsia="en-US" w:bidi="ar-SA"/>
      </w:rPr>
    </w:lvl>
    <w:lvl w:ilvl="3" w:tplc="7862D5B6">
      <w:numFmt w:val="bullet"/>
      <w:lvlText w:val="•"/>
      <w:lvlJc w:val="left"/>
      <w:pPr>
        <w:ind w:left="1009" w:hanging="181"/>
      </w:pPr>
      <w:rPr>
        <w:rFonts w:hint="default"/>
        <w:lang w:val="ru-RU" w:eastAsia="en-US" w:bidi="ar-SA"/>
      </w:rPr>
    </w:lvl>
    <w:lvl w:ilvl="4" w:tplc="3DDCAB88">
      <w:numFmt w:val="bullet"/>
      <w:lvlText w:val="•"/>
      <w:lvlJc w:val="left"/>
      <w:pPr>
        <w:ind w:left="1312" w:hanging="181"/>
      </w:pPr>
      <w:rPr>
        <w:rFonts w:hint="default"/>
        <w:lang w:val="ru-RU" w:eastAsia="en-US" w:bidi="ar-SA"/>
      </w:rPr>
    </w:lvl>
    <w:lvl w:ilvl="5" w:tplc="F1FABB14">
      <w:numFmt w:val="bullet"/>
      <w:lvlText w:val="•"/>
      <w:lvlJc w:val="left"/>
      <w:pPr>
        <w:ind w:left="1615" w:hanging="181"/>
      </w:pPr>
      <w:rPr>
        <w:rFonts w:hint="default"/>
        <w:lang w:val="ru-RU" w:eastAsia="en-US" w:bidi="ar-SA"/>
      </w:rPr>
    </w:lvl>
    <w:lvl w:ilvl="6" w:tplc="9BBCFFE6">
      <w:numFmt w:val="bullet"/>
      <w:lvlText w:val="•"/>
      <w:lvlJc w:val="left"/>
      <w:pPr>
        <w:ind w:left="1918" w:hanging="181"/>
      </w:pPr>
      <w:rPr>
        <w:rFonts w:hint="default"/>
        <w:lang w:val="ru-RU" w:eastAsia="en-US" w:bidi="ar-SA"/>
      </w:rPr>
    </w:lvl>
    <w:lvl w:ilvl="7" w:tplc="A62696D8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  <w:lvl w:ilvl="8" w:tplc="7B561D34">
      <w:numFmt w:val="bullet"/>
      <w:lvlText w:val="•"/>
      <w:lvlJc w:val="left"/>
      <w:pPr>
        <w:ind w:left="2524" w:hanging="181"/>
      </w:pPr>
      <w:rPr>
        <w:rFonts w:hint="default"/>
        <w:lang w:val="ru-RU" w:eastAsia="en-US" w:bidi="ar-SA"/>
      </w:rPr>
    </w:lvl>
  </w:abstractNum>
  <w:abstractNum w:abstractNumId="23">
    <w:nsid w:val="4D8E05FA"/>
    <w:multiLevelType w:val="hybridMultilevel"/>
    <w:tmpl w:val="E1180370"/>
    <w:lvl w:ilvl="0" w:tplc="5F9E9580">
      <w:start w:val="3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FA68E0">
      <w:numFmt w:val="bullet"/>
      <w:lvlText w:val="•"/>
      <w:lvlJc w:val="left"/>
      <w:pPr>
        <w:ind w:left="529" w:hanging="181"/>
      </w:pPr>
      <w:rPr>
        <w:rFonts w:hint="default"/>
        <w:lang w:val="ru-RU" w:eastAsia="en-US" w:bidi="ar-SA"/>
      </w:rPr>
    </w:lvl>
    <w:lvl w:ilvl="2" w:tplc="F0207B48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3" w:tplc="09068594">
      <w:numFmt w:val="bullet"/>
      <w:lvlText w:val="•"/>
      <w:lvlJc w:val="left"/>
      <w:pPr>
        <w:ind w:left="1028" w:hanging="181"/>
      </w:pPr>
      <w:rPr>
        <w:rFonts w:hint="default"/>
        <w:lang w:val="ru-RU" w:eastAsia="en-US" w:bidi="ar-SA"/>
      </w:rPr>
    </w:lvl>
    <w:lvl w:ilvl="4" w:tplc="0A0825B0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5" w:tplc="3BCC5FA4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6" w:tplc="7768407C">
      <w:numFmt w:val="bullet"/>
      <w:lvlText w:val="•"/>
      <w:lvlJc w:val="left"/>
      <w:pPr>
        <w:ind w:left="1777" w:hanging="181"/>
      </w:pPr>
      <w:rPr>
        <w:rFonts w:hint="default"/>
        <w:lang w:val="ru-RU" w:eastAsia="en-US" w:bidi="ar-SA"/>
      </w:rPr>
    </w:lvl>
    <w:lvl w:ilvl="7" w:tplc="5F6E749C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8" w:tplc="12ACD46A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</w:abstractNum>
  <w:abstractNum w:abstractNumId="24">
    <w:nsid w:val="4E833800"/>
    <w:multiLevelType w:val="hybridMultilevel"/>
    <w:tmpl w:val="49BE6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B829A5"/>
    <w:multiLevelType w:val="hybridMultilevel"/>
    <w:tmpl w:val="658C25C2"/>
    <w:lvl w:ilvl="0" w:tplc="9834A44E">
      <w:start w:val="1"/>
      <w:numFmt w:val="bullet"/>
      <w:lvlText w:val=""/>
      <w:lvlJc w:val="left"/>
      <w:pPr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6">
    <w:nsid w:val="4EE44898"/>
    <w:multiLevelType w:val="hybridMultilevel"/>
    <w:tmpl w:val="6B8A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8C7A9B"/>
    <w:multiLevelType w:val="multilevel"/>
    <w:tmpl w:val="ACE429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DE172E"/>
    <w:multiLevelType w:val="hybridMultilevel"/>
    <w:tmpl w:val="F32C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3B4B6E"/>
    <w:multiLevelType w:val="hybridMultilevel"/>
    <w:tmpl w:val="D9F2C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F3192E"/>
    <w:multiLevelType w:val="multilevel"/>
    <w:tmpl w:val="39B680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F4ADD"/>
    <w:multiLevelType w:val="hybridMultilevel"/>
    <w:tmpl w:val="8D1858DA"/>
    <w:lvl w:ilvl="0" w:tplc="228C99A8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1E3826">
      <w:numFmt w:val="bullet"/>
      <w:lvlText w:val="•"/>
      <w:lvlJc w:val="left"/>
      <w:pPr>
        <w:ind w:left="367" w:hanging="181"/>
      </w:pPr>
      <w:rPr>
        <w:rFonts w:hint="default"/>
        <w:lang w:val="ru-RU" w:eastAsia="en-US" w:bidi="ar-SA"/>
      </w:rPr>
    </w:lvl>
    <w:lvl w:ilvl="2" w:tplc="89725766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3" w:tplc="4822CC9A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4" w:tplc="CB1C76FA">
      <w:numFmt w:val="bullet"/>
      <w:lvlText w:val="•"/>
      <w:lvlJc w:val="left"/>
      <w:pPr>
        <w:ind w:left="1170" w:hanging="181"/>
      </w:pPr>
      <w:rPr>
        <w:rFonts w:hint="default"/>
        <w:lang w:val="ru-RU" w:eastAsia="en-US" w:bidi="ar-SA"/>
      </w:rPr>
    </w:lvl>
    <w:lvl w:ilvl="5" w:tplc="E876BF0E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6" w:tplc="2DAC64D8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7" w:tplc="0A247F72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8" w:tplc="966C5268">
      <w:numFmt w:val="bullet"/>
      <w:lvlText w:val="•"/>
      <w:lvlJc w:val="left"/>
      <w:pPr>
        <w:ind w:left="2240" w:hanging="181"/>
      </w:pPr>
      <w:rPr>
        <w:rFonts w:hint="default"/>
        <w:lang w:val="ru-RU" w:eastAsia="en-US" w:bidi="ar-SA"/>
      </w:rPr>
    </w:lvl>
  </w:abstractNum>
  <w:abstractNum w:abstractNumId="33">
    <w:nsid w:val="6333589A"/>
    <w:multiLevelType w:val="hybridMultilevel"/>
    <w:tmpl w:val="B35EB610"/>
    <w:lvl w:ilvl="0" w:tplc="23609AE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CE2EE8">
      <w:numFmt w:val="bullet"/>
      <w:lvlText w:val="•"/>
      <w:lvlJc w:val="left"/>
      <w:pPr>
        <w:ind w:left="529" w:hanging="181"/>
      </w:pPr>
      <w:rPr>
        <w:rFonts w:hint="default"/>
        <w:lang w:val="ru-RU" w:eastAsia="en-US" w:bidi="ar-SA"/>
      </w:rPr>
    </w:lvl>
    <w:lvl w:ilvl="2" w:tplc="DB56287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3" w:tplc="3CC0EBAE">
      <w:numFmt w:val="bullet"/>
      <w:lvlText w:val="•"/>
      <w:lvlJc w:val="left"/>
      <w:pPr>
        <w:ind w:left="1028" w:hanging="181"/>
      </w:pPr>
      <w:rPr>
        <w:rFonts w:hint="default"/>
        <w:lang w:val="ru-RU" w:eastAsia="en-US" w:bidi="ar-SA"/>
      </w:rPr>
    </w:lvl>
    <w:lvl w:ilvl="4" w:tplc="07164220">
      <w:numFmt w:val="bullet"/>
      <w:lvlText w:val="•"/>
      <w:lvlJc w:val="left"/>
      <w:pPr>
        <w:ind w:left="1278" w:hanging="181"/>
      </w:pPr>
      <w:rPr>
        <w:rFonts w:hint="default"/>
        <w:lang w:val="ru-RU" w:eastAsia="en-US" w:bidi="ar-SA"/>
      </w:rPr>
    </w:lvl>
    <w:lvl w:ilvl="5" w:tplc="51B878DA">
      <w:numFmt w:val="bullet"/>
      <w:lvlText w:val="•"/>
      <w:lvlJc w:val="left"/>
      <w:pPr>
        <w:ind w:left="1527" w:hanging="181"/>
      </w:pPr>
      <w:rPr>
        <w:rFonts w:hint="default"/>
        <w:lang w:val="ru-RU" w:eastAsia="en-US" w:bidi="ar-SA"/>
      </w:rPr>
    </w:lvl>
    <w:lvl w:ilvl="6" w:tplc="C25856A6">
      <w:numFmt w:val="bullet"/>
      <w:lvlText w:val="•"/>
      <w:lvlJc w:val="left"/>
      <w:pPr>
        <w:ind w:left="1777" w:hanging="181"/>
      </w:pPr>
      <w:rPr>
        <w:rFonts w:hint="default"/>
        <w:lang w:val="ru-RU" w:eastAsia="en-US" w:bidi="ar-SA"/>
      </w:rPr>
    </w:lvl>
    <w:lvl w:ilvl="7" w:tplc="7BD8A8BC">
      <w:numFmt w:val="bullet"/>
      <w:lvlText w:val="•"/>
      <w:lvlJc w:val="left"/>
      <w:pPr>
        <w:ind w:left="2026" w:hanging="181"/>
      </w:pPr>
      <w:rPr>
        <w:rFonts w:hint="default"/>
        <w:lang w:val="ru-RU" w:eastAsia="en-US" w:bidi="ar-SA"/>
      </w:rPr>
    </w:lvl>
    <w:lvl w:ilvl="8" w:tplc="AE7ECDCE">
      <w:numFmt w:val="bullet"/>
      <w:lvlText w:val="•"/>
      <w:lvlJc w:val="left"/>
      <w:pPr>
        <w:ind w:left="2276" w:hanging="181"/>
      </w:pPr>
      <w:rPr>
        <w:rFonts w:hint="default"/>
        <w:lang w:val="ru-RU" w:eastAsia="en-US" w:bidi="ar-SA"/>
      </w:rPr>
    </w:lvl>
  </w:abstractNum>
  <w:abstractNum w:abstractNumId="34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7410E9"/>
    <w:multiLevelType w:val="hybridMultilevel"/>
    <w:tmpl w:val="E174D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93182C"/>
    <w:multiLevelType w:val="hybridMultilevel"/>
    <w:tmpl w:val="1186AE58"/>
    <w:lvl w:ilvl="0" w:tplc="ED76754E">
      <w:start w:val="1"/>
      <w:numFmt w:val="decimal"/>
      <w:lvlText w:val="%1."/>
      <w:lvlJc w:val="left"/>
      <w:pPr>
        <w:ind w:left="10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1AAA790">
      <w:numFmt w:val="bullet"/>
      <w:lvlText w:val="•"/>
      <w:lvlJc w:val="left"/>
      <w:pPr>
        <w:ind w:left="410" w:hanging="181"/>
      </w:pPr>
      <w:rPr>
        <w:rFonts w:hint="default"/>
        <w:lang w:val="ru-RU" w:eastAsia="en-US" w:bidi="ar-SA"/>
      </w:rPr>
    </w:lvl>
    <w:lvl w:ilvl="2" w:tplc="C2DAA908">
      <w:numFmt w:val="bullet"/>
      <w:lvlText w:val="•"/>
      <w:lvlJc w:val="left"/>
      <w:pPr>
        <w:ind w:left="720" w:hanging="181"/>
      </w:pPr>
      <w:rPr>
        <w:rFonts w:hint="default"/>
        <w:lang w:val="ru-RU" w:eastAsia="en-US" w:bidi="ar-SA"/>
      </w:rPr>
    </w:lvl>
    <w:lvl w:ilvl="3" w:tplc="44CEFBB8">
      <w:numFmt w:val="bullet"/>
      <w:lvlText w:val="•"/>
      <w:lvlJc w:val="left"/>
      <w:pPr>
        <w:ind w:left="1030" w:hanging="181"/>
      </w:pPr>
      <w:rPr>
        <w:rFonts w:hint="default"/>
        <w:lang w:val="ru-RU" w:eastAsia="en-US" w:bidi="ar-SA"/>
      </w:rPr>
    </w:lvl>
    <w:lvl w:ilvl="4" w:tplc="69EAC882">
      <w:numFmt w:val="bullet"/>
      <w:lvlText w:val="•"/>
      <w:lvlJc w:val="left"/>
      <w:pPr>
        <w:ind w:left="1340" w:hanging="181"/>
      </w:pPr>
      <w:rPr>
        <w:rFonts w:hint="default"/>
        <w:lang w:val="ru-RU" w:eastAsia="en-US" w:bidi="ar-SA"/>
      </w:rPr>
    </w:lvl>
    <w:lvl w:ilvl="5" w:tplc="A35804BA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6" w:tplc="B5E250E6">
      <w:numFmt w:val="bullet"/>
      <w:lvlText w:val="•"/>
      <w:lvlJc w:val="left"/>
      <w:pPr>
        <w:ind w:left="1960" w:hanging="181"/>
      </w:pPr>
      <w:rPr>
        <w:rFonts w:hint="default"/>
        <w:lang w:val="ru-RU" w:eastAsia="en-US" w:bidi="ar-SA"/>
      </w:rPr>
    </w:lvl>
    <w:lvl w:ilvl="7" w:tplc="E7AC4D22">
      <w:numFmt w:val="bullet"/>
      <w:lvlText w:val="•"/>
      <w:lvlJc w:val="left"/>
      <w:pPr>
        <w:ind w:left="2270" w:hanging="181"/>
      </w:pPr>
      <w:rPr>
        <w:rFonts w:hint="default"/>
        <w:lang w:val="ru-RU" w:eastAsia="en-US" w:bidi="ar-SA"/>
      </w:rPr>
    </w:lvl>
    <w:lvl w:ilvl="8" w:tplc="681C57E8">
      <w:numFmt w:val="bullet"/>
      <w:lvlText w:val="•"/>
      <w:lvlJc w:val="left"/>
      <w:pPr>
        <w:ind w:left="2580" w:hanging="181"/>
      </w:pPr>
      <w:rPr>
        <w:rFonts w:hint="default"/>
        <w:lang w:val="ru-RU" w:eastAsia="en-US" w:bidi="ar-SA"/>
      </w:rPr>
    </w:lvl>
  </w:abstractNum>
  <w:abstractNum w:abstractNumId="38">
    <w:nsid w:val="71DE17FC"/>
    <w:multiLevelType w:val="hybridMultilevel"/>
    <w:tmpl w:val="A12A3408"/>
    <w:lvl w:ilvl="0" w:tplc="7ECCB6D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AE82E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E1480B18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3" w:tplc="038666AA">
      <w:numFmt w:val="bullet"/>
      <w:lvlText w:val="•"/>
      <w:lvlJc w:val="left"/>
      <w:pPr>
        <w:ind w:left="1177" w:hanging="240"/>
      </w:pPr>
      <w:rPr>
        <w:rFonts w:hint="default"/>
        <w:lang w:val="ru-RU" w:eastAsia="en-US" w:bidi="ar-SA"/>
      </w:rPr>
    </w:lvl>
    <w:lvl w:ilvl="4" w:tplc="1E9CA810">
      <w:numFmt w:val="bullet"/>
      <w:lvlText w:val="•"/>
      <w:lvlJc w:val="left"/>
      <w:pPr>
        <w:ind w:left="1456" w:hanging="240"/>
      </w:pPr>
      <w:rPr>
        <w:rFonts w:hint="default"/>
        <w:lang w:val="ru-RU" w:eastAsia="en-US" w:bidi="ar-SA"/>
      </w:rPr>
    </w:lvl>
    <w:lvl w:ilvl="5" w:tplc="F0D82F60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6" w:tplc="BC080EC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7" w:tplc="B89846C2">
      <w:numFmt w:val="bullet"/>
      <w:lvlText w:val="•"/>
      <w:lvlJc w:val="left"/>
      <w:pPr>
        <w:ind w:left="2293" w:hanging="240"/>
      </w:pPr>
      <w:rPr>
        <w:rFonts w:hint="default"/>
        <w:lang w:val="ru-RU" w:eastAsia="en-US" w:bidi="ar-SA"/>
      </w:rPr>
    </w:lvl>
    <w:lvl w:ilvl="8" w:tplc="D4B8351C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</w:abstractNum>
  <w:abstractNum w:abstractNumId="39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612241"/>
    <w:multiLevelType w:val="hybridMultilevel"/>
    <w:tmpl w:val="AC1C2A80"/>
    <w:lvl w:ilvl="0" w:tplc="F480565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66F2C">
      <w:numFmt w:val="bullet"/>
      <w:lvlText w:val="•"/>
      <w:lvlJc w:val="left"/>
      <w:pPr>
        <w:ind w:left="385" w:hanging="240"/>
      </w:pPr>
      <w:rPr>
        <w:rFonts w:hint="default"/>
        <w:lang w:val="ru-RU" w:eastAsia="en-US" w:bidi="ar-SA"/>
      </w:rPr>
    </w:lvl>
    <w:lvl w:ilvl="2" w:tplc="6600679A">
      <w:numFmt w:val="bullet"/>
      <w:lvlText w:val="•"/>
      <w:lvlJc w:val="left"/>
      <w:pPr>
        <w:ind w:left="670" w:hanging="240"/>
      </w:pPr>
      <w:rPr>
        <w:rFonts w:hint="default"/>
        <w:lang w:val="ru-RU" w:eastAsia="en-US" w:bidi="ar-SA"/>
      </w:rPr>
    </w:lvl>
    <w:lvl w:ilvl="3" w:tplc="DFF8B78A"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4" w:tplc="D9C274C8">
      <w:numFmt w:val="bullet"/>
      <w:lvlText w:val="•"/>
      <w:lvlJc w:val="left"/>
      <w:pPr>
        <w:ind w:left="1240" w:hanging="240"/>
      </w:pPr>
      <w:rPr>
        <w:rFonts w:hint="default"/>
        <w:lang w:val="ru-RU" w:eastAsia="en-US" w:bidi="ar-SA"/>
      </w:rPr>
    </w:lvl>
    <w:lvl w:ilvl="5" w:tplc="953CAFAA">
      <w:numFmt w:val="bullet"/>
      <w:lvlText w:val="•"/>
      <w:lvlJc w:val="left"/>
      <w:pPr>
        <w:ind w:left="1525" w:hanging="240"/>
      </w:pPr>
      <w:rPr>
        <w:rFonts w:hint="default"/>
        <w:lang w:val="ru-RU" w:eastAsia="en-US" w:bidi="ar-SA"/>
      </w:rPr>
    </w:lvl>
    <w:lvl w:ilvl="6" w:tplc="BBD20908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7" w:tplc="EFAAE28C">
      <w:numFmt w:val="bullet"/>
      <w:lvlText w:val="•"/>
      <w:lvlJc w:val="left"/>
      <w:pPr>
        <w:ind w:left="2095" w:hanging="240"/>
      </w:pPr>
      <w:rPr>
        <w:rFonts w:hint="default"/>
        <w:lang w:val="ru-RU" w:eastAsia="en-US" w:bidi="ar-SA"/>
      </w:rPr>
    </w:lvl>
    <w:lvl w:ilvl="8" w:tplc="A6AEF22C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</w:abstractNum>
  <w:abstractNum w:abstractNumId="41">
    <w:nsid w:val="73CD5704"/>
    <w:multiLevelType w:val="hybridMultilevel"/>
    <w:tmpl w:val="D6F4EB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55929A6"/>
    <w:multiLevelType w:val="hybridMultilevel"/>
    <w:tmpl w:val="FED86304"/>
    <w:lvl w:ilvl="0" w:tplc="9834A44E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276B07"/>
    <w:multiLevelType w:val="hybridMultilevel"/>
    <w:tmpl w:val="664C0E5E"/>
    <w:lvl w:ilvl="0" w:tplc="9834A44E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4">
    <w:nsid w:val="7BF11808"/>
    <w:multiLevelType w:val="multilevel"/>
    <w:tmpl w:val="4CEA0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C8E167A"/>
    <w:multiLevelType w:val="hybridMultilevel"/>
    <w:tmpl w:val="1542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8A3B20"/>
    <w:multiLevelType w:val="hybridMultilevel"/>
    <w:tmpl w:val="1A349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16"/>
  </w:num>
  <w:num w:numId="5">
    <w:abstractNumId w:val="35"/>
  </w:num>
  <w:num w:numId="6">
    <w:abstractNumId w:val="26"/>
  </w:num>
  <w:num w:numId="7">
    <w:abstractNumId w:val="29"/>
  </w:num>
  <w:num w:numId="8">
    <w:abstractNumId w:val="7"/>
  </w:num>
  <w:num w:numId="9">
    <w:abstractNumId w:val="5"/>
  </w:num>
  <w:num w:numId="10">
    <w:abstractNumId w:val="24"/>
  </w:num>
  <w:num w:numId="11">
    <w:abstractNumId w:val="18"/>
  </w:num>
  <w:num w:numId="12">
    <w:abstractNumId w:val="41"/>
  </w:num>
  <w:num w:numId="13">
    <w:abstractNumId w:val="8"/>
  </w:num>
  <w:num w:numId="14">
    <w:abstractNumId w:val="46"/>
  </w:num>
  <w:num w:numId="15">
    <w:abstractNumId w:val="4"/>
  </w:num>
  <w:num w:numId="16">
    <w:abstractNumId w:val="11"/>
  </w:num>
  <w:num w:numId="17">
    <w:abstractNumId w:val="45"/>
  </w:num>
  <w:num w:numId="18">
    <w:abstractNumId w:val="28"/>
  </w:num>
  <w:num w:numId="19">
    <w:abstractNumId w:val="6"/>
  </w:num>
  <w:num w:numId="20">
    <w:abstractNumId w:val="1"/>
  </w:num>
  <w:num w:numId="21">
    <w:abstractNumId w:val="17"/>
  </w:num>
  <w:num w:numId="22">
    <w:abstractNumId w:val="42"/>
  </w:num>
  <w:num w:numId="23">
    <w:abstractNumId w:val="43"/>
  </w:num>
  <w:num w:numId="24">
    <w:abstractNumId w:val="14"/>
  </w:num>
  <w:num w:numId="25">
    <w:abstractNumId w:val="25"/>
  </w:num>
  <w:num w:numId="26">
    <w:abstractNumId w:val="27"/>
  </w:num>
  <w:num w:numId="27">
    <w:abstractNumId w:val="3"/>
  </w:num>
  <w:num w:numId="28">
    <w:abstractNumId w:val="30"/>
  </w:num>
  <w:num w:numId="29">
    <w:abstractNumId w:val="44"/>
  </w:num>
  <w:num w:numId="30">
    <w:abstractNumId w:val="21"/>
  </w:num>
  <w:num w:numId="31">
    <w:abstractNumId w:val="13"/>
  </w:num>
  <w:num w:numId="32">
    <w:abstractNumId w:val="38"/>
  </w:num>
  <w:num w:numId="33">
    <w:abstractNumId w:val="33"/>
  </w:num>
  <w:num w:numId="34">
    <w:abstractNumId w:val="37"/>
  </w:num>
  <w:num w:numId="35">
    <w:abstractNumId w:val="40"/>
  </w:num>
  <w:num w:numId="36">
    <w:abstractNumId w:val="10"/>
  </w:num>
  <w:num w:numId="37">
    <w:abstractNumId w:val="23"/>
  </w:num>
  <w:num w:numId="38">
    <w:abstractNumId w:val="20"/>
  </w:num>
  <w:num w:numId="39">
    <w:abstractNumId w:val="2"/>
  </w:num>
  <w:num w:numId="40">
    <w:abstractNumId w:val="22"/>
  </w:num>
  <w:num w:numId="41">
    <w:abstractNumId w:val="32"/>
  </w:num>
  <w:num w:numId="42">
    <w:abstractNumId w:val="15"/>
  </w:num>
  <w:num w:numId="43">
    <w:abstractNumId w:val="12"/>
  </w:num>
  <w:num w:numId="44">
    <w:abstractNumId w:val="31"/>
  </w:num>
  <w:num w:numId="45">
    <w:abstractNumId w:val="36"/>
  </w:num>
  <w:num w:numId="46">
    <w:abstractNumId w:val="39"/>
  </w:num>
  <w:num w:numId="47">
    <w:abstractNumId w:val="3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7D"/>
    <w:rsid w:val="000063F4"/>
    <w:rsid w:val="0003066E"/>
    <w:rsid w:val="000360DC"/>
    <w:rsid w:val="00037473"/>
    <w:rsid w:val="000412B6"/>
    <w:rsid w:val="00044555"/>
    <w:rsid w:val="00045A43"/>
    <w:rsid w:val="00061D15"/>
    <w:rsid w:val="00065279"/>
    <w:rsid w:val="00073C33"/>
    <w:rsid w:val="0007749E"/>
    <w:rsid w:val="00083F31"/>
    <w:rsid w:val="00087AFE"/>
    <w:rsid w:val="00092269"/>
    <w:rsid w:val="00095083"/>
    <w:rsid w:val="000A34B7"/>
    <w:rsid w:val="000A4296"/>
    <w:rsid w:val="000B7C24"/>
    <w:rsid w:val="000D52DA"/>
    <w:rsid w:val="000D6E4A"/>
    <w:rsid w:val="000E7D65"/>
    <w:rsid w:val="000F2E02"/>
    <w:rsid w:val="000F7897"/>
    <w:rsid w:val="00101CDC"/>
    <w:rsid w:val="0010301C"/>
    <w:rsid w:val="0012238A"/>
    <w:rsid w:val="00124698"/>
    <w:rsid w:val="00130716"/>
    <w:rsid w:val="00137C85"/>
    <w:rsid w:val="00141655"/>
    <w:rsid w:val="001507CC"/>
    <w:rsid w:val="00150AF8"/>
    <w:rsid w:val="001559CB"/>
    <w:rsid w:val="001608B6"/>
    <w:rsid w:val="00176334"/>
    <w:rsid w:val="00176FF1"/>
    <w:rsid w:val="00177766"/>
    <w:rsid w:val="0019015F"/>
    <w:rsid w:val="0019322E"/>
    <w:rsid w:val="00197F32"/>
    <w:rsid w:val="001A1164"/>
    <w:rsid w:val="001E45A1"/>
    <w:rsid w:val="001E6F67"/>
    <w:rsid w:val="001F6C3E"/>
    <w:rsid w:val="002007A7"/>
    <w:rsid w:val="00207043"/>
    <w:rsid w:val="00222DD7"/>
    <w:rsid w:val="002241AC"/>
    <w:rsid w:val="00236373"/>
    <w:rsid w:val="00247ADD"/>
    <w:rsid w:val="00250C43"/>
    <w:rsid w:val="00252EF8"/>
    <w:rsid w:val="00261BA9"/>
    <w:rsid w:val="002620E3"/>
    <w:rsid w:val="00264FF2"/>
    <w:rsid w:val="002679B4"/>
    <w:rsid w:val="00274443"/>
    <w:rsid w:val="00286AFA"/>
    <w:rsid w:val="0029329B"/>
    <w:rsid w:val="00296BA8"/>
    <w:rsid w:val="00297B45"/>
    <w:rsid w:val="002A269F"/>
    <w:rsid w:val="002A4F3D"/>
    <w:rsid w:val="002B2E07"/>
    <w:rsid w:val="002B6B3A"/>
    <w:rsid w:val="002B7086"/>
    <w:rsid w:val="002B7AE5"/>
    <w:rsid w:val="002C3CE3"/>
    <w:rsid w:val="002C5DE0"/>
    <w:rsid w:val="002C6EB4"/>
    <w:rsid w:val="00304888"/>
    <w:rsid w:val="00305419"/>
    <w:rsid w:val="003357BD"/>
    <w:rsid w:val="00342ABD"/>
    <w:rsid w:val="003512B1"/>
    <w:rsid w:val="00352906"/>
    <w:rsid w:val="0035394F"/>
    <w:rsid w:val="00354A0E"/>
    <w:rsid w:val="00354A70"/>
    <w:rsid w:val="00356DE0"/>
    <w:rsid w:val="003664F6"/>
    <w:rsid w:val="00375444"/>
    <w:rsid w:val="00377729"/>
    <w:rsid w:val="0039110C"/>
    <w:rsid w:val="00395184"/>
    <w:rsid w:val="003956D8"/>
    <w:rsid w:val="00396CCD"/>
    <w:rsid w:val="003A46F1"/>
    <w:rsid w:val="003A48B0"/>
    <w:rsid w:val="003B1115"/>
    <w:rsid w:val="003B43C1"/>
    <w:rsid w:val="003C2AB3"/>
    <w:rsid w:val="003C522F"/>
    <w:rsid w:val="003D06EB"/>
    <w:rsid w:val="003D1AD9"/>
    <w:rsid w:val="003D5AF1"/>
    <w:rsid w:val="003E05C5"/>
    <w:rsid w:val="003E1516"/>
    <w:rsid w:val="003E2F7E"/>
    <w:rsid w:val="003E504D"/>
    <w:rsid w:val="003F0F07"/>
    <w:rsid w:val="003F1121"/>
    <w:rsid w:val="003F5478"/>
    <w:rsid w:val="00400268"/>
    <w:rsid w:val="00400488"/>
    <w:rsid w:val="00404D91"/>
    <w:rsid w:val="0040537C"/>
    <w:rsid w:val="00405B7E"/>
    <w:rsid w:val="0040719A"/>
    <w:rsid w:val="004118AD"/>
    <w:rsid w:val="004212C0"/>
    <w:rsid w:val="00423C30"/>
    <w:rsid w:val="00424942"/>
    <w:rsid w:val="00424ACC"/>
    <w:rsid w:val="00425A80"/>
    <w:rsid w:val="0042675E"/>
    <w:rsid w:val="0044350F"/>
    <w:rsid w:val="00451FAC"/>
    <w:rsid w:val="004545B0"/>
    <w:rsid w:val="004626EA"/>
    <w:rsid w:val="00470186"/>
    <w:rsid w:val="00470A7F"/>
    <w:rsid w:val="00487F26"/>
    <w:rsid w:val="00497C89"/>
    <w:rsid w:val="004A1CEC"/>
    <w:rsid w:val="004A201A"/>
    <w:rsid w:val="004A54A9"/>
    <w:rsid w:val="004B143A"/>
    <w:rsid w:val="004B3D1F"/>
    <w:rsid w:val="004B6B4F"/>
    <w:rsid w:val="004B7D6F"/>
    <w:rsid w:val="004C0EFD"/>
    <w:rsid w:val="004D28C4"/>
    <w:rsid w:val="004E0FB6"/>
    <w:rsid w:val="004E4DFE"/>
    <w:rsid w:val="00500626"/>
    <w:rsid w:val="00503DCE"/>
    <w:rsid w:val="00507A02"/>
    <w:rsid w:val="00512FC2"/>
    <w:rsid w:val="00517CE7"/>
    <w:rsid w:val="00526E3D"/>
    <w:rsid w:val="00544FC0"/>
    <w:rsid w:val="00546B48"/>
    <w:rsid w:val="00550289"/>
    <w:rsid w:val="00561749"/>
    <w:rsid w:val="00565172"/>
    <w:rsid w:val="00573EEC"/>
    <w:rsid w:val="005808A6"/>
    <w:rsid w:val="00586EA3"/>
    <w:rsid w:val="005A1E93"/>
    <w:rsid w:val="005A7F33"/>
    <w:rsid w:val="005B0B64"/>
    <w:rsid w:val="005C16A7"/>
    <w:rsid w:val="005C4C0B"/>
    <w:rsid w:val="005D347C"/>
    <w:rsid w:val="005F07B2"/>
    <w:rsid w:val="005F59F2"/>
    <w:rsid w:val="00611831"/>
    <w:rsid w:val="00614FB7"/>
    <w:rsid w:val="006156F4"/>
    <w:rsid w:val="00617394"/>
    <w:rsid w:val="00625A7E"/>
    <w:rsid w:val="00630844"/>
    <w:rsid w:val="0063642A"/>
    <w:rsid w:val="00641D73"/>
    <w:rsid w:val="00647692"/>
    <w:rsid w:val="0065027D"/>
    <w:rsid w:val="00652BA0"/>
    <w:rsid w:val="00656599"/>
    <w:rsid w:val="00657D1D"/>
    <w:rsid w:val="00672563"/>
    <w:rsid w:val="00672F8F"/>
    <w:rsid w:val="0068639F"/>
    <w:rsid w:val="00694B98"/>
    <w:rsid w:val="0069631E"/>
    <w:rsid w:val="00696FB3"/>
    <w:rsid w:val="006A74D1"/>
    <w:rsid w:val="006B1B8A"/>
    <w:rsid w:val="006B69D6"/>
    <w:rsid w:val="006B7F45"/>
    <w:rsid w:val="006C6F7A"/>
    <w:rsid w:val="006D2D65"/>
    <w:rsid w:val="006D7AA7"/>
    <w:rsid w:val="006E21A6"/>
    <w:rsid w:val="006E3FBD"/>
    <w:rsid w:val="006E4D10"/>
    <w:rsid w:val="006E5D78"/>
    <w:rsid w:val="006E7937"/>
    <w:rsid w:val="00717292"/>
    <w:rsid w:val="0072392F"/>
    <w:rsid w:val="0072444E"/>
    <w:rsid w:val="00736184"/>
    <w:rsid w:val="007450E0"/>
    <w:rsid w:val="00751F66"/>
    <w:rsid w:val="00752D7D"/>
    <w:rsid w:val="00757A0E"/>
    <w:rsid w:val="00760566"/>
    <w:rsid w:val="0076441C"/>
    <w:rsid w:val="00765813"/>
    <w:rsid w:val="00771BFA"/>
    <w:rsid w:val="00772656"/>
    <w:rsid w:val="00783612"/>
    <w:rsid w:val="007922FB"/>
    <w:rsid w:val="007A10AC"/>
    <w:rsid w:val="007A78CB"/>
    <w:rsid w:val="007C3BA9"/>
    <w:rsid w:val="007C5F39"/>
    <w:rsid w:val="007E673A"/>
    <w:rsid w:val="007F7377"/>
    <w:rsid w:val="00801220"/>
    <w:rsid w:val="00811ECD"/>
    <w:rsid w:val="008143B0"/>
    <w:rsid w:val="0083549C"/>
    <w:rsid w:val="00847901"/>
    <w:rsid w:val="00851D93"/>
    <w:rsid w:val="00856208"/>
    <w:rsid w:val="00857044"/>
    <w:rsid w:val="00861728"/>
    <w:rsid w:val="00863AC9"/>
    <w:rsid w:val="008664C0"/>
    <w:rsid w:val="008704C1"/>
    <w:rsid w:val="008724C3"/>
    <w:rsid w:val="00872766"/>
    <w:rsid w:val="0088186A"/>
    <w:rsid w:val="00885906"/>
    <w:rsid w:val="008A4B12"/>
    <w:rsid w:val="008A5050"/>
    <w:rsid w:val="008A581D"/>
    <w:rsid w:val="008A75E2"/>
    <w:rsid w:val="008B3FD1"/>
    <w:rsid w:val="008B497B"/>
    <w:rsid w:val="008B6EC4"/>
    <w:rsid w:val="008D19F4"/>
    <w:rsid w:val="008F0629"/>
    <w:rsid w:val="00900E9D"/>
    <w:rsid w:val="00905275"/>
    <w:rsid w:val="0091237D"/>
    <w:rsid w:val="00916D5C"/>
    <w:rsid w:val="009179E1"/>
    <w:rsid w:val="00934DF8"/>
    <w:rsid w:val="009364C3"/>
    <w:rsid w:val="0094014B"/>
    <w:rsid w:val="00943CAF"/>
    <w:rsid w:val="00946AD4"/>
    <w:rsid w:val="0095086C"/>
    <w:rsid w:val="00950A93"/>
    <w:rsid w:val="009624DE"/>
    <w:rsid w:val="009645F1"/>
    <w:rsid w:val="009653F5"/>
    <w:rsid w:val="00974681"/>
    <w:rsid w:val="0098068A"/>
    <w:rsid w:val="009830D6"/>
    <w:rsid w:val="009849F2"/>
    <w:rsid w:val="00991AAB"/>
    <w:rsid w:val="00992A5C"/>
    <w:rsid w:val="009A0BE4"/>
    <w:rsid w:val="009A7893"/>
    <w:rsid w:val="009B1B81"/>
    <w:rsid w:val="009B462E"/>
    <w:rsid w:val="009C1466"/>
    <w:rsid w:val="009C3832"/>
    <w:rsid w:val="009C4A6B"/>
    <w:rsid w:val="009C5388"/>
    <w:rsid w:val="009C57B7"/>
    <w:rsid w:val="009D46E6"/>
    <w:rsid w:val="009E3658"/>
    <w:rsid w:val="009E438F"/>
    <w:rsid w:val="009E7F2A"/>
    <w:rsid w:val="009F043F"/>
    <w:rsid w:val="00A1245B"/>
    <w:rsid w:val="00A13A1B"/>
    <w:rsid w:val="00A159F9"/>
    <w:rsid w:val="00A21A99"/>
    <w:rsid w:val="00A44859"/>
    <w:rsid w:val="00A502EC"/>
    <w:rsid w:val="00A61015"/>
    <w:rsid w:val="00A6334D"/>
    <w:rsid w:val="00A64053"/>
    <w:rsid w:val="00A70BB9"/>
    <w:rsid w:val="00A72591"/>
    <w:rsid w:val="00A86657"/>
    <w:rsid w:val="00A90E66"/>
    <w:rsid w:val="00A94186"/>
    <w:rsid w:val="00A95EED"/>
    <w:rsid w:val="00AA0887"/>
    <w:rsid w:val="00AA0E13"/>
    <w:rsid w:val="00AA200F"/>
    <w:rsid w:val="00AA2920"/>
    <w:rsid w:val="00AA3920"/>
    <w:rsid w:val="00AB0ABE"/>
    <w:rsid w:val="00AB5E3F"/>
    <w:rsid w:val="00AC45F9"/>
    <w:rsid w:val="00AC69BB"/>
    <w:rsid w:val="00AC759A"/>
    <w:rsid w:val="00AE2C76"/>
    <w:rsid w:val="00AF451D"/>
    <w:rsid w:val="00AF5557"/>
    <w:rsid w:val="00B11CBE"/>
    <w:rsid w:val="00B13F3E"/>
    <w:rsid w:val="00B22116"/>
    <w:rsid w:val="00B313FD"/>
    <w:rsid w:val="00B60D34"/>
    <w:rsid w:val="00B611A6"/>
    <w:rsid w:val="00B70C80"/>
    <w:rsid w:val="00B76963"/>
    <w:rsid w:val="00B770F5"/>
    <w:rsid w:val="00B906CD"/>
    <w:rsid w:val="00B90948"/>
    <w:rsid w:val="00B935D4"/>
    <w:rsid w:val="00B93773"/>
    <w:rsid w:val="00B97677"/>
    <w:rsid w:val="00B979FF"/>
    <w:rsid w:val="00BB210A"/>
    <w:rsid w:val="00BB2327"/>
    <w:rsid w:val="00BC30DC"/>
    <w:rsid w:val="00BC5CD2"/>
    <w:rsid w:val="00BD25C5"/>
    <w:rsid w:val="00BD528E"/>
    <w:rsid w:val="00BE09D1"/>
    <w:rsid w:val="00BE3318"/>
    <w:rsid w:val="00BF0FFD"/>
    <w:rsid w:val="00BF3613"/>
    <w:rsid w:val="00C04CA0"/>
    <w:rsid w:val="00C060BA"/>
    <w:rsid w:val="00C12731"/>
    <w:rsid w:val="00C23DAD"/>
    <w:rsid w:val="00C2417A"/>
    <w:rsid w:val="00C24E86"/>
    <w:rsid w:val="00C315EF"/>
    <w:rsid w:val="00C401E8"/>
    <w:rsid w:val="00C41229"/>
    <w:rsid w:val="00C43E68"/>
    <w:rsid w:val="00C47BE7"/>
    <w:rsid w:val="00C47E90"/>
    <w:rsid w:val="00C539B0"/>
    <w:rsid w:val="00C60F47"/>
    <w:rsid w:val="00C618A9"/>
    <w:rsid w:val="00C7143A"/>
    <w:rsid w:val="00C73E5A"/>
    <w:rsid w:val="00C85A6D"/>
    <w:rsid w:val="00C86718"/>
    <w:rsid w:val="00C8712B"/>
    <w:rsid w:val="00C9362A"/>
    <w:rsid w:val="00C94DB2"/>
    <w:rsid w:val="00CA1DEF"/>
    <w:rsid w:val="00CB68FF"/>
    <w:rsid w:val="00CC11D4"/>
    <w:rsid w:val="00CC5BCF"/>
    <w:rsid w:val="00CD0F2A"/>
    <w:rsid w:val="00CD27A7"/>
    <w:rsid w:val="00CD59A6"/>
    <w:rsid w:val="00CD6ADF"/>
    <w:rsid w:val="00CD6F7B"/>
    <w:rsid w:val="00CE02C0"/>
    <w:rsid w:val="00CE33BC"/>
    <w:rsid w:val="00CE358E"/>
    <w:rsid w:val="00CF7898"/>
    <w:rsid w:val="00D06CDB"/>
    <w:rsid w:val="00D12B03"/>
    <w:rsid w:val="00D1349C"/>
    <w:rsid w:val="00D22138"/>
    <w:rsid w:val="00D3446D"/>
    <w:rsid w:val="00D34D8B"/>
    <w:rsid w:val="00D40B57"/>
    <w:rsid w:val="00D4305C"/>
    <w:rsid w:val="00D51072"/>
    <w:rsid w:val="00D62E43"/>
    <w:rsid w:val="00D65B8A"/>
    <w:rsid w:val="00D66FFE"/>
    <w:rsid w:val="00D803A7"/>
    <w:rsid w:val="00D82E85"/>
    <w:rsid w:val="00D93870"/>
    <w:rsid w:val="00D95336"/>
    <w:rsid w:val="00DB5FDA"/>
    <w:rsid w:val="00DD4009"/>
    <w:rsid w:val="00DE1A0D"/>
    <w:rsid w:val="00DF02AC"/>
    <w:rsid w:val="00DF19EF"/>
    <w:rsid w:val="00DF4E6D"/>
    <w:rsid w:val="00E03A5E"/>
    <w:rsid w:val="00E07DC3"/>
    <w:rsid w:val="00E11EDA"/>
    <w:rsid w:val="00E130C5"/>
    <w:rsid w:val="00E1598A"/>
    <w:rsid w:val="00E264A0"/>
    <w:rsid w:val="00E37E00"/>
    <w:rsid w:val="00E51836"/>
    <w:rsid w:val="00E51EDB"/>
    <w:rsid w:val="00E53956"/>
    <w:rsid w:val="00E55401"/>
    <w:rsid w:val="00E64F7F"/>
    <w:rsid w:val="00E655D0"/>
    <w:rsid w:val="00E661D5"/>
    <w:rsid w:val="00E70009"/>
    <w:rsid w:val="00E739FB"/>
    <w:rsid w:val="00E86345"/>
    <w:rsid w:val="00E95122"/>
    <w:rsid w:val="00EA12E1"/>
    <w:rsid w:val="00EA2546"/>
    <w:rsid w:val="00EB686B"/>
    <w:rsid w:val="00EC5F58"/>
    <w:rsid w:val="00EC72F8"/>
    <w:rsid w:val="00EC7883"/>
    <w:rsid w:val="00EC7B08"/>
    <w:rsid w:val="00EE2823"/>
    <w:rsid w:val="00EE390D"/>
    <w:rsid w:val="00EE4ACD"/>
    <w:rsid w:val="00EF53F7"/>
    <w:rsid w:val="00EF62F0"/>
    <w:rsid w:val="00F01F02"/>
    <w:rsid w:val="00F11EBB"/>
    <w:rsid w:val="00F16695"/>
    <w:rsid w:val="00F26E0B"/>
    <w:rsid w:val="00F273BB"/>
    <w:rsid w:val="00F27954"/>
    <w:rsid w:val="00F31BFA"/>
    <w:rsid w:val="00F40E7E"/>
    <w:rsid w:val="00F41AF4"/>
    <w:rsid w:val="00F503FE"/>
    <w:rsid w:val="00F57036"/>
    <w:rsid w:val="00F626E4"/>
    <w:rsid w:val="00F90512"/>
    <w:rsid w:val="00FA35F2"/>
    <w:rsid w:val="00FA684E"/>
    <w:rsid w:val="00FB4708"/>
    <w:rsid w:val="00FB4C3B"/>
    <w:rsid w:val="00FB6CB7"/>
    <w:rsid w:val="00FC4CD8"/>
    <w:rsid w:val="00FD1C18"/>
    <w:rsid w:val="00FD7F2F"/>
    <w:rsid w:val="00FE15D5"/>
    <w:rsid w:val="00FE63BE"/>
    <w:rsid w:val="00FE77AA"/>
    <w:rsid w:val="00FF1A55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35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FA"/>
  </w:style>
  <w:style w:type="paragraph" w:styleId="1">
    <w:name w:val="heading 1"/>
    <w:basedOn w:val="a"/>
    <w:next w:val="a"/>
    <w:link w:val="10"/>
    <w:uiPriority w:val="1"/>
    <w:qFormat/>
    <w:rsid w:val="00A72591"/>
    <w:pPr>
      <w:keepNext/>
      <w:spacing w:after="0" w:line="240" w:lineRule="auto"/>
      <w:ind w:left="-240" w:right="354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4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1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4A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A6B"/>
    <w:rPr>
      <w:rFonts w:ascii="Arial" w:hAnsi="Arial" w:cs="Arial"/>
      <w:sz w:val="18"/>
      <w:szCs w:val="18"/>
    </w:rPr>
  </w:style>
  <w:style w:type="character" w:styleId="a9">
    <w:name w:val="Strong"/>
    <w:basedOn w:val="a0"/>
    <w:uiPriority w:val="22"/>
    <w:qFormat/>
    <w:rsid w:val="005C4C0B"/>
    <w:rPr>
      <w:b/>
      <w:bCs/>
    </w:rPr>
  </w:style>
  <w:style w:type="character" w:styleId="aa">
    <w:name w:val="Hyperlink"/>
    <w:basedOn w:val="a0"/>
    <w:uiPriority w:val="99"/>
    <w:unhideWhenUsed/>
    <w:rsid w:val="00E51836"/>
    <w:rPr>
      <w:color w:val="0000FF" w:themeColor="hyperlink"/>
      <w:u w:val="single"/>
    </w:rPr>
  </w:style>
  <w:style w:type="paragraph" w:customStyle="1" w:styleId="ConsPlusNormal">
    <w:name w:val="ConsPlusNormal"/>
    <w:rsid w:val="0004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b">
    <w:name w:val="Основной текст_"/>
    <w:basedOn w:val="a0"/>
    <w:link w:val="11"/>
    <w:rsid w:val="00041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412B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22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0122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5">
    <w:name w:val="Body text (15)_"/>
    <w:basedOn w:val="a0"/>
    <w:link w:val="Bodytext150"/>
    <w:rsid w:val="008012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801220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(2)_"/>
    <w:basedOn w:val="a0"/>
    <w:link w:val="21"/>
    <w:rsid w:val="00BD25C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25C5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BD25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25C5"/>
    <w:pPr>
      <w:widowControl w:val="0"/>
      <w:shd w:val="clear" w:color="auto" w:fill="FFFFFF"/>
      <w:spacing w:before="60" w:after="0" w:line="226" w:lineRule="exact"/>
      <w:ind w:hanging="360"/>
    </w:pPr>
    <w:rPr>
      <w:rFonts w:ascii="Arial" w:eastAsia="Arial" w:hAnsi="Arial" w:cs="Arial"/>
      <w:sz w:val="17"/>
      <w:szCs w:val="17"/>
    </w:rPr>
  </w:style>
  <w:style w:type="character" w:customStyle="1" w:styleId="12">
    <w:name w:val="Заголовок №1_"/>
    <w:basedOn w:val="a0"/>
    <w:link w:val="13"/>
    <w:rsid w:val="00CA1DE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A1DE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695pt">
    <w:name w:val="Основной текст (6) + 9;5 pt;Полужирный"/>
    <w:basedOn w:val="6"/>
    <w:rsid w:val="00CA1DE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CA1D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C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DEF"/>
  </w:style>
  <w:style w:type="paragraph" w:customStyle="1" w:styleId="c12">
    <w:name w:val="c12"/>
    <w:basedOn w:val="a"/>
    <w:rsid w:val="00C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7E90"/>
  </w:style>
  <w:style w:type="paragraph" w:styleId="ac">
    <w:name w:val="No Spacing"/>
    <w:link w:val="ad"/>
    <w:uiPriority w:val="1"/>
    <w:qFormat/>
    <w:rsid w:val="00087A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87AFE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08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A0E"/>
  </w:style>
  <w:style w:type="paragraph" w:styleId="af0">
    <w:name w:val="footer"/>
    <w:basedOn w:val="a"/>
    <w:link w:val="af1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A0E"/>
  </w:style>
  <w:style w:type="character" w:customStyle="1" w:styleId="a5">
    <w:name w:val="Обычный (веб) Знак"/>
    <w:link w:val="a4"/>
    <w:uiPriority w:val="99"/>
    <w:locked/>
    <w:rsid w:val="0039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59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725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3"/>
    <w:uiPriority w:val="99"/>
    <w:rsid w:val="008A58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4D28C4"/>
  </w:style>
  <w:style w:type="table" w:customStyle="1" w:styleId="22">
    <w:name w:val="Сетка таблицы2"/>
    <w:basedOn w:val="a1"/>
    <w:next w:val="a3"/>
    <w:rsid w:val="004D28C4"/>
    <w:pPr>
      <w:spacing w:after="0" w:line="240" w:lineRule="auto"/>
    </w:pPr>
    <w:rPr>
      <w:rFonts w:ascii="Calibri" w:eastAsia="Calibri" w:hAnsi="Calibri" w:cs="Arial"/>
      <w:sz w:val="20"/>
      <w:szCs w:val="20"/>
      <w:lang w:eastAsia="zh-CN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30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3066E"/>
    <w:pPr>
      <w:widowControl w:val="0"/>
      <w:autoSpaceDE w:val="0"/>
      <w:autoSpaceDN w:val="0"/>
      <w:spacing w:before="75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0306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066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0F7897"/>
    <w:rPr>
      <w:i/>
      <w:iCs/>
    </w:rPr>
  </w:style>
  <w:style w:type="paragraph" w:customStyle="1" w:styleId="c6">
    <w:name w:val="c6"/>
    <w:basedOn w:val="a"/>
    <w:rsid w:val="000F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7897"/>
  </w:style>
  <w:style w:type="character" w:customStyle="1" w:styleId="c2">
    <w:name w:val="c2"/>
    <w:basedOn w:val="a0"/>
    <w:rsid w:val="000F7897"/>
  </w:style>
  <w:style w:type="character" w:styleId="af5">
    <w:name w:val="FollowedHyperlink"/>
    <w:basedOn w:val="a0"/>
    <w:uiPriority w:val="99"/>
    <w:semiHidden/>
    <w:unhideWhenUsed/>
    <w:rsid w:val="000F78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FA"/>
  </w:style>
  <w:style w:type="paragraph" w:styleId="1">
    <w:name w:val="heading 1"/>
    <w:basedOn w:val="a"/>
    <w:next w:val="a"/>
    <w:link w:val="10"/>
    <w:uiPriority w:val="1"/>
    <w:qFormat/>
    <w:rsid w:val="00A72591"/>
    <w:pPr>
      <w:keepNext/>
      <w:spacing w:after="0" w:line="240" w:lineRule="auto"/>
      <w:ind w:left="-240" w:right="354"/>
      <w:outlineLvl w:val="0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47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19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4A6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4A6B"/>
    <w:rPr>
      <w:rFonts w:ascii="Arial" w:hAnsi="Arial" w:cs="Arial"/>
      <w:sz w:val="18"/>
      <w:szCs w:val="18"/>
    </w:rPr>
  </w:style>
  <w:style w:type="character" w:styleId="a9">
    <w:name w:val="Strong"/>
    <w:basedOn w:val="a0"/>
    <w:uiPriority w:val="22"/>
    <w:qFormat/>
    <w:rsid w:val="005C4C0B"/>
    <w:rPr>
      <w:b/>
      <w:bCs/>
    </w:rPr>
  </w:style>
  <w:style w:type="character" w:styleId="aa">
    <w:name w:val="Hyperlink"/>
    <w:basedOn w:val="a0"/>
    <w:uiPriority w:val="99"/>
    <w:unhideWhenUsed/>
    <w:rsid w:val="00E51836"/>
    <w:rPr>
      <w:color w:val="0000FF" w:themeColor="hyperlink"/>
      <w:u w:val="single"/>
    </w:rPr>
  </w:style>
  <w:style w:type="paragraph" w:customStyle="1" w:styleId="ConsPlusNormal">
    <w:name w:val="ConsPlusNormal"/>
    <w:rsid w:val="00041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b">
    <w:name w:val="Основной текст_"/>
    <w:basedOn w:val="a0"/>
    <w:link w:val="11"/>
    <w:rsid w:val="000412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0412B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222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80122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15">
    <w:name w:val="Body text (15)_"/>
    <w:basedOn w:val="a0"/>
    <w:link w:val="Bodytext150"/>
    <w:rsid w:val="0080122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801220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Основной текст (2)_"/>
    <w:basedOn w:val="a0"/>
    <w:link w:val="21"/>
    <w:rsid w:val="00BD25C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25C5"/>
    <w:pPr>
      <w:widowControl w:val="0"/>
      <w:shd w:val="clear" w:color="auto" w:fill="FFFFFF"/>
      <w:spacing w:before="60" w:after="300" w:line="0" w:lineRule="atLeast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6">
    <w:name w:val="Основной текст (6)_"/>
    <w:basedOn w:val="a0"/>
    <w:link w:val="60"/>
    <w:rsid w:val="00BD25C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D25C5"/>
    <w:pPr>
      <w:widowControl w:val="0"/>
      <w:shd w:val="clear" w:color="auto" w:fill="FFFFFF"/>
      <w:spacing w:before="60" w:after="0" w:line="226" w:lineRule="exact"/>
      <w:ind w:hanging="360"/>
    </w:pPr>
    <w:rPr>
      <w:rFonts w:ascii="Arial" w:eastAsia="Arial" w:hAnsi="Arial" w:cs="Arial"/>
      <w:sz w:val="17"/>
      <w:szCs w:val="17"/>
    </w:rPr>
  </w:style>
  <w:style w:type="character" w:customStyle="1" w:styleId="12">
    <w:name w:val="Заголовок №1_"/>
    <w:basedOn w:val="a0"/>
    <w:link w:val="13"/>
    <w:rsid w:val="00CA1DEF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CA1DEF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customStyle="1" w:styleId="695pt">
    <w:name w:val="Основной текст (6) + 9;5 pt;Полужирный"/>
    <w:basedOn w:val="6"/>
    <w:rsid w:val="00CA1DEF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CA1D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c0">
    <w:name w:val="c0"/>
    <w:basedOn w:val="a"/>
    <w:rsid w:val="00CA1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1DEF"/>
  </w:style>
  <w:style w:type="paragraph" w:customStyle="1" w:styleId="c12">
    <w:name w:val="c12"/>
    <w:basedOn w:val="a"/>
    <w:rsid w:val="00C4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7E90"/>
  </w:style>
  <w:style w:type="paragraph" w:styleId="ac">
    <w:name w:val="No Spacing"/>
    <w:link w:val="ad"/>
    <w:uiPriority w:val="1"/>
    <w:qFormat/>
    <w:rsid w:val="00087AF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uiPriority w:val="1"/>
    <w:rsid w:val="00087AFE"/>
    <w:rPr>
      <w:rFonts w:ascii="Calibri" w:eastAsia="Calibri" w:hAnsi="Calibri" w:cs="Times New Roman"/>
    </w:rPr>
  </w:style>
  <w:style w:type="character" w:customStyle="1" w:styleId="109">
    <w:name w:val="Основной текст (109)"/>
    <w:basedOn w:val="a0"/>
    <w:rsid w:val="00087A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57A0E"/>
  </w:style>
  <w:style w:type="paragraph" w:styleId="af0">
    <w:name w:val="footer"/>
    <w:basedOn w:val="a"/>
    <w:link w:val="af1"/>
    <w:uiPriority w:val="99"/>
    <w:unhideWhenUsed/>
    <w:rsid w:val="00757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57A0E"/>
  </w:style>
  <w:style w:type="character" w:customStyle="1" w:styleId="a5">
    <w:name w:val="Обычный (веб) Знак"/>
    <w:link w:val="a4"/>
    <w:uiPriority w:val="99"/>
    <w:locked/>
    <w:rsid w:val="00395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259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A725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14">
    <w:name w:val="Сетка таблицы1"/>
    <w:basedOn w:val="a1"/>
    <w:next w:val="a3"/>
    <w:uiPriority w:val="99"/>
    <w:rsid w:val="008A58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4D28C4"/>
  </w:style>
  <w:style w:type="table" w:customStyle="1" w:styleId="22">
    <w:name w:val="Сетка таблицы2"/>
    <w:basedOn w:val="a1"/>
    <w:next w:val="a3"/>
    <w:rsid w:val="004D28C4"/>
    <w:pPr>
      <w:spacing w:after="0" w:line="240" w:lineRule="auto"/>
    </w:pPr>
    <w:rPr>
      <w:rFonts w:ascii="Calibri" w:eastAsia="Calibri" w:hAnsi="Calibri" w:cs="Arial"/>
      <w:sz w:val="20"/>
      <w:szCs w:val="20"/>
      <w:lang w:eastAsia="zh-CN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30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03066E"/>
    <w:pPr>
      <w:widowControl w:val="0"/>
      <w:autoSpaceDE w:val="0"/>
      <w:autoSpaceDN w:val="0"/>
      <w:spacing w:before="75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0306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066E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styleId="af4">
    <w:name w:val="Emphasis"/>
    <w:basedOn w:val="a0"/>
    <w:uiPriority w:val="20"/>
    <w:qFormat/>
    <w:rsid w:val="000F7897"/>
    <w:rPr>
      <w:i/>
      <w:iCs/>
    </w:rPr>
  </w:style>
  <w:style w:type="paragraph" w:customStyle="1" w:styleId="c6">
    <w:name w:val="c6"/>
    <w:basedOn w:val="a"/>
    <w:rsid w:val="000F7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F7897"/>
  </w:style>
  <w:style w:type="character" w:customStyle="1" w:styleId="c2">
    <w:name w:val="c2"/>
    <w:basedOn w:val="a0"/>
    <w:rsid w:val="000F7897"/>
  </w:style>
  <w:style w:type="character" w:styleId="af5">
    <w:name w:val="FollowedHyperlink"/>
    <w:basedOn w:val="a0"/>
    <w:uiPriority w:val="99"/>
    <w:semiHidden/>
    <w:unhideWhenUsed/>
    <w:rsid w:val="000F78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kalendarnyiplan.ru/kalendarnyj-plan-na-sentyabr-1-mladshaya-gruppa-4-nedelya" TargetMode="External"/><Relationship Id="rId26" Type="http://schemas.openxmlformats.org/officeDocument/2006/relationships/hyperlink" Target="https://kalendarnyiplan.ru/kalendarnyj-plan-na-noyabr-1-mladshaya-gruppa-4-nedelya" TargetMode="External"/><Relationship Id="rId39" Type="http://schemas.openxmlformats.org/officeDocument/2006/relationships/hyperlink" Target="https://kalendarnyiplan.ru/kalendarnyj-plan-na-mart-1-mladshaya-gruppa-2-nedelya" TargetMode="External"/><Relationship Id="rId21" Type="http://schemas.openxmlformats.org/officeDocument/2006/relationships/hyperlink" Target="https://kalendarnyiplan.ru/kalendarnyj-plan-na-oktyabr-1-mladshaya-gruppa-3-nedelya" TargetMode="External"/><Relationship Id="rId34" Type="http://schemas.openxmlformats.org/officeDocument/2006/relationships/hyperlink" Target="https://kalendarnyiplan.ru/kalendarnyj-plan-na-fevral-1-mladshaya-gruppa-1-nedelya" TargetMode="External"/><Relationship Id="rId42" Type="http://schemas.openxmlformats.org/officeDocument/2006/relationships/hyperlink" Target="https://kalendarnyiplan.ru/kalendarnyj-plan-na-aprel-1-mladshaya-gruppa-1-nedelya" TargetMode="External"/><Relationship Id="rId47" Type="http://schemas.openxmlformats.org/officeDocument/2006/relationships/hyperlink" Target="https://kalendarnyiplan.ru/kalendarnyj-plan-na-maj-1-mladshaya-gruppa-2-nedelya" TargetMode="External"/><Relationship Id="rId50" Type="http://schemas.openxmlformats.org/officeDocument/2006/relationships/hyperlink" Target="https://kalendarnyiplan.ru/kalendarnyj-plan-na-iyun-1-mladshaya-gruppa-1-nedelya" TargetMode="External"/><Relationship Id="rId55" Type="http://schemas.openxmlformats.org/officeDocument/2006/relationships/hyperlink" Target="https://kalendarnyiplan.ru/kalendarnyj-plan-na-iyul-1-mladshaya-gruppa-2-nedelya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kalendarnyiplan.ru/kalendarnyj-plan-na-sentyabr-1-mladshaya-gruppa-2-nedelya" TargetMode="External"/><Relationship Id="rId20" Type="http://schemas.openxmlformats.org/officeDocument/2006/relationships/hyperlink" Target="https://kalendarnyiplan.ru/kalendarnyj-plan-na-oktyabr-1-mladshaya-gruppa-2-nedelya" TargetMode="External"/><Relationship Id="rId29" Type="http://schemas.openxmlformats.org/officeDocument/2006/relationships/hyperlink" Target="https://kalendarnyiplan.ru/kalendarnyj-plan-na-dekabr-1-mladshaya-gruppa-3-nedelya" TargetMode="External"/><Relationship Id="rId41" Type="http://schemas.openxmlformats.org/officeDocument/2006/relationships/hyperlink" Target="https://kalendarnyiplan.ru/kalendarnyj-plan-na-mart-1-mladshaya-gruppa-4-nedelya" TargetMode="External"/><Relationship Id="rId54" Type="http://schemas.openxmlformats.org/officeDocument/2006/relationships/hyperlink" Target="https://kalendarnyiplan.ru/kalendarnyj-plan-na-iyul-1-mladshaya-gruppa-1-nedelya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kalendarnyiplan.ru/kalendarnyj-plan-na-noyabr-1-mladshaya-gruppa-2-nedelya" TargetMode="External"/><Relationship Id="rId32" Type="http://schemas.openxmlformats.org/officeDocument/2006/relationships/hyperlink" Target="https://kalendarnyiplan.ru/kalendarnyj-plan-na-yanvar-1-mladshaya-gruppa-3-nedelya" TargetMode="External"/><Relationship Id="rId37" Type="http://schemas.openxmlformats.org/officeDocument/2006/relationships/hyperlink" Target="https://kalendarnyiplan.ru/kalendarnyj-plan-na-fevral-1-mladshaya-gruppa-4-nedelya" TargetMode="External"/><Relationship Id="rId40" Type="http://schemas.openxmlformats.org/officeDocument/2006/relationships/hyperlink" Target="https://kalendarnyiplan.ru/kalendarnyj-plan-na-mart-1-mladshaya-gruppa-3-nedelya" TargetMode="External"/><Relationship Id="rId45" Type="http://schemas.openxmlformats.org/officeDocument/2006/relationships/hyperlink" Target="https://kalendarnyiplan.ru/kalendarnyj-plan-na-aprel-1-mladshaya-gruppa-4-nedelya" TargetMode="External"/><Relationship Id="rId53" Type="http://schemas.openxmlformats.org/officeDocument/2006/relationships/hyperlink" Target="https://kalendarnyiplan.ru/kalendarnyj-plan-na-iyun-1-mladshaya-gruppa-4-nedelya" TargetMode="External"/><Relationship Id="rId58" Type="http://schemas.openxmlformats.org/officeDocument/2006/relationships/hyperlink" Target="https://kalendarnyiplan.ru/kalendarnyj-plan-na-avgust-1-mladshaya-gruppa-1-nedely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alendarnyiplan.ru/kalendarnyj-plan-na-sentyabr-1-mladshaya-gruppa-1-nedelya" TargetMode="External"/><Relationship Id="rId23" Type="http://schemas.openxmlformats.org/officeDocument/2006/relationships/hyperlink" Target="https://kalendarnyiplan.ru/kalendarnyj-plan-na-noyabr-1-mladshaya-gruppa-1-nedelya" TargetMode="External"/><Relationship Id="rId28" Type="http://schemas.openxmlformats.org/officeDocument/2006/relationships/hyperlink" Target="https://kalendarnyiplan.ru/kalendarnyj-plan-na-dekabr-1-mladshaya-gruppa-2-nedelya" TargetMode="External"/><Relationship Id="rId36" Type="http://schemas.openxmlformats.org/officeDocument/2006/relationships/hyperlink" Target="https://kalendarnyiplan.ru/kalendarnyj-plan-na-fevral-1-mladshaya-gruppa-3-nedelya" TargetMode="External"/><Relationship Id="rId49" Type="http://schemas.openxmlformats.org/officeDocument/2006/relationships/hyperlink" Target="https://kalendarnyiplan.ru/kalendarnyj-plan-na-maj-1-mladshaya-gruppa-4-nedelya" TargetMode="External"/><Relationship Id="rId57" Type="http://schemas.openxmlformats.org/officeDocument/2006/relationships/hyperlink" Target="https://kalendarnyiplan.ru/kalendarnyj-plan-na-iyul-1-mladshaya-gruppa-4-nedelya" TargetMode="External"/><Relationship Id="rId61" Type="http://schemas.openxmlformats.org/officeDocument/2006/relationships/hyperlink" Target="https://kalendarnyiplan.ru/kalendarnyj-plan-na-avgust-1-mladshaya-gruppa-4-nedely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kalendarnyiplan.ru/kalendarnyj-plan-na-oktyabr-1-mladshaya-gruppa-1-nedelya" TargetMode="External"/><Relationship Id="rId31" Type="http://schemas.openxmlformats.org/officeDocument/2006/relationships/hyperlink" Target="https://kalendarnyiplan.ru/kalendarnyj-plan-na-yanvar-1-mladshaya-gruppa-2-nedelya" TargetMode="External"/><Relationship Id="rId44" Type="http://schemas.openxmlformats.org/officeDocument/2006/relationships/hyperlink" Target="https://kalendarnyiplan.ru/kalendarnyj-plan-na-aprel-1-mladshaya-gruppa-3-nedelya" TargetMode="External"/><Relationship Id="rId52" Type="http://schemas.openxmlformats.org/officeDocument/2006/relationships/hyperlink" Target="https://kalendarnyiplan.ru/kalendarnyj-plan-na-iyun-1-mladshaya-gruppa-3-nedelya" TargetMode="External"/><Relationship Id="rId60" Type="http://schemas.openxmlformats.org/officeDocument/2006/relationships/hyperlink" Target="https://kalendarnyiplan.ru/kalendarnyj-plan-na-avgust-1-mladshaya-gruppa-3-nedely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s://kalendarnyiplan.ru/kalendarnyj-plan-na-oktyabr-1-mladshaya-gruppa-4-nedelya" TargetMode="External"/><Relationship Id="rId27" Type="http://schemas.openxmlformats.org/officeDocument/2006/relationships/hyperlink" Target="https://kalendarnyiplan.ru/kalendarnyj-plan-na-dekabr-1-mladshaya-gruppa-1-nedelya" TargetMode="External"/><Relationship Id="rId30" Type="http://schemas.openxmlformats.org/officeDocument/2006/relationships/hyperlink" Target="https://kalendarnyiplan.ru/kalendarnyj-plan-na-dekabr-1-mladshaya-gruppa-4-nedelya" TargetMode="External"/><Relationship Id="rId35" Type="http://schemas.openxmlformats.org/officeDocument/2006/relationships/hyperlink" Target="https://kalendarnyiplan.ru/kalendarnyj-plan-na-fevral-1-mladshaya-gruppa-2-nedelya" TargetMode="External"/><Relationship Id="rId43" Type="http://schemas.openxmlformats.org/officeDocument/2006/relationships/hyperlink" Target="https://kalendarnyiplan.ru/kalendarnyj-plan-na-aprel-1-mladshaya-gruppa-2-nedelya" TargetMode="External"/><Relationship Id="rId48" Type="http://schemas.openxmlformats.org/officeDocument/2006/relationships/hyperlink" Target="https://kalendarnyiplan.ru/kalendarnyj-plan-na-maj-1-mladshaya-gruppa-3-nedelya" TargetMode="External"/><Relationship Id="rId56" Type="http://schemas.openxmlformats.org/officeDocument/2006/relationships/hyperlink" Target="https://kalendarnyiplan.ru/kalendarnyj-plan-na-iyul-1-mladshaya-gruppa-3-nedelya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kalendarnyiplan.ru/kalendarnyj-plan-na-iyun-1-mladshaya-gruppa-2-nedelya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s://kalendarnyiplan.ru/kalendarnyj-plan-na-sentyabr-1-mladshaya-gruppa-3-nedelya" TargetMode="External"/><Relationship Id="rId25" Type="http://schemas.openxmlformats.org/officeDocument/2006/relationships/hyperlink" Target="https://kalendarnyiplan.ru/kalendarnyj-plan-na-noyabr-1-mladshaya-gruppa-3-nedelya" TargetMode="External"/><Relationship Id="rId33" Type="http://schemas.openxmlformats.org/officeDocument/2006/relationships/hyperlink" Target="https://kalendarnyiplan.ru/kalendarnyj-plan-na-yanvar-1-mladshaya-gruppa-4-nedelya" TargetMode="External"/><Relationship Id="rId38" Type="http://schemas.openxmlformats.org/officeDocument/2006/relationships/hyperlink" Target="https://kalendarnyiplan.ru/kalendarnyj-plan-na-mart-1-mladshaya-gruppa-1-nedelya" TargetMode="External"/><Relationship Id="rId46" Type="http://schemas.openxmlformats.org/officeDocument/2006/relationships/hyperlink" Target="https://kalendarnyiplan.ru/kalendarnyj-plan-na-maj-1-mladshaya-gruppa-1-nedelya" TargetMode="External"/><Relationship Id="rId59" Type="http://schemas.openxmlformats.org/officeDocument/2006/relationships/hyperlink" Target="https://kalendarnyiplan.ru/kalendarnyj-plan-na-avgust-1-mladshaya-gruppa-2-nede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65F25-5323-4B21-96E1-7FDD810A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30552</Words>
  <Characters>174153</Characters>
  <Application>Microsoft Office Word</Application>
  <DocSecurity>0</DocSecurity>
  <Lines>1451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Веснушка</dc:creator>
  <cp:lastModifiedBy>zaved</cp:lastModifiedBy>
  <cp:revision>6</cp:revision>
  <cp:lastPrinted>2023-10-11T09:49:00Z</cp:lastPrinted>
  <dcterms:created xsi:type="dcterms:W3CDTF">2024-05-07T12:57:00Z</dcterms:created>
  <dcterms:modified xsi:type="dcterms:W3CDTF">2024-05-15T08:29:00Z</dcterms:modified>
</cp:coreProperties>
</file>