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83E7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6044678"/>
      <w:bookmarkEnd w:id="0"/>
      <w:r w:rsidRPr="004B3D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A423AF2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19DC2138" w14:textId="3B1164CC" w:rsidR="003D5AF1" w:rsidRDefault="003D5AF1" w:rsidP="0061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E15D5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вид</w:t>
      </w:r>
      <w:r w:rsidR="00F16695">
        <w:rPr>
          <w:rFonts w:ascii="Times New Roman" w:hAnsi="Times New Roman" w:cs="Times New Roman"/>
          <w:sz w:val="24"/>
          <w:szCs w:val="24"/>
        </w:rPr>
        <w:t xml:space="preserve">а </w:t>
      </w:r>
      <w:r w:rsidRPr="004B3D1F">
        <w:rPr>
          <w:rFonts w:ascii="Times New Roman" w:hAnsi="Times New Roman" w:cs="Times New Roman"/>
          <w:sz w:val="24"/>
          <w:szCs w:val="24"/>
        </w:rPr>
        <w:t xml:space="preserve">№ </w:t>
      </w:r>
      <w:r w:rsidR="00C04CA0">
        <w:rPr>
          <w:rFonts w:ascii="Times New Roman" w:hAnsi="Times New Roman" w:cs="Times New Roman"/>
          <w:sz w:val="24"/>
          <w:szCs w:val="24"/>
        </w:rPr>
        <w:t>10</w:t>
      </w:r>
      <w:r w:rsidR="00FE15D5">
        <w:rPr>
          <w:rFonts w:ascii="Times New Roman" w:hAnsi="Times New Roman" w:cs="Times New Roman"/>
          <w:sz w:val="24"/>
          <w:szCs w:val="24"/>
        </w:rPr>
        <w:t>4</w:t>
      </w:r>
      <w:r w:rsidRPr="004B3D1F">
        <w:rPr>
          <w:rFonts w:ascii="Times New Roman" w:hAnsi="Times New Roman" w:cs="Times New Roman"/>
          <w:sz w:val="24"/>
          <w:szCs w:val="24"/>
        </w:rPr>
        <w:t xml:space="preserve"> «</w:t>
      </w:r>
      <w:r w:rsidR="00FE15D5">
        <w:rPr>
          <w:rFonts w:ascii="Times New Roman" w:hAnsi="Times New Roman" w:cs="Times New Roman"/>
          <w:sz w:val="24"/>
          <w:szCs w:val="24"/>
        </w:rPr>
        <w:t>Росточек</w:t>
      </w:r>
      <w:r w:rsidRPr="004B3D1F">
        <w:rPr>
          <w:rFonts w:ascii="Times New Roman" w:hAnsi="Times New Roman" w:cs="Times New Roman"/>
          <w:sz w:val="24"/>
          <w:szCs w:val="24"/>
        </w:rPr>
        <w:t>»</w:t>
      </w:r>
    </w:p>
    <w:p w14:paraId="406FC8B2" w14:textId="66733A50" w:rsidR="003A48B0" w:rsidRPr="004B3D1F" w:rsidRDefault="00726015" w:rsidP="007260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7C6305" wp14:editId="1C249211">
            <wp:extent cx="2152650" cy="962025"/>
            <wp:effectExtent l="0" t="0" r="0" b="9525"/>
            <wp:docPr id="3" name="Рисунок 3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29E0" w14:textId="2B7D1C35" w:rsidR="003D5AF1" w:rsidRPr="004B3D1F" w:rsidRDefault="003D5AF1" w:rsidP="0061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A49A0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072B08" w14:textId="77777777" w:rsidR="003D5AF1" w:rsidRPr="00C401E8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ABCAE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F532D5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ABE420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B9C28" w14:textId="77777777" w:rsidR="003D5AF1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82802C" w14:textId="77777777" w:rsidR="00757A0E" w:rsidRDefault="00757A0E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C096D" w14:textId="77777777" w:rsidR="00757A0E" w:rsidRPr="004B3D1F" w:rsidRDefault="00757A0E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9039" w:type="dxa"/>
        <w:tblLook w:val="04A0" w:firstRow="1" w:lastRow="0" w:firstColumn="1" w:lastColumn="0" w:noHBand="0" w:noVBand="1"/>
      </w:tblPr>
      <w:tblGrid>
        <w:gridCol w:w="4013"/>
        <w:gridCol w:w="5026"/>
      </w:tblGrid>
      <w:tr w:rsidR="003A48B0" w:rsidRPr="004B3D1F" w14:paraId="659D8419" w14:textId="77777777" w:rsidTr="003A48B0">
        <w:tc>
          <w:tcPr>
            <w:tcW w:w="4013" w:type="dxa"/>
            <w:shd w:val="clear" w:color="auto" w:fill="auto"/>
          </w:tcPr>
          <w:p w14:paraId="220E6096" w14:textId="77777777" w:rsidR="00726015" w:rsidRDefault="00726015" w:rsidP="003A4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274BC" w14:textId="77777777" w:rsidR="003A48B0" w:rsidRPr="004B3D1F" w:rsidRDefault="003A48B0" w:rsidP="003A4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14:paraId="11C53DD8" w14:textId="77777777" w:rsidR="003A48B0" w:rsidRPr="004B3D1F" w:rsidRDefault="003A48B0" w:rsidP="003A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56E25086" w14:textId="0559BE0F" w:rsidR="003A48B0" w:rsidRPr="004B3D1F" w:rsidRDefault="003A48B0" w:rsidP="003A4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FE15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» 08.2023 № 1</w:t>
            </w:r>
          </w:p>
        </w:tc>
        <w:tc>
          <w:tcPr>
            <w:tcW w:w="5026" w:type="dxa"/>
            <w:shd w:val="clear" w:color="auto" w:fill="auto"/>
          </w:tcPr>
          <w:p w14:paraId="43380257" w14:textId="70835AE0" w:rsidR="003A48B0" w:rsidRPr="004B3D1F" w:rsidRDefault="003A48B0" w:rsidP="003A48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C0D5D5" w14:textId="77777777" w:rsidR="003D5AF1" w:rsidRPr="004B3D1F" w:rsidRDefault="003D5AF1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BC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C1398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8786EF5" w14:textId="31E86BC2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07749E">
        <w:rPr>
          <w:rFonts w:ascii="Times New Roman" w:hAnsi="Times New Roman" w:cs="Times New Roman"/>
          <w:b/>
          <w:sz w:val="24"/>
          <w:szCs w:val="24"/>
        </w:rPr>
        <w:t xml:space="preserve">ВТОРОЙ ГРУППЫ РАННЕГО </w:t>
      </w:r>
      <w:r w:rsidR="00415EED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717292" w:rsidRPr="004B3D1F">
        <w:rPr>
          <w:rFonts w:ascii="Times New Roman" w:hAnsi="Times New Roman" w:cs="Times New Roman"/>
          <w:b/>
          <w:sz w:val="24"/>
          <w:szCs w:val="24"/>
        </w:rPr>
        <w:t xml:space="preserve"> (2-3 года</w:t>
      </w:r>
      <w:r w:rsidRPr="004B3D1F">
        <w:rPr>
          <w:rFonts w:ascii="Times New Roman" w:hAnsi="Times New Roman" w:cs="Times New Roman"/>
          <w:b/>
          <w:sz w:val="24"/>
          <w:szCs w:val="24"/>
        </w:rPr>
        <w:t>)</w:t>
      </w:r>
    </w:p>
    <w:p w14:paraId="1F458473" w14:textId="397BD2EF" w:rsidR="003D5AF1" w:rsidRPr="004B3D1F" w:rsidRDefault="00717292" w:rsidP="008B33A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A3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FE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3A3">
        <w:rPr>
          <w:rFonts w:ascii="Times New Roman" w:hAnsi="Times New Roman" w:cs="Times New Roman"/>
          <w:b/>
          <w:sz w:val="24"/>
          <w:szCs w:val="24"/>
        </w:rPr>
        <w:t>3</w:t>
      </w:r>
    </w:p>
    <w:p w14:paraId="48F6E24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4253A7F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1E5F9755" w14:textId="60250600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E15D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вида № 1</w:t>
      </w:r>
      <w:r w:rsidR="00D40B57">
        <w:rPr>
          <w:rFonts w:ascii="Times New Roman" w:hAnsi="Times New Roman" w:cs="Times New Roman"/>
          <w:sz w:val="24"/>
          <w:szCs w:val="24"/>
        </w:rPr>
        <w:t>0</w:t>
      </w:r>
      <w:r w:rsidR="00FE15D5">
        <w:rPr>
          <w:rFonts w:ascii="Times New Roman" w:hAnsi="Times New Roman" w:cs="Times New Roman"/>
          <w:sz w:val="24"/>
          <w:szCs w:val="24"/>
        </w:rPr>
        <w:t>4</w:t>
      </w:r>
      <w:r w:rsidRPr="004B3D1F">
        <w:rPr>
          <w:rFonts w:ascii="Times New Roman" w:hAnsi="Times New Roman" w:cs="Times New Roman"/>
          <w:sz w:val="24"/>
          <w:szCs w:val="24"/>
        </w:rPr>
        <w:t xml:space="preserve"> «</w:t>
      </w:r>
      <w:r w:rsidR="00FE15D5">
        <w:rPr>
          <w:rFonts w:ascii="Times New Roman" w:hAnsi="Times New Roman" w:cs="Times New Roman"/>
          <w:sz w:val="24"/>
          <w:szCs w:val="24"/>
        </w:rPr>
        <w:t>Росточек</w:t>
      </w:r>
      <w:r w:rsidRPr="004B3D1F">
        <w:rPr>
          <w:rFonts w:ascii="Times New Roman" w:hAnsi="Times New Roman" w:cs="Times New Roman"/>
          <w:sz w:val="24"/>
          <w:szCs w:val="24"/>
        </w:rPr>
        <w:t>»</w:t>
      </w:r>
    </w:p>
    <w:p w14:paraId="543D613C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0DF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CAE6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B479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618B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FF3EE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6DC010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16DEE0B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7B88353" w14:textId="77777777" w:rsidR="003D5AF1" w:rsidRPr="004B3D1F" w:rsidRDefault="003D5AF1" w:rsidP="0072601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C92DB98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8FF4B41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4F6F253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0BB41B5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AD4714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30A974B" w14:textId="77777777" w:rsidR="003D5AF1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3CA5802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5BA73A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6500DE0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9063733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E3085B0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BC80A5D" w14:textId="77777777" w:rsidR="006A74D1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1696B3D" w14:textId="77777777" w:rsidR="006A74D1" w:rsidRPr="004B3D1F" w:rsidRDefault="006A74D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AC89943" w14:textId="55F70EFE" w:rsidR="006A74D1" w:rsidRDefault="003D5AF1" w:rsidP="006156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3D1F"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Архангельск, 2023</w:t>
      </w:r>
    </w:p>
    <w:p w14:paraId="0E06AE83" w14:textId="77777777" w:rsidR="00943CAF" w:rsidRDefault="00943CAF" w:rsidP="006156F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9C8762" w14:textId="77777777" w:rsidR="006A74D1" w:rsidRPr="004B3D1F" w:rsidRDefault="006A74D1" w:rsidP="003A48B0">
      <w:pPr>
        <w:spacing w:after="0" w:line="240" w:lineRule="auto"/>
        <w:rPr>
          <w:sz w:val="24"/>
          <w:szCs w:val="24"/>
        </w:rPr>
      </w:pPr>
    </w:p>
    <w:p w14:paraId="36CEE798" w14:textId="7A424752" w:rsidR="003D5AF1" w:rsidRPr="00176FF1" w:rsidRDefault="003D5AF1" w:rsidP="004B3D1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1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  <w:r w:rsidRPr="00176FF1">
        <w:rPr>
          <w:rFonts w:ascii="Times New Roman" w:hAnsi="Times New Roman" w:cs="Times New Roman"/>
          <w:sz w:val="24"/>
          <w:szCs w:val="24"/>
        </w:rPr>
        <w:t xml:space="preserve"> по разработке Рабочей программы для детей </w:t>
      </w:r>
      <w:r w:rsidR="0083549C" w:rsidRPr="00176FF1">
        <w:rPr>
          <w:rFonts w:ascii="Times New Roman" w:hAnsi="Times New Roman" w:cs="Times New Roman"/>
          <w:sz w:val="24"/>
          <w:szCs w:val="24"/>
        </w:rPr>
        <w:t>раннего возраста</w:t>
      </w:r>
      <w:r w:rsidRPr="00176FF1">
        <w:rPr>
          <w:rFonts w:ascii="Times New Roman" w:hAnsi="Times New Roman" w:cs="Times New Roman"/>
          <w:sz w:val="24"/>
          <w:szCs w:val="24"/>
        </w:rPr>
        <w:t xml:space="preserve"> МБДОУ Детский сад № </w:t>
      </w:r>
      <w:r w:rsidR="0083549C" w:rsidRPr="00176FF1">
        <w:rPr>
          <w:rFonts w:ascii="Times New Roman" w:hAnsi="Times New Roman" w:cs="Times New Roman"/>
          <w:sz w:val="24"/>
          <w:szCs w:val="24"/>
        </w:rPr>
        <w:t>10</w:t>
      </w:r>
      <w:r w:rsidR="00FE15D5">
        <w:rPr>
          <w:rFonts w:ascii="Times New Roman" w:hAnsi="Times New Roman" w:cs="Times New Roman"/>
          <w:sz w:val="24"/>
          <w:szCs w:val="24"/>
        </w:rPr>
        <w:t>4</w:t>
      </w:r>
      <w:r w:rsidRPr="00176FF1">
        <w:rPr>
          <w:rFonts w:ascii="Times New Roman" w:hAnsi="Times New Roman" w:cs="Times New Roman"/>
          <w:sz w:val="24"/>
          <w:szCs w:val="24"/>
        </w:rPr>
        <w:t>:</w:t>
      </w:r>
    </w:p>
    <w:p w14:paraId="3A977308" w14:textId="77777777" w:rsidR="003D5AF1" w:rsidRPr="00176FF1" w:rsidRDefault="003D5AF1" w:rsidP="004B3D1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4D850" w14:textId="549C1C5C" w:rsidR="003D5AF1" w:rsidRPr="00713D49" w:rsidRDefault="008B33A3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49">
        <w:rPr>
          <w:rFonts w:ascii="Times New Roman" w:hAnsi="Times New Roman" w:cs="Times New Roman"/>
          <w:b/>
          <w:sz w:val="24"/>
          <w:szCs w:val="24"/>
        </w:rPr>
        <w:t>Пестова Е.И.</w:t>
      </w:r>
      <w:r w:rsidR="003D5AF1" w:rsidRPr="00713D49">
        <w:rPr>
          <w:rFonts w:ascii="Times New Roman" w:hAnsi="Times New Roman" w:cs="Times New Roman"/>
          <w:sz w:val="24"/>
          <w:szCs w:val="24"/>
        </w:rPr>
        <w:t>, заместитель заведующего;</w:t>
      </w:r>
    </w:p>
    <w:p w14:paraId="238B702C" w14:textId="61A7A432" w:rsidR="003D5AF1" w:rsidRPr="00713D49" w:rsidRDefault="008B33A3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49">
        <w:rPr>
          <w:rFonts w:ascii="Times New Roman" w:hAnsi="Times New Roman" w:cs="Times New Roman"/>
          <w:b/>
          <w:sz w:val="24"/>
          <w:szCs w:val="24"/>
        </w:rPr>
        <w:t>Колобова Е.А</w:t>
      </w:r>
      <w:r w:rsidR="003D5AF1" w:rsidRPr="00713D49">
        <w:rPr>
          <w:rFonts w:ascii="Times New Roman" w:hAnsi="Times New Roman" w:cs="Times New Roman"/>
          <w:b/>
          <w:sz w:val="24"/>
          <w:szCs w:val="24"/>
        </w:rPr>
        <w:t>.,</w:t>
      </w:r>
      <w:r w:rsidR="003D5AF1" w:rsidRPr="00713D49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176FF1" w:rsidRPr="00713D49">
        <w:rPr>
          <w:rFonts w:ascii="Times New Roman" w:hAnsi="Times New Roman" w:cs="Times New Roman"/>
          <w:sz w:val="24"/>
          <w:szCs w:val="24"/>
        </w:rPr>
        <w:t>;</w:t>
      </w:r>
    </w:p>
    <w:p w14:paraId="2AF69E8C" w14:textId="05C220D2" w:rsidR="00176FF1" w:rsidRPr="00713D49" w:rsidRDefault="008B33A3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49">
        <w:rPr>
          <w:rFonts w:ascii="Times New Roman" w:hAnsi="Times New Roman" w:cs="Times New Roman"/>
          <w:b/>
          <w:bCs/>
          <w:sz w:val="24"/>
          <w:szCs w:val="24"/>
        </w:rPr>
        <w:t>Соловьева Е.В</w:t>
      </w:r>
      <w:r w:rsidR="00176FF1" w:rsidRPr="00713D49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176FF1" w:rsidRPr="00713D49">
        <w:rPr>
          <w:rFonts w:ascii="Times New Roman" w:hAnsi="Times New Roman" w:cs="Times New Roman"/>
          <w:sz w:val="24"/>
          <w:szCs w:val="24"/>
        </w:rPr>
        <w:t xml:space="preserve"> воспитатель;</w:t>
      </w:r>
    </w:p>
    <w:p w14:paraId="375B0C2C" w14:textId="4BD5AEF1" w:rsidR="003D5AF1" w:rsidRPr="00713D49" w:rsidRDefault="00713D49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D49">
        <w:rPr>
          <w:rFonts w:ascii="Times New Roman" w:hAnsi="Times New Roman" w:cs="Times New Roman"/>
          <w:b/>
          <w:sz w:val="24"/>
          <w:szCs w:val="24"/>
        </w:rPr>
        <w:t>Орлова А</w:t>
      </w:r>
      <w:r w:rsidR="00176FF1" w:rsidRPr="00713D49">
        <w:rPr>
          <w:rFonts w:ascii="Times New Roman" w:hAnsi="Times New Roman" w:cs="Times New Roman"/>
          <w:b/>
          <w:sz w:val="24"/>
          <w:szCs w:val="24"/>
        </w:rPr>
        <w:t>.</w:t>
      </w:r>
      <w:r w:rsidRPr="00713D49">
        <w:rPr>
          <w:rFonts w:ascii="Times New Roman" w:hAnsi="Times New Roman" w:cs="Times New Roman"/>
          <w:b/>
          <w:sz w:val="24"/>
          <w:szCs w:val="24"/>
        </w:rPr>
        <w:t>В.</w:t>
      </w:r>
      <w:r w:rsidR="00176FF1" w:rsidRPr="00713D49">
        <w:rPr>
          <w:rFonts w:ascii="Times New Roman" w:hAnsi="Times New Roman" w:cs="Times New Roman"/>
          <w:b/>
          <w:sz w:val="24"/>
          <w:szCs w:val="24"/>
        </w:rPr>
        <w:t>,</w:t>
      </w:r>
      <w:r w:rsidR="0044350F" w:rsidRPr="00713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50F" w:rsidRPr="00713D49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14:paraId="2F48412D" w14:textId="2F4465A9" w:rsidR="003A48B0" w:rsidRPr="004B3D1F" w:rsidRDefault="00713D49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D49">
        <w:rPr>
          <w:rFonts w:ascii="Times New Roman" w:hAnsi="Times New Roman" w:cs="Times New Roman"/>
          <w:b/>
          <w:sz w:val="24"/>
          <w:szCs w:val="24"/>
        </w:rPr>
        <w:t>Антонова Л.Г.</w:t>
      </w:r>
      <w:r w:rsidR="003A48B0" w:rsidRPr="00713D49">
        <w:rPr>
          <w:rFonts w:ascii="Times New Roman" w:hAnsi="Times New Roman" w:cs="Times New Roman"/>
          <w:sz w:val="24"/>
          <w:szCs w:val="24"/>
        </w:rPr>
        <w:t>, инструктор по ФК</w:t>
      </w:r>
    </w:p>
    <w:p w14:paraId="3AEEB2B3" w14:textId="77777777" w:rsidR="0044350F" w:rsidRDefault="0044350F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A5823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4B3D1F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14:paraId="29243220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A3AF64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ФЗ</w:t>
      </w:r>
      <w:r w:rsidRPr="004B3D1F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14:paraId="5E8C914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>ния;</w:t>
      </w:r>
    </w:p>
    <w:p w14:paraId="51AD434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ФО</w:t>
      </w: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П</w:t>
      </w:r>
      <w:r w:rsidRPr="004B3D1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образования;</w:t>
      </w:r>
    </w:p>
    <w:p w14:paraId="7EF9E9E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СанПиН</w:t>
      </w:r>
      <w:r w:rsidRPr="004B3D1F">
        <w:rPr>
          <w:rFonts w:ascii="Times New Roman" w:hAnsi="Times New Roman" w:cs="Times New Roman"/>
          <w:sz w:val="24"/>
          <w:szCs w:val="24"/>
        </w:rPr>
        <w:t>–</w:t>
      </w:r>
      <w:r w:rsidRPr="004B3D1F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14:paraId="548E51B3" w14:textId="742F471A" w:rsidR="003D5AF1" w:rsidRPr="00FB6801" w:rsidRDefault="00FB6801" w:rsidP="00FB68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B6801">
        <w:rPr>
          <w:rFonts w:ascii="Times New Roman" w:hAnsi="Times New Roman" w:cs="Times New Roman"/>
          <w:b/>
          <w:sz w:val="24"/>
          <w:szCs w:val="24"/>
        </w:rPr>
        <w:t>униципальное бюджетное дошкол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ьное образовательное учреждение </w:t>
      </w:r>
      <w:r w:rsidRPr="00FB6801">
        <w:rPr>
          <w:rFonts w:ascii="Times New Roman" w:hAnsi="Times New Roman" w:cs="Times New Roman"/>
          <w:b/>
          <w:sz w:val="24"/>
          <w:szCs w:val="24"/>
        </w:rPr>
        <w:t>городс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кого округа «Город Архангельск» </w:t>
      </w:r>
      <w:r w:rsidRPr="00FB6801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104 «Росточек»</w:t>
      </w:r>
      <w:r w:rsidR="003D5AF1" w:rsidRPr="00FB6801">
        <w:rPr>
          <w:rFonts w:ascii="Times New Roman" w:hAnsi="Times New Roman" w:cs="Times New Roman"/>
          <w:sz w:val="24"/>
          <w:szCs w:val="24"/>
        </w:rPr>
        <w:t>;</w:t>
      </w:r>
    </w:p>
    <w:p w14:paraId="2410277E" w14:textId="3013BA73" w:rsidR="002B7086" w:rsidRPr="00FB6801" w:rsidRDefault="003D5AF1" w:rsidP="00FB6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01"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FB680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B6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80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FB6801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gramEnd"/>
      <w:r w:rsidRPr="00FB6801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</w:t>
      </w:r>
      <w:r w:rsidR="00FB6801" w:rsidRPr="00FB6801">
        <w:rPr>
          <w:rFonts w:ascii="Times New Roman" w:hAnsi="Times New Roman" w:cs="Times New Roman"/>
          <w:sz w:val="24"/>
          <w:szCs w:val="24"/>
        </w:rPr>
        <w:t>муниципального бюджетно</w:t>
      </w:r>
      <w:r w:rsidR="00FB6801">
        <w:rPr>
          <w:rFonts w:ascii="Times New Roman" w:hAnsi="Times New Roman" w:cs="Times New Roman"/>
          <w:sz w:val="24"/>
          <w:szCs w:val="24"/>
        </w:rPr>
        <w:t>го</w:t>
      </w:r>
      <w:r w:rsidR="00FB6801" w:rsidRPr="00FB6801">
        <w:rPr>
          <w:rFonts w:ascii="Times New Roman" w:hAnsi="Times New Roman" w:cs="Times New Roman"/>
          <w:sz w:val="24"/>
          <w:szCs w:val="24"/>
        </w:rPr>
        <w:t xml:space="preserve"> дошкольн</w:t>
      </w:r>
      <w:r w:rsidR="00FB6801" w:rsidRPr="00FB6801">
        <w:rPr>
          <w:rFonts w:ascii="Times New Roman" w:hAnsi="Times New Roman" w:cs="Times New Roman"/>
          <w:sz w:val="24"/>
          <w:szCs w:val="24"/>
        </w:rPr>
        <w:t>о</w:t>
      </w:r>
      <w:r w:rsidR="00FB6801">
        <w:rPr>
          <w:rFonts w:ascii="Times New Roman" w:hAnsi="Times New Roman" w:cs="Times New Roman"/>
          <w:sz w:val="24"/>
          <w:szCs w:val="24"/>
        </w:rPr>
        <w:t>го</w:t>
      </w:r>
      <w:r w:rsidR="00FB6801" w:rsidRPr="00FB6801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B6801">
        <w:rPr>
          <w:rFonts w:ascii="Times New Roman" w:hAnsi="Times New Roman" w:cs="Times New Roman"/>
          <w:sz w:val="24"/>
          <w:szCs w:val="24"/>
        </w:rPr>
        <w:t>го</w:t>
      </w:r>
      <w:r w:rsidR="00FB6801" w:rsidRPr="00FB680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B6801">
        <w:rPr>
          <w:rFonts w:ascii="Times New Roman" w:hAnsi="Times New Roman" w:cs="Times New Roman"/>
          <w:sz w:val="24"/>
          <w:szCs w:val="24"/>
        </w:rPr>
        <w:t xml:space="preserve">я </w:t>
      </w:r>
      <w:r w:rsidR="00FB6801" w:rsidRPr="00FB6801">
        <w:rPr>
          <w:rFonts w:ascii="Times New Roman" w:hAnsi="Times New Roman" w:cs="Times New Roman"/>
          <w:sz w:val="24"/>
          <w:szCs w:val="24"/>
        </w:rPr>
        <w:t>городс</w:t>
      </w:r>
      <w:r w:rsidR="00FB6801">
        <w:rPr>
          <w:rFonts w:ascii="Times New Roman" w:hAnsi="Times New Roman" w:cs="Times New Roman"/>
          <w:sz w:val="24"/>
          <w:szCs w:val="24"/>
        </w:rPr>
        <w:t xml:space="preserve">кого округа «Город Архангельск» </w:t>
      </w:r>
      <w:r w:rsidR="00FB6801" w:rsidRPr="00FB6801">
        <w:rPr>
          <w:rFonts w:ascii="Times New Roman" w:hAnsi="Times New Roman" w:cs="Times New Roman"/>
          <w:sz w:val="24"/>
          <w:szCs w:val="24"/>
        </w:rPr>
        <w:t>«Детский сад комб</w:t>
      </w:r>
      <w:r w:rsidR="00FB6801" w:rsidRPr="00FB6801">
        <w:rPr>
          <w:rFonts w:ascii="Times New Roman" w:hAnsi="Times New Roman" w:cs="Times New Roman"/>
          <w:sz w:val="24"/>
          <w:szCs w:val="24"/>
        </w:rPr>
        <w:t>и</w:t>
      </w:r>
      <w:r w:rsidR="00FB6801" w:rsidRPr="00FB6801">
        <w:rPr>
          <w:rFonts w:ascii="Times New Roman" w:hAnsi="Times New Roman" w:cs="Times New Roman"/>
          <w:sz w:val="24"/>
          <w:szCs w:val="24"/>
        </w:rPr>
        <w:t>нированного вида № 104 «Росточек»</w:t>
      </w:r>
      <w:r w:rsidR="00FB6801">
        <w:rPr>
          <w:rFonts w:ascii="Times New Roman" w:hAnsi="Times New Roman" w:cs="Times New Roman"/>
          <w:sz w:val="24"/>
          <w:szCs w:val="24"/>
        </w:rPr>
        <w:t>;</w:t>
      </w:r>
    </w:p>
    <w:p w14:paraId="43C9475E" w14:textId="1AC7CFD6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4B3D1F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14:paraId="1BC3BFC9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4B3D1F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14:paraId="3FA1454E" w14:textId="77777777" w:rsidR="003D5AF1" w:rsidRPr="004B3D1F" w:rsidRDefault="003D5AF1" w:rsidP="004B3D1F">
      <w:pPr>
        <w:pStyle w:val="a4"/>
        <w:spacing w:before="0" w:beforeAutospacing="0" w:after="0" w:afterAutospacing="0"/>
      </w:pPr>
      <w:r w:rsidRPr="004B3D1F">
        <w:rPr>
          <w:b/>
        </w:rPr>
        <w:t>КРР</w:t>
      </w:r>
      <w:r w:rsidRPr="004B3D1F">
        <w:t xml:space="preserve"> – к</w:t>
      </w:r>
      <w:r w:rsidRPr="004B3D1F">
        <w:rPr>
          <w:rStyle w:val="a9"/>
          <w:b w:val="0"/>
        </w:rPr>
        <w:t>оррекционно-развивающая работа</w:t>
      </w:r>
    </w:p>
    <w:p w14:paraId="28EC9F86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B09785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199D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8973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EE4D6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DD23D" w14:textId="77777777" w:rsidR="00641D73" w:rsidRPr="004B3D1F" w:rsidRDefault="00641D73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74899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F8A4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76400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42539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4D1A6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BB442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F11A2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43C89" w14:textId="77777777" w:rsidR="004B143A" w:rsidRPr="004B3D1F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30E96" w14:textId="77777777" w:rsidR="004B143A" w:rsidRDefault="004B143A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380E2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449A0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94BC6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CE42A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9F534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F44AB" w14:textId="77777777" w:rsidR="000A34B7" w:rsidRDefault="000A34B7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44005" w14:textId="77777777" w:rsidR="000A34B7" w:rsidRDefault="000A34B7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08C7A" w14:textId="77777777" w:rsidR="004B3D1F" w:rsidRDefault="004B3D1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872FB" w14:textId="77777777" w:rsidR="006156F4" w:rsidRDefault="006156F4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96DE8" w14:textId="77777777" w:rsidR="006156F4" w:rsidRDefault="006156F4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61A92" w14:textId="77777777" w:rsidR="00141655" w:rsidRDefault="00141655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60550" w14:textId="77777777" w:rsidR="00141655" w:rsidRDefault="00141655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A170C" w14:textId="77777777" w:rsidR="00124698" w:rsidRDefault="00124698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3A72E" w14:textId="77777777" w:rsidR="0019015F" w:rsidRDefault="0019015F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6C9B1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</w:p>
    <w:p w14:paraId="25E48044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1978EF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14:paraId="4E41468F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14:paraId="393CBEB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14:paraId="6A6CE8AA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14:paraId="6F26A376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14:paraId="3859E0AD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14:paraId="6B0D1B98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восп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тательно-образовательного процесса.</w:t>
      </w:r>
    </w:p>
    <w:p w14:paraId="70E892BF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 w:rsidRPr="004B3D1F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14:paraId="2552A56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14:paraId="6E9FDED8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34E56E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4B3D1F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</w:t>
      </w:r>
      <w:r w:rsidRPr="004B3D1F">
        <w:rPr>
          <w:rFonts w:ascii="Times New Roman" w:eastAsia="Times New Roman,Bold" w:hAnsi="Times New Roman" w:cs="Times New Roman"/>
          <w:sz w:val="24"/>
          <w:szCs w:val="24"/>
        </w:rPr>
        <w:t>б</w:t>
      </w:r>
      <w:r w:rsidRPr="004B3D1F">
        <w:rPr>
          <w:rFonts w:ascii="Times New Roman" w:eastAsia="Times New Roman,Bold" w:hAnsi="Times New Roman" w:cs="Times New Roman"/>
          <w:sz w:val="24"/>
          <w:szCs w:val="24"/>
        </w:rPr>
        <w:t>разовательных отношений</w:t>
      </w:r>
    </w:p>
    <w:p w14:paraId="3652623C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14:paraId="118F7742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14:paraId="47DEE23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4C9822A7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а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стям</w:t>
      </w:r>
      <w:r w:rsidRPr="00C47E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3764AFF" w14:textId="77777777" w:rsidR="00E64F7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4B3D1F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14:paraId="19DC8F87" w14:textId="77777777" w:rsidR="00CD6F7B" w:rsidRPr="00CD6F7B" w:rsidRDefault="00CD6F7B" w:rsidP="00CD6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F7B">
        <w:rPr>
          <w:rFonts w:ascii="Times New Roman" w:hAnsi="Times New Roman" w:cs="Times New Roman"/>
          <w:bCs/>
          <w:sz w:val="24"/>
          <w:szCs w:val="24"/>
        </w:rPr>
        <w:t>2.1.1.1. Образовательная область «Социально-коммуникативное развитие» в части,</w:t>
      </w:r>
    </w:p>
    <w:p w14:paraId="748014BF" w14:textId="77777777" w:rsidR="00CD6F7B" w:rsidRPr="00CD6F7B" w:rsidRDefault="00CD6F7B" w:rsidP="00CD6F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F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F7B">
        <w:rPr>
          <w:rFonts w:ascii="Times New Roman" w:hAnsi="Times New Roman" w:cs="Times New Roman"/>
          <w:bCs/>
          <w:sz w:val="24"/>
          <w:szCs w:val="24"/>
        </w:rPr>
        <w:t>формируемой</w:t>
      </w:r>
      <w:proofErr w:type="gramEnd"/>
      <w:r w:rsidRPr="00CD6F7B">
        <w:rPr>
          <w:rFonts w:ascii="Times New Roman" w:hAnsi="Times New Roman" w:cs="Times New Roman"/>
          <w:bCs/>
          <w:sz w:val="24"/>
          <w:szCs w:val="24"/>
        </w:rPr>
        <w:t xml:space="preserve"> участниками образовательных отношений </w:t>
      </w:r>
    </w:p>
    <w:p w14:paraId="6C27C272" w14:textId="6F24DEB1" w:rsidR="00E64F7F" w:rsidRPr="00771BFA" w:rsidRDefault="00E64F7F" w:rsidP="00CD6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14:paraId="4C5B76E4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14:paraId="6BECDCD2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78E055E1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14:paraId="514B80AA" w14:textId="77777777" w:rsidR="00771BFA" w:rsidRPr="00771BFA" w:rsidRDefault="00771BFA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proofErr w:type="gramStart"/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образовательной деятельности в </w:t>
      </w:r>
      <w:r w:rsidRPr="00771B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части, формируемой участниками обр</w:t>
      </w:r>
      <w:r w:rsidRPr="00771B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</w:t>
      </w:r>
      <w:r w:rsidRPr="00771B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зовательных отношений</w:t>
      </w: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5893D133" w14:textId="77777777" w:rsidR="00771BFA" w:rsidRPr="00771BFA" w:rsidRDefault="00771BFA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Pr="00771BFA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</w:t>
      </w:r>
    </w:p>
    <w:p w14:paraId="39CD6A65" w14:textId="77777777" w:rsidR="00771BFA" w:rsidRPr="00C47E90" w:rsidRDefault="00C47E90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Pr="00C47E9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14:paraId="18776881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. Вариативные формы, способы, методы и средства реализации Рабочей программы.</w:t>
      </w:r>
    </w:p>
    <w:p w14:paraId="37F0DF1A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. Особенности образовательной деятельности разных видов и культурных практик.</w:t>
      </w:r>
    </w:p>
    <w:p w14:paraId="2EABB1CD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Arial" w:hAnsi="Times New Roman"/>
          <w:sz w:val="24"/>
          <w:szCs w:val="24"/>
        </w:rPr>
        <w:t>2.</w:t>
      </w:r>
      <w:r w:rsidR="00087AFE">
        <w:rPr>
          <w:rFonts w:ascii="Times New Roman" w:eastAsia="Arial" w:hAnsi="Times New Roman"/>
          <w:sz w:val="24"/>
          <w:szCs w:val="24"/>
        </w:rPr>
        <w:t>4</w:t>
      </w:r>
      <w:r w:rsidRPr="004B3D1F">
        <w:rPr>
          <w:rFonts w:ascii="Times New Roman" w:eastAsia="Arial" w:hAnsi="Times New Roman"/>
          <w:sz w:val="24"/>
          <w:szCs w:val="24"/>
        </w:rPr>
        <w:t>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14:paraId="0BD0D8A6" w14:textId="77777777" w:rsidR="00E64F7F" w:rsidRPr="00C47E90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14:paraId="6613FD3E" w14:textId="77777777" w:rsidR="00E64F7F" w:rsidRPr="00C47E90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Особенности взаимодействия педагогического коллектива с семьями </w:t>
      </w:r>
      <w:proofErr w:type="gramStart"/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E7226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E9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87A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47E90">
        <w:rPr>
          <w:rFonts w:ascii="Times New Roman" w:hAnsi="Times New Roman" w:cs="Times New Roman"/>
          <w:sz w:val="24"/>
          <w:szCs w:val="24"/>
          <w:lang w:eastAsia="ru-RU"/>
        </w:rPr>
        <w:t>.1. Взаимодействие с семьями воспитанников в части, формируемой участниками обр</w:t>
      </w:r>
      <w:r w:rsidRPr="00C47E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47E90">
        <w:rPr>
          <w:rFonts w:ascii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14:paraId="13C8EF2C" w14:textId="23BFDD1A" w:rsidR="00550289" w:rsidRPr="00550289" w:rsidRDefault="00550289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3C2AB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Ссылка на Рабочую программу воспитания</w:t>
      </w:r>
    </w:p>
    <w:p w14:paraId="1E8C2F6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14:paraId="03030951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14:paraId="268910D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14:paraId="7356D1B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реал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зации Рабочей программы</w:t>
      </w:r>
    </w:p>
    <w:p w14:paraId="64B8DF6E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4B3D1F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14:paraId="23605967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14:paraId="4252811C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7A10AC">
        <w:rPr>
          <w:rStyle w:val="a9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14:paraId="722FEDF4" w14:textId="77777777" w:rsidR="00E64F7F" w:rsidRPr="007A10AC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7A10AC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>3.5. Кадровые условия реализации Рабочей программы</w:t>
      </w:r>
    </w:p>
    <w:p w14:paraId="33C8A13A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</w:t>
      </w:r>
      <w:proofErr w:type="gramEnd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(сетка занятий). </w:t>
      </w:r>
    </w:p>
    <w:p w14:paraId="32DE0404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14:paraId="0A4CCE0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lang w:eastAsia="ru-RU"/>
        </w:rPr>
        <w:t xml:space="preserve">3.8. Циклограмма </w:t>
      </w:r>
      <w:proofErr w:type="gramStart"/>
      <w:r w:rsidRPr="004B3D1F">
        <w:rPr>
          <w:rFonts w:ascii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4B3D1F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14:paraId="3F89458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14:paraId="103C209C" w14:textId="77777777" w:rsidR="00C60F47" w:rsidRDefault="00C60F47" w:rsidP="00C6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BBC3BB" w14:textId="77777777" w:rsidR="00E64F7F" w:rsidRDefault="00E64F7F" w:rsidP="00C60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14:paraId="5750CC93" w14:textId="77777777" w:rsidR="002620E3" w:rsidRDefault="000E7D65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</w:t>
      </w:r>
      <w:r w:rsidRPr="000E7D65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для проведения педагогической диагностики</w:t>
      </w:r>
    </w:p>
    <w:p w14:paraId="10EE5A43" w14:textId="77777777" w:rsidR="007922FB" w:rsidRPr="00C60F47" w:rsidRDefault="007922FB" w:rsidP="007922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F47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воспитанн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ков</w:t>
      </w:r>
    </w:p>
    <w:p w14:paraId="23097C41" w14:textId="44E15264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14:paraId="53624ED2" w14:textId="77777777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занятий </w:t>
      </w:r>
    </w:p>
    <w:p w14:paraId="7D76B457" w14:textId="77777777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Циклограмма </w:t>
      </w:r>
      <w:proofErr w:type="gramStart"/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>совместной</w:t>
      </w:r>
      <w:proofErr w:type="gramEnd"/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14:paraId="4DF15694" w14:textId="77777777" w:rsidR="002620E3" w:rsidRPr="00C60F47" w:rsidRDefault="002620E3" w:rsidP="002620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E93580A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53D2B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863AE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4C181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7403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F8490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D4A3F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64D19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8755F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BADAE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2C2E7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BF7D4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F46AC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71956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E4F7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A0B6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93CCF" w14:textId="77777777" w:rsidR="00E64F7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EB11C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D45D4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BADF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9C35F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8DC7E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FA478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54924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3B0BD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0126" w14:textId="77777777" w:rsidR="009C1466" w:rsidRDefault="009C1466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FB60" w14:textId="77777777" w:rsidR="009C1466" w:rsidRDefault="009C1466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07348" w14:textId="77777777" w:rsidR="009C1466" w:rsidRDefault="009C1466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37017" w14:textId="77777777" w:rsidR="009C1466" w:rsidRDefault="009C1466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00183" w14:textId="77777777" w:rsidR="009C1466" w:rsidRDefault="009C1466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47948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DC6EE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55109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27F10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17CE0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08527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4CCE9" w14:textId="77777777" w:rsidR="00386F1B" w:rsidRDefault="00386F1B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5DACB" w14:textId="77777777" w:rsidR="00386F1B" w:rsidRDefault="00386F1B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7508D" w14:textId="77777777" w:rsidR="00386F1B" w:rsidRDefault="00386F1B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0F299" w14:textId="77777777" w:rsidR="003A48B0" w:rsidRDefault="003A48B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922E2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C21C0" w14:textId="77777777" w:rsidR="004B143A" w:rsidRPr="004B3D1F" w:rsidRDefault="004B143A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</w:t>
      </w:r>
      <w:r w:rsidR="00E64F7F" w:rsidRPr="004B3D1F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14:paraId="65460CB6" w14:textId="4B627F1A" w:rsidR="007373A6" w:rsidRPr="004B3D1F" w:rsidRDefault="007373A6" w:rsidP="00737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14:paraId="62E115B0" w14:textId="77777777" w:rsidR="007373A6" w:rsidRDefault="004B143A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Рабо</w:t>
      </w:r>
      <w:r w:rsidR="007373A6">
        <w:rPr>
          <w:rFonts w:ascii="Times New Roman" w:hAnsi="Times New Roman" w:cs="Times New Roman"/>
          <w:sz w:val="24"/>
          <w:szCs w:val="24"/>
        </w:rPr>
        <w:t>чая программа для детей раннего</w:t>
      </w:r>
      <w:r w:rsidRPr="00222DD7">
        <w:rPr>
          <w:rFonts w:ascii="Times New Roman" w:hAnsi="Times New Roman" w:cs="Times New Roman"/>
          <w:sz w:val="24"/>
          <w:szCs w:val="24"/>
        </w:rPr>
        <w:t xml:space="preserve"> возраста разработана на основе</w:t>
      </w:r>
      <w:r w:rsidR="007373A6">
        <w:rPr>
          <w:rFonts w:ascii="Times New Roman" w:hAnsi="Times New Roman" w:cs="Times New Roman"/>
          <w:sz w:val="24"/>
          <w:szCs w:val="24"/>
        </w:rPr>
        <w:t>:</w:t>
      </w:r>
    </w:p>
    <w:p w14:paraId="1CB2F23F" w14:textId="77777777" w:rsidR="007373A6" w:rsidRDefault="007373A6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C518D" w14:textId="63066ED3" w:rsidR="007373A6" w:rsidRDefault="007373A6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373A6">
        <w:rPr>
          <w:rFonts w:ascii="Times New Roman" w:hAnsi="Times New Roman" w:cs="Times New Roman"/>
          <w:i/>
          <w:sz w:val="24"/>
          <w:szCs w:val="24"/>
        </w:rPr>
        <w:t>О</w:t>
      </w:r>
      <w:r w:rsidR="004B143A" w:rsidRPr="007373A6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дошкольного образовател</w:t>
      </w:r>
      <w:r w:rsidR="004B143A" w:rsidRPr="007373A6">
        <w:rPr>
          <w:rFonts w:ascii="Times New Roman" w:hAnsi="Times New Roman" w:cs="Times New Roman"/>
          <w:i/>
          <w:sz w:val="24"/>
          <w:szCs w:val="24"/>
        </w:rPr>
        <w:t>ь</w:t>
      </w:r>
      <w:r w:rsidR="004B143A" w:rsidRPr="007373A6">
        <w:rPr>
          <w:rFonts w:ascii="Times New Roman" w:hAnsi="Times New Roman" w:cs="Times New Roman"/>
          <w:i/>
          <w:sz w:val="24"/>
          <w:szCs w:val="24"/>
        </w:rPr>
        <w:t xml:space="preserve">ного учреждения городского округа «Город Архангельск» </w:t>
      </w:r>
      <w:r w:rsidR="00C51790" w:rsidRPr="007373A6"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№ 104 «Росточек»</w:t>
      </w:r>
      <w:r w:rsidR="00207043" w:rsidRPr="007373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43A" w:rsidRPr="007373A6">
        <w:rPr>
          <w:rFonts w:ascii="Times New Roman" w:hAnsi="Times New Roman" w:cs="Times New Roman"/>
          <w:i/>
          <w:sz w:val="24"/>
          <w:szCs w:val="24"/>
        </w:rPr>
        <w:t xml:space="preserve">(далее – ОП). </w:t>
      </w:r>
    </w:p>
    <w:p w14:paraId="180420A6" w14:textId="77777777" w:rsidR="007373A6" w:rsidRPr="007373A6" w:rsidRDefault="007373A6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14:paraId="6C65D706" w14:textId="07516751" w:rsidR="004B143A" w:rsidRPr="00207043" w:rsidRDefault="004B143A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Она определяет цель, задачи, планируемые результаты, содержание и организацию восп</w:t>
      </w:r>
      <w:r w:rsidRPr="00222DD7">
        <w:rPr>
          <w:rFonts w:ascii="Times New Roman" w:hAnsi="Times New Roman" w:cs="Times New Roman"/>
          <w:sz w:val="24"/>
          <w:szCs w:val="24"/>
        </w:rPr>
        <w:t>и</w:t>
      </w:r>
      <w:r w:rsidRPr="00222DD7">
        <w:rPr>
          <w:rFonts w:ascii="Times New Roman" w:hAnsi="Times New Roman" w:cs="Times New Roman"/>
          <w:sz w:val="24"/>
          <w:szCs w:val="24"/>
        </w:rPr>
        <w:t>тательно-образовательного процесса в</w:t>
      </w:r>
      <w:r w:rsidR="002A4F3D">
        <w:rPr>
          <w:rFonts w:ascii="Times New Roman" w:hAnsi="Times New Roman" w:cs="Times New Roman"/>
          <w:sz w:val="24"/>
          <w:szCs w:val="24"/>
        </w:rPr>
        <w:t>о второй группе раннего ра</w:t>
      </w:r>
      <w:r w:rsidR="002A4F3D">
        <w:rPr>
          <w:rFonts w:ascii="Times New Roman" w:hAnsi="Times New Roman" w:cs="Times New Roman"/>
          <w:sz w:val="24"/>
          <w:szCs w:val="24"/>
        </w:rPr>
        <w:t>з</w:t>
      </w:r>
      <w:r w:rsidR="002A4F3D">
        <w:rPr>
          <w:rFonts w:ascii="Times New Roman" w:hAnsi="Times New Roman" w:cs="Times New Roman"/>
          <w:sz w:val="24"/>
          <w:szCs w:val="24"/>
        </w:rPr>
        <w:t>вития</w:t>
      </w:r>
      <w:r w:rsidRPr="00222DD7">
        <w:rPr>
          <w:rFonts w:ascii="Times New Roman" w:hAnsi="Times New Roman" w:cs="Times New Roman"/>
          <w:sz w:val="24"/>
          <w:szCs w:val="24"/>
        </w:rPr>
        <w:t>.</w:t>
      </w:r>
    </w:p>
    <w:p w14:paraId="19F6F818" w14:textId="6FF8FA79" w:rsidR="00222DD7" w:rsidRPr="00222DD7" w:rsidRDefault="00222DD7" w:rsidP="003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 w:rsidRPr="00222DD7">
        <w:rPr>
          <w:rFonts w:ascii="Times New Roman" w:hAnsi="Times New Roman" w:cs="Times New Roman"/>
          <w:sz w:val="24"/>
          <w:szCs w:val="24"/>
        </w:rPr>
        <w:t>о</w:t>
      </w:r>
      <w:r w:rsidRPr="00222DD7"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программы, м</w:t>
      </w:r>
      <w:r w:rsidRPr="00222DD7">
        <w:rPr>
          <w:rFonts w:ascii="Times New Roman" w:hAnsi="Times New Roman" w:cs="Times New Roman"/>
          <w:sz w:val="24"/>
          <w:szCs w:val="24"/>
        </w:rPr>
        <w:t>е</w:t>
      </w:r>
      <w:r w:rsidRPr="00222DD7">
        <w:rPr>
          <w:rFonts w:ascii="Times New Roman" w:hAnsi="Times New Roman" w:cs="Times New Roman"/>
          <w:sz w:val="24"/>
          <w:szCs w:val="24"/>
        </w:rPr>
        <w:t xml:space="preserve">тоды и технологии, направленные на развитие детей </w:t>
      </w:r>
      <w:r w:rsidR="00526E3D">
        <w:rPr>
          <w:rFonts w:ascii="Times New Roman" w:hAnsi="Times New Roman" w:cs="Times New Roman"/>
          <w:sz w:val="24"/>
          <w:szCs w:val="24"/>
        </w:rPr>
        <w:t>2-3</w:t>
      </w:r>
      <w:r w:rsidRPr="00222DD7">
        <w:rPr>
          <w:rFonts w:ascii="Times New Roman" w:hAnsi="Times New Roman" w:cs="Times New Roman"/>
          <w:sz w:val="24"/>
          <w:szCs w:val="24"/>
        </w:rPr>
        <w:t xml:space="preserve"> года в образовательных областях, видах деятельности и культурных практиках (далее - парциальная программа):</w:t>
      </w:r>
    </w:p>
    <w:p w14:paraId="492040BF" w14:textId="47A5B8E0" w:rsidR="00354A70" w:rsidRPr="00222DD7" w:rsidRDefault="00877F97" w:rsidP="003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 xml:space="preserve"> </w:t>
      </w:r>
      <w:r w:rsidR="00354A70" w:rsidRPr="00354A70"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элеме</w:t>
      </w:r>
      <w:r w:rsidR="00354A70" w:rsidRPr="00354A70">
        <w:rPr>
          <w:rFonts w:ascii="Times New Roman" w:hAnsi="Times New Roman" w:cs="Times New Roman"/>
          <w:sz w:val="24"/>
          <w:szCs w:val="24"/>
        </w:rPr>
        <w:t>н</w:t>
      </w:r>
      <w:r w:rsidR="00354A70" w:rsidRPr="00354A70">
        <w:rPr>
          <w:rFonts w:ascii="Times New Roman" w:hAnsi="Times New Roman" w:cs="Times New Roman"/>
          <w:sz w:val="24"/>
          <w:szCs w:val="24"/>
        </w:rPr>
        <w:t>тарных представлений о видах искусства; развитие эстетического восприятия художественных образов (в произведениях искусства) и предметов (явлений) окружающего мира; создание усл</w:t>
      </w:r>
      <w:r w:rsidR="00354A70" w:rsidRPr="00354A70">
        <w:rPr>
          <w:rFonts w:ascii="Times New Roman" w:hAnsi="Times New Roman" w:cs="Times New Roman"/>
          <w:sz w:val="24"/>
          <w:szCs w:val="24"/>
        </w:rPr>
        <w:t>о</w:t>
      </w:r>
      <w:r w:rsidR="00354A70" w:rsidRPr="00354A70">
        <w:rPr>
          <w:rFonts w:ascii="Times New Roman" w:hAnsi="Times New Roman" w:cs="Times New Roman"/>
          <w:sz w:val="24"/>
          <w:szCs w:val="24"/>
        </w:rPr>
        <w:t>вий для свободного экспериментирования с художественными материалами и инструментами.</w:t>
      </w:r>
    </w:p>
    <w:p w14:paraId="6F3C70BE" w14:textId="6116A403" w:rsidR="00354A70" w:rsidRDefault="00354A70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Куцакова,20</w:t>
      </w:r>
      <w:r w:rsidR="00EC5F58">
        <w:rPr>
          <w:rFonts w:ascii="Times New Roman" w:hAnsi="Times New Roman" w:cs="Times New Roman"/>
          <w:sz w:val="24"/>
          <w:szCs w:val="24"/>
        </w:rPr>
        <w:t>10</w:t>
      </w:r>
      <w:r w:rsidRPr="00354A70">
        <w:rPr>
          <w:rFonts w:ascii="Times New Roman" w:hAnsi="Times New Roman" w:cs="Times New Roman"/>
          <w:sz w:val="24"/>
          <w:szCs w:val="24"/>
        </w:rPr>
        <w:t>. Выявл</w:t>
      </w:r>
      <w:r w:rsidRPr="00354A70">
        <w:rPr>
          <w:rFonts w:ascii="Times New Roman" w:hAnsi="Times New Roman" w:cs="Times New Roman"/>
          <w:sz w:val="24"/>
          <w:szCs w:val="24"/>
        </w:rPr>
        <w:t>е</w:t>
      </w:r>
      <w:r w:rsidRPr="00354A70">
        <w:rPr>
          <w:rFonts w:ascii="Times New Roman" w:hAnsi="Times New Roman" w:cs="Times New Roman"/>
          <w:sz w:val="24"/>
          <w:szCs w:val="24"/>
        </w:rPr>
        <w:t>ние и развитие творческих способностей детей и их творческого потенциала в продуктивных в</w:t>
      </w:r>
      <w:r w:rsidRPr="00354A70">
        <w:rPr>
          <w:rFonts w:ascii="Times New Roman" w:hAnsi="Times New Roman" w:cs="Times New Roman"/>
          <w:sz w:val="24"/>
          <w:szCs w:val="24"/>
        </w:rPr>
        <w:t>и</w:t>
      </w:r>
      <w:r w:rsidRPr="00354A70">
        <w:rPr>
          <w:rFonts w:ascii="Times New Roman" w:hAnsi="Times New Roman" w:cs="Times New Roman"/>
          <w:sz w:val="24"/>
          <w:szCs w:val="24"/>
        </w:rPr>
        <w:t>дах изодеятельности; воспитание художественного вкуса и чувства гармонии; развитие пальц</w:t>
      </w:r>
      <w:r w:rsidRPr="00354A70">
        <w:rPr>
          <w:rFonts w:ascii="Times New Roman" w:hAnsi="Times New Roman" w:cs="Times New Roman"/>
          <w:sz w:val="24"/>
          <w:szCs w:val="24"/>
        </w:rPr>
        <w:t>е</w:t>
      </w:r>
      <w:r w:rsidRPr="00354A70">
        <w:rPr>
          <w:rFonts w:ascii="Times New Roman" w:hAnsi="Times New Roman" w:cs="Times New Roman"/>
          <w:sz w:val="24"/>
          <w:szCs w:val="24"/>
        </w:rPr>
        <w:t>вой моторики, координации, гибкости и пластичности движений.</w:t>
      </w:r>
    </w:p>
    <w:p w14:paraId="2404617B" w14:textId="11AE04D6" w:rsidR="00354A70" w:rsidRDefault="00354A70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«Ладушки» программа по музыкальному воспитанию под ред. И. Каплуновой,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70">
        <w:rPr>
          <w:rFonts w:ascii="Times New Roman" w:hAnsi="Times New Roman" w:cs="Times New Roman"/>
          <w:sz w:val="24"/>
          <w:szCs w:val="24"/>
        </w:rPr>
        <w:t>И. Н</w:t>
      </w:r>
      <w:r w:rsidRPr="00354A70">
        <w:rPr>
          <w:rFonts w:ascii="Times New Roman" w:hAnsi="Times New Roman" w:cs="Times New Roman"/>
          <w:sz w:val="24"/>
          <w:szCs w:val="24"/>
        </w:rPr>
        <w:t>о</w:t>
      </w:r>
      <w:r w:rsidRPr="00354A70">
        <w:rPr>
          <w:rFonts w:ascii="Times New Roman" w:hAnsi="Times New Roman" w:cs="Times New Roman"/>
          <w:sz w:val="24"/>
          <w:szCs w:val="24"/>
        </w:rPr>
        <w:t xml:space="preserve">воскольцевой; Авторы пропагандируют идею воспитания и развития </w:t>
      </w:r>
      <w:proofErr w:type="gramStart"/>
      <w:r w:rsidRPr="00354A70">
        <w:rPr>
          <w:rFonts w:ascii="Times New Roman" w:hAnsi="Times New Roman" w:cs="Times New Roman"/>
          <w:sz w:val="24"/>
          <w:szCs w:val="24"/>
        </w:rPr>
        <w:t>гармонической и творч</w:t>
      </w:r>
      <w:r w:rsidRPr="00354A70">
        <w:rPr>
          <w:rFonts w:ascii="Times New Roman" w:hAnsi="Times New Roman" w:cs="Times New Roman"/>
          <w:sz w:val="24"/>
          <w:szCs w:val="24"/>
        </w:rPr>
        <w:t>е</w:t>
      </w:r>
      <w:r w:rsidRPr="00354A70">
        <w:rPr>
          <w:rFonts w:ascii="Times New Roman" w:hAnsi="Times New Roman" w:cs="Times New Roman"/>
          <w:sz w:val="24"/>
          <w:szCs w:val="24"/>
        </w:rPr>
        <w:t>ской личности</w:t>
      </w:r>
      <w:proofErr w:type="gramEnd"/>
      <w:r w:rsidRPr="00354A70">
        <w:rPr>
          <w:rFonts w:ascii="Times New Roman" w:hAnsi="Times New Roman" w:cs="Times New Roman"/>
          <w:sz w:val="24"/>
          <w:szCs w:val="24"/>
        </w:rPr>
        <w:t xml:space="preserve"> ребенка средствами музыкального искусства и музыкально-художественной де</w:t>
      </w:r>
      <w:r w:rsidRPr="00354A70">
        <w:rPr>
          <w:rFonts w:ascii="Times New Roman" w:hAnsi="Times New Roman" w:cs="Times New Roman"/>
          <w:sz w:val="24"/>
          <w:szCs w:val="24"/>
        </w:rPr>
        <w:t>я</w:t>
      </w:r>
      <w:r w:rsidRPr="00354A70">
        <w:rPr>
          <w:rFonts w:ascii="Times New Roman" w:hAnsi="Times New Roman" w:cs="Times New Roman"/>
          <w:sz w:val="24"/>
          <w:szCs w:val="24"/>
        </w:rPr>
        <w:t>тельности.</w:t>
      </w:r>
    </w:p>
    <w:p w14:paraId="622A6343" w14:textId="23FB0004" w:rsidR="004B143A" w:rsidRPr="00222DD7" w:rsidRDefault="00222DD7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Рабочая программа рассчитана на 2023 – 2024 учебный год.</w:t>
      </w:r>
    </w:p>
    <w:p w14:paraId="0F2EDC28" w14:textId="77777777" w:rsidR="004B143A" w:rsidRPr="004B3D1F" w:rsidRDefault="004B143A" w:rsidP="004B3D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0A3B4" w14:textId="77777777" w:rsidR="004B143A" w:rsidRDefault="004B143A" w:rsidP="00222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1.2.</w:t>
      </w:r>
      <w:r w:rsidR="0022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D1F">
        <w:rPr>
          <w:rFonts w:ascii="Times New Roman" w:hAnsi="Times New Roman" w:cs="Times New Roman"/>
          <w:b/>
          <w:sz w:val="24"/>
          <w:szCs w:val="24"/>
        </w:rPr>
        <w:t>Цели</w:t>
      </w:r>
      <w:r w:rsidR="00236373" w:rsidRPr="004B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D1F">
        <w:rPr>
          <w:rFonts w:ascii="Times New Roman" w:hAnsi="Times New Roman" w:cs="Times New Roman"/>
          <w:b/>
          <w:sz w:val="24"/>
          <w:szCs w:val="24"/>
        </w:rPr>
        <w:t>и задачи реализации Рабочей программы</w:t>
      </w:r>
    </w:p>
    <w:p w14:paraId="6054FA91" w14:textId="77777777" w:rsidR="00222DD7" w:rsidRPr="00222DD7" w:rsidRDefault="00222DD7" w:rsidP="00222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1.2.1. Цели</w:t>
      </w:r>
      <w:r w:rsidRPr="00222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задачи реализации обязательной части Рабочей программы</w:t>
      </w:r>
    </w:p>
    <w:p w14:paraId="371D8623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Целью</w:t>
      </w:r>
      <w:r w:rsidRPr="004B3D1F">
        <w:rPr>
          <w:rFonts w:ascii="Times New Roman" w:hAnsi="Times New Roman" w:cs="Times New Roman"/>
          <w:sz w:val="24"/>
          <w:szCs w:val="24"/>
        </w:rPr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</w:t>
      </w:r>
      <w:r w:rsidR="008A75E2" w:rsidRPr="004B3D1F">
        <w:rPr>
          <w:rFonts w:ascii="Times New Roman" w:hAnsi="Times New Roman" w:cs="Times New Roman"/>
          <w:sz w:val="24"/>
          <w:szCs w:val="24"/>
        </w:rPr>
        <w:t>й</w:t>
      </w:r>
      <w:r w:rsidRPr="004B3D1F">
        <w:rPr>
          <w:rFonts w:ascii="Times New Roman" w:hAnsi="Times New Roman" w:cs="Times New Roman"/>
          <w:sz w:val="24"/>
          <w:szCs w:val="24"/>
        </w:rPr>
        <w:t xml:space="preserve"> практики в разных в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дах деятельности, творческой самореализации с учетом возрастных и индивидуальных особенн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стей на основе духовно-нравственных ценностей российского народа, исторических и наци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нально-культурных традиций.</w:t>
      </w:r>
    </w:p>
    <w:p w14:paraId="02AFB10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</w:t>
      </w:r>
      <w:r w:rsidRPr="004B3D1F">
        <w:rPr>
          <w:rFonts w:ascii="Times New Roman" w:hAnsi="Times New Roman" w:cs="Times New Roman"/>
          <w:sz w:val="24"/>
          <w:szCs w:val="24"/>
        </w:rPr>
        <w:t>у</w:t>
      </w:r>
      <w:r w:rsidRPr="004B3D1F">
        <w:rPr>
          <w:rFonts w:ascii="Times New Roman" w:hAnsi="Times New Roman" w:cs="Times New Roman"/>
          <w:sz w:val="24"/>
          <w:szCs w:val="24"/>
        </w:rPr>
        <w:t>никативной активности, социальной уверенности и ценностных ориентаций, определяющих п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ведение, деятельность и отношение ребенка к миру.</w:t>
      </w:r>
    </w:p>
    <w:p w14:paraId="29280C60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>:</w:t>
      </w:r>
    </w:p>
    <w:p w14:paraId="006F91C1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онального благополучия;</w:t>
      </w:r>
    </w:p>
    <w:p w14:paraId="5337392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пер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од дошкольного детства независимо от места проживания, пола, нации, языка, социального ст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здоровья);</w:t>
      </w:r>
    </w:p>
    <w:p w14:paraId="08999007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14:paraId="06371438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4B3D1F">
        <w:rPr>
          <w:rFonts w:ascii="Times New Roman" w:hAnsi="Times New Roman" w:cs="Times New Roman"/>
          <w:sz w:val="24"/>
          <w:szCs w:val="24"/>
        </w:rPr>
        <w:t>н</w:t>
      </w:r>
      <w:r w:rsidRPr="004B3D1F">
        <w:rPr>
          <w:rFonts w:ascii="Times New Roman" w:hAnsi="Times New Roman" w:cs="Times New Roman"/>
          <w:sz w:val="24"/>
          <w:szCs w:val="24"/>
        </w:rPr>
        <w:t>дивидуальными особенностями и склонностями, развития способностей и творческого потенци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>ла каждого ребёнка как субъекта отношений с самим собой, другими детьми, взрослыми и м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ром;</w:t>
      </w:r>
    </w:p>
    <w:p w14:paraId="0A0F5A40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lastRenderedPageBreak/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 xml:space="preserve">ведения в интересах человека, семьи, общества; </w:t>
      </w:r>
    </w:p>
    <w:p w14:paraId="0A05FBA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</w:t>
      </w:r>
      <w:r w:rsidRPr="004B3D1F">
        <w:rPr>
          <w:rFonts w:ascii="Times New Roman" w:hAnsi="Times New Roman" w:cs="Times New Roman"/>
          <w:sz w:val="24"/>
          <w:szCs w:val="24"/>
        </w:rPr>
        <w:t>т</w:t>
      </w:r>
      <w:r w:rsidRPr="004B3D1F">
        <w:rPr>
          <w:rFonts w:ascii="Times New Roman" w:hAnsi="Times New Roman" w:cs="Times New Roman"/>
          <w:sz w:val="24"/>
          <w:szCs w:val="24"/>
        </w:rPr>
        <w:t xml:space="preserve">ветственности ребёнка, формирование предпосылок учебной деятельности; </w:t>
      </w:r>
    </w:p>
    <w:p w14:paraId="2294FF0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 xml:space="preserve">сти с учётом образовательных потребностей и способностей детей; </w:t>
      </w:r>
    </w:p>
    <w:p w14:paraId="4909827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0CDE1866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3F5AB16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B3D1F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14:paraId="1553DC83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 xml:space="preserve">гательной и гигиенической культуры; </w:t>
      </w:r>
    </w:p>
    <w:p w14:paraId="4D3F543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14:paraId="118FD9B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14:paraId="56A1143B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 w:rsidRPr="004B3D1F">
        <w:rPr>
          <w:rFonts w:ascii="Times New Roman" w:hAnsi="Times New Roman" w:cs="Times New Roman"/>
          <w:sz w:val="24"/>
          <w:szCs w:val="24"/>
        </w:rPr>
        <w:t>я</w:t>
      </w:r>
      <w:r w:rsidRPr="004B3D1F"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14:paraId="7C91FCD6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самостоятельн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 xml:space="preserve">му познанию и размышлению, развитие умственных способностей и речи ребенка; </w:t>
      </w:r>
    </w:p>
    <w:p w14:paraId="079DA30B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14:paraId="458495D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</w:t>
      </w:r>
      <w:r w:rsidRPr="004B3D1F">
        <w:rPr>
          <w:rFonts w:ascii="Times New Roman" w:hAnsi="Times New Roman" w:cs="Times New Roman"/>
          <w:sz w:val="24"/>
          <w:szCs w:val="24"/>
        </w:rPr>
        <w:t>т</w:t>
      </w:r>
      <w:r w:rsidRPr="004B3D1F">
        <w:rPr>
          <w:rFonts w:ascii="Times New Roman" w:hAnsi="Times New Roman" w:cs="Times New Roman"/>
          <w:sz w:val="24"/>
          <w:szCs w:val="24"/>
        </w:rPr>
        <w:t xml:space="preserve">ской литературой и родным языком, экологией, математикой, игрой; </w:t>
      </w:r>
    </w:p>
    <w:p w14:paraId="0A763A5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14:paraId="74A81901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</w:t>
      </w:r>
      <w:r w:rsidRPr="004B3D1F">
        <w:rPr>
          <w:rFonts w:ascii="Times New Roman" w:hAnsi="Times New Roman" w:cs="Times New Roman"/>
          <w:sz w:val="24"/>
          <w:szCs w:val="24"/>
        </w:rPr>
        <w:t>з</w:t>
      </w:r>
      <w:r w:rsidRPr="004B3D1F">
        <w:rPr>
          <w:rFonts w:ascii="Times New Roman" w:hAnsi="Times New Roman" w:cs="Times New Roman"/>
          <w:sz w:val="24"/>
          <w:szCs w:val="24"/>
        </w:rPr>
        <w:t>раст стал временем, когда у ребенка пробуждается чувство своей сопричастности к миру, жел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>ние совершать добрые поступки.</w:t>
      </w:r>
    </w:p>
    <w:p w14:paraId="6FD4248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соответствии с требованиями Стандарта включает три основных раздела – </w:t>
      </w:r>
      <w:r w:rsidRPr="004B3D1F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 w:rsidRPr="004B3D1F">
        <w:rPr>
          <w:rFonts w:ascii="Times New Roman" w:hAnsi="Times New Roman" w:cs="Times New Roman"/>
          <w:sz w:val="24"/>
          <w:szCs w:val="24"/>
        </w:rPr>
        <w:t>.</w:t>
      </w:r>
    </w:p>
    <w:p w14:paraId="388B830D" w14:textId="77777777" w:rsidR="004B143A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14:paraId="5B2F625D" w14:textId="77777777" w:rsidR="00222DD7" w:rsidRDefault="00222DD7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B5244C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E4469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350F3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56E3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F1279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7B088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8C169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A8541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6DA85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9D3DF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21C44B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42026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0246C5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1BBDF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13EB8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6562E" w14:textId="77777777" w:rsidR="003A48B0" w:rsidRPr="004B3D1F" w:rsidRDefault="003A48B0" w:rsidP="003A4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D5F0E" w14:textId="77777777" w:rsidR="00222DD7" w:rsidRDefault="00222DD7" w:rsidP="00222DD7">
      <w:pPr>
        <w:pStyle w:val="Default"/>
        <w:tabs>
          <w:tab w:val="left" w:pos="930"/>
        </w:tabs>
        <w:ind w:firstLine="567"/>
        <w:jc w:val="center"/>
        <w:rPr>
          <w:b/>
        </w:rPr>
      </w:pPr>
      <w:r w:rsidRPr="005D1B33">
        <w:rPr>
          <w:b/>
          <w:shd w:val="clear" w:color="auto" w:fill="FFFFFF"/>
        </w:rPr>
        <w:t>1.2.</w:t>
      </w:r>
      <w:r>
        <w:rPr>
          <w:b/>
          <w:shd w:val="clear" w:color="auto" w:fill="FFFFFF"/>
        </w:rPr>
        <w:t>2</w:t>
      </w:r>
      <w:r w:rsidRPr="005D1B33">
        <w:rPr>
          <w:b/>
          <w:shd w:val="clear" w:color="auto" w:fill="FFFFFF"/>
        </w:rPr>
        <w:t>. Цели и задачи реализации Рабочей программы</w:t>
      </w:r>
      <w:r w:rsidRPr="005D1B33">
        <w:rPr>
          <w:b/>
        </w:rPr>
        <w:t xml:space="preserve"> части, формируемой участник</w:t>
      </w:r>
      <w:r w:rsidRPr="005D1B33">
        <w:rPr>
          <w:b/>
        </w:rPr>
        <w:t>а</w:t>
      </w:r>
      <w:r w:rsidRPr="005D1B33">
        <w:rPr>
          <w:b/>
        </w:rPr>
        <w:t>ми образовательных отношений</w:t>
      </w:r>
    </w:p>
    <w:p w14:paraId="1E946AB0" w14:textId="77777777" w:rsidR="00222DD7" w:rsidRPr="005D1B33" w:rsidRDefault="00222DD7" w:rsidP="00222DD7">
      <w:pPr>
        <w:pStyle w:val="Default"/>
        <w:tabs>
          <w:tab w:val="left" w:pos="930"/>
        </w:tabs>
        <w:ind w:firstLine="567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0"/>
        <w:gridCol w:w="2265"/>
        <w:gridCol w:w="5602"/>
      </w:tblGrid>
      <w:tr w:rsidR="00222DD7" w:rsidRPr="005D1B33" w14:paraId="1B97B931" w14:textId="77777777" w:rsidTr="003A48B0">
        <w:tc>
          <w:tcPr>
            <w:tcW w:w="2148" w:type="dxa"/>
          </w:tcPr>
          <w:p w14:paraId="3ECDAA2B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7306115B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315" w:type="dxa"/>
            <w:gridSpan w:val="2"/>
          </w:tcPr>
          <w:p w14:paraId="4AD4B2D0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602" w:type="dxa"/>
          </w:tcPr>
          <w:p w14:paraId="5CDCBEFC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</w:tr>
      <w:tr w:rsidR="00222DD7" w:rsidRPr="005D1B33" w14:paraId="06EA1E9C" w14:textId="77777777" w:rsidTr="003A48B0">
        <w:tc>
          <w:tcPr>
            <w:tcW w:w="10065" w:type="dxa"/>
            <w:gridSpan w:val="4"/>
          </w:tcPr>
          <w:p w14:paraId="3F884563" w14:textId="77777777" w:rsidR="00222DD7" w:rsidRPr="005D1B33" w:rsidRDefault="00222DD7" w:rsidP="00E1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 «Х</w:t>
            </w: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</w:t>
            </w:r>
            <w:r w:rsidRPr="005D1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9DAB8A2" w14:textId="77777777" w:rsidR="00222DD7" w:rsidRPr="005D1B33" w:rsidRDefault="00222DD7" w:rsidP="00E1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D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– Конструктивная деятельность)</w:t>
            </w:r>
          </w:p>
        </w:tc>
      </w:tr>
      <w:tr w:rsidR="00354A70" w:rsidRPr="005D1B33" w14:paraId="089F897A" w14:textId="77777777" w:rsidTr="003A48B0">
        <w:tc>
          <w:tcPr>
            <w:tcW w:w="2148" w:type="dxa"/>
          </w:tcPr>
          <w:p w14:paraId="5EA4EE88" w14:textId="479E8239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саду». Л.В. Куц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кова.</w:t>
            </w:r>
          </w:p>
        </w:tc>
        <w:tc>
          <w:tcPr>
            <w:tcW w:w="2315" w:type="dxa"/>
            <w:gridSpan w:val="2"/>
          </w:tcPr>
          <w:p w14:paraId="785FC985" w14:textId="5DB477F6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азвить констру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тивные умения и художественно-творческие спосо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ности детей, позн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комить их с разли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ными приемами моделирования и конструирования.</w:t>
            </w:r>
          </w:p>
        </w:tc>
        <w:tc>
          <w:tcPr>
            <w:tcW w:w="5602" w:type="dxa"/>
          </w:tcPr>
          <w:p w14:paraId="7D229C26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аскрыть природу и сущность художественного труда как творческой деятельности человека, об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страивающего быт и организующего свою жизнь по законам целесообразности, гармонии, красоты.</w:t>
            </w:r>
          </w:p>
          <w:p w14:paraId="33CD4C53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формированию эмоционально-ценностного отношения к художественному труду как проявлению жизни человека во всем многоо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разии ее граней (природной, материальной, соц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альной, духовной); раскрыть специфику результата художественного труда – единство пользы и крас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(функционального и эстетического).</w:t>
            </w:r>
          </w:p>
          <w:p w14:paraId="65F5E2FE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асширять представление о видах </w:t>
            </w:r>
            <w:proofErr w:type="gramStart"/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художественно-творческой</w:t>
            </w:r>
            <w:proofErr w:type="gramEnd"/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человека; знакомить с трудом народного мастера, художника-конструктора, дизайнера. Сформировать предста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о том, что все виды труда могут быть творч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скими, если сам человек – творец.</w:t>
            </w:r>
          </w:p>
          <w:p w14:paraId="2512181F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богащать опыт художественно-продуктивной деятельности на всех ее уровнях: восприятие–исполнительство–творчество, в соответствии с во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растными, гендерными, индивидуальными особе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ностями.</w:t>
            </w:r>
          </w:p>
          <w:p w14:paraId="42341BAD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эстетическое восприятие, творческое воображение, латеральное (гибкое, творческое) мышление, универсальные художественные сп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собности и воспитывать качества человека труда – трудолюбие, ответственность, честность, коммун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кативность и др.</w:t>
            </w:r>
            <w:proofErr w:type="gramEnd"/>
          </w:p>
          <w:p w14:paraId="6416A173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освоению художественных спос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бов, техник, технологий и развитию общей ручной умелости на основе интеграции интеллектуальной и художественной деятельности.</w:t>
            </w:r>
          </w:p>
          <w:p w14:paraId="4A6E682E" w14:textId="79DEC767" w:rsidR="00625A7E" w:rsidRPr="00625A7E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условия для личностного роста каждого ребенка</w:t>
            </w:r>
            <w:r w:rsid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5A7E" w:rsidRPr="005D1B33" w14:paraId="603C07C7" w14:textId="77777777" w:rsidTr="003A48B0">
        <w:tc>
          <w:tcPr>
            <w:tcW w:w="10065" w:type="dxa"/>
            <w:gridSpan w:val="4"/>
          </w:tcPr>
          <w:p w14:paraId="0283ECAD" w14:textId="77777777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 «Художественно-эстетическое развитие»</w:t>
            </w:r>
          </w:p>
          <w:p w14:paraId="1ADE6100" w14:textId="03F6C83F" w:rsid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(направление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 w:rsidRP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деятельность)</w:t>
            </w:r>
          </w:p>
        </w:tc>
      </w:tr>
      <w:tr w:rsidR="004B7D6F" w:rsidRPr="005D1B33" w14:paraId="43B97C0F" w14:textId="77777777" w:rsidTr="003A48B0">
        <w:tc>
          <w:tcPr>
            <w:tcW w:w="2198" w:type="dxa"/>
            <w:gridSpan w:val="2"/>
          </w:tcPr>
          <w:p w14:paraId="0ECFE462" w14:textId="08A90D89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шки». Изобраз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И.А. Лыкова</w:t>
            </w:r>
          </w:p>
        </w:tc>
        <w:tc>
          <w:tcPr>
            <w:tcW w:w="2265" w:type="dxa"/>
          </w:tcPr>
          <w:p w14:paraId="5878ED0D" w14:textId="77777777" w:rsidR="004B7D6F" w:rsidRPr="00F377DD" w:rsidRDefault="004B7D6F" w:rsidP="004B7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своение разли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ных способов пр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образования пл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стического матер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Start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есят, разм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нают, сминают, п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хлопывают, отр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 xml:space="preserve">вают, отщипывают кусочки и снова 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вместе, сплющивают, д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лают углубления пальчиком).</w:t>
            </w:r>
          </w:p>
          <w:p w14:paraId="587948C2" w14:textId="77777777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2" w:type="dxa"/>
          </w:tcPr>
          <w:p w14:paraId="030C64EA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lastRenderedPageBreak/>
              <w:t>- У</w:t>
            </w:r>
            <w:r w:rsidRPr="00F15ECF">
              <w:t xml:space="preserve">чить наблюдать, узнавать и сравнивать формы предметов по аналогии; сравнивать объекты. </w:t>
            </w:r>
          </w:p>
          <w:p w14:paraId="0D882680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создавать простейшие формы;</w:t>
            </w:r>
          </w:p>
          <w:p w14:paraId="3B39A68A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 развивать умение видеть изменения формы и пр</w:t>
            </w:r>
            <w:r w:rsidRPr="00F15ECF">
              <w:t>е</w:t>
            </w:r>
            <w:r w:rsidRPr="00F15ECF">
              <w:t xml:space="preserve">вращения её </w:t>
            </w:r>
            <w:proofErr w:type="gramStart"/>
            <w:r w:rsidRPr="00F15ECF">
              <w:t>в</w:t>
            </w:r>
            <w:proofErr w:type="gramEnd"/>
            <w:r w:rsidRPr="00F15ECF">
              <w:t xml:space="preserve"> другую. </w:t>
            </w:r>
          </w:p>
          <w:p w14:paraId="37939C44" w14:textId="77777777" w:rsidR="004B7D6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держать карандаш, фломастер, кисть;</w:t>
            </w:r>
          </w:p>
          <w:p w14:paraId="079C5A2B" w14:textId="5CC91E4A" w:rsidR="004B7D6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t xml:space="preserve">-  </w:t>
            </w:r>
            <w:r w:rsidRPr="004B7D6F">
              <w:t>Понимать назначение красок и кисти.</w:t>
            </w:r>
          </w:p>
          <w:p w14:paraId="39105C80" w14:textId="575BA43C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5A7E" w:rsidRPr="005D1B33" w14:paraId="3F2F0775" w14:textId="77777777" w:rsidTr="003A48B0">
        <w:tc>
          <w:tcPr>
            <w:tcW w:w="10065" w:type="dxa"/>
            <w:gridSpan w:val="4"/>
          </w:tcPr>
          <w:p w14:paraId="343C425F" w14:textId="4D638577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ОО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</w:t>
            </w: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-эстетическое развитие»</w:t>
            </w:r>
          </w:p>
          <w:p w14:paraId="4D4A8722" w14:textId="7813D25B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(направление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</w:t>
            </w:r>
            <w:r w:rsidRPr="00625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деятельность)</w:t>
            </w:r>
          </w:p>
        </w:tc>
      </w:tr>
      <w:tr w:rsidR="00625A7E" w:rsidRPr="005D1B33" w14:paraId="07206157" w14:textId="77777777" w:rsidTr="003A48B0">
        <w:tc>
          <w:tcPr>
            <w:tcW w:w="2198" w:type="dxa"/>
            <w:gridSpan w:val="2"/>
          </w:tcPr>
          <w:p w14:paraId="4C3E4D00" w14:textId="6ECF1F6E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«Ладушки</w:t>
            </w:r>
            <w:r w:rsidRPr="00C71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по муз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кальному воспит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7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F377DD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вой,  И. Новоскольцевой.</w:t>
            </w:r>
          </w:p>
        </w:tc>
        <w:tc>
          <w:tcPr>
            <w:tcW w:w="2265" w:type="dxa"/>
          </w:tcPr>
          <w:p w14:paraId="0D1CE3ED" w14:textId="1AF5A0E5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оспитание и ра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витие гармоничной и творческой 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ности ребенка средствами муз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кального искусства и музыкально-художественной деятельности.</w:t>
            </w:r>
          </w:p>
        </w:tc>
        <w:tc>
          <w:tcPr>
            <w:tcW w:w="5602" w:type="dxa"/>
          </w:tcPr>
          <w:p w14:paraId="02E4305F" w14:textId="28E10D18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- Подготовить детей к восприятию музыкальных образов и представлений.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</w:t>
            </w:r>
            <w:proofErr w:type="gramStart"/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Заложить основы гармонического развития (ра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витие слуха, внимания, движения, чувства ритма и красоты мелодии, развитие индивидуальных муз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кальных способностей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приобщить детей к русской народно-традиционной и мировой музыкальной культуре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Подготовить детей к освоению приемов и нав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ков в различных видах музыкальной деятельности адекватно детским возможностям.</w:t>
            </w:r>
            <w:proofErr w:type="gramEnd"/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Развивать коммуникативные способности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Познакомить детей с многообразием музыкал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ных форм и жанров в привлекательной и доступной форме.</w:t>
            </w:r>
          </w:p>
        </w:tc>
      </w:tr>
    </w:tbl>
    <w:p w14:paraId="6B69BBD9" w14:textId="77777777" w:rsidR="00E86345" w:rsidRDefault="00E86345" w:rsidP="004B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50EED" w14:textId="77777777" w:rsidR="003A48B0" w:rsidRPr="004B3D1F" w:rsidRDefault="003A48B0" w:rsidP="004B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86C51" w14:textId="77777777" w:rsidR="009C1466" w:rsidRDefault="00E86345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</w:rPr>
        <w:t xml:space="preserve">1.3. Принципы реализации Рабочей программы и организации </w:t>
      </w:r>
    </w:p>
    <w:p w14:paraId="25403C44" w14:textId="77777777" w:rsidR="00E86345" w:rsidRPr="00222DD7" w:rsidRDefault="00E86345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 процесса</w:t>
      </w:r>
    </w:p>
    <w:p w14:paraId="2C54B234" w14:textId="77777777" w:rsidR="00222DD7" w:rsidRPr="00222DD7" w:rsidRDefault="00222DD7" w:rsidP="00222DD7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222DD7">
        <w:rPr>
          <w:b/>
          <w:shd w:val="clear" w:color="auto" w:fill="FFFFFF"/>
        </w:rPr>
        <w:t>1.3.1. Принципы реализации обязательной части Рабочей программы и</w:t>
      </w:r>
    </w:p>
    <w:p w14:paraId="484542E4" w14:textId="77777777" w:rsidR="00222DD7" w:rsidRPr="00222DD7" w:rsidRDefault="00222DD7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</w:p>
    <w:p w14:paraId="2424020A" w14:textId="77777777" w:rsidR="00E86345" w:rsidRPr="00222DD7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следующих принципах </w:t>
      </w:r>
      <w:proofErr w:type="gramStart"/>
      <w:r w:rsidRPr="00222D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2DD7"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14:paraId="146F11FA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школьного возрастов), обогащение (амплификация) детского развития;</w:t>
      </w:r>
    </w:p>
    <w:p w14:paraId="04115D3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2931E611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</w:t>
      </w:r>
      <w:r w:rsidRPr="004B3D1F">
        <w:rPr>
          <w:rFonts w:ascii="Times New Roman" w:hAnsi="Times New Roman" w:cs="Times New Roman"/>
          <w:sz w:val="24"/>
          <w:szCs w:val="24"/>
        </w:rPr>
        <w:t>н</w:t>
      </w:r>
      <w:r w:rsidRPr="004B3D1F">
        <w:rPr>
          <w:rFonts w:ascii="Times New Roman" w:hAnsi="Times New Roman" w:cs="Times New Roman"/>
          <w:sz w:val="24"/>
          <w:szCs w:val="24"/>
        </w:rPr>
        <w:t xml:space="preserve">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4B3D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3D1F">
        <w:rPr>
          <w:rFonts w:ascii="Times New Roman" w:hAnsi="Times New Roman" w:cs="Times New Roman"/>
          <w:sz w:val="24"/>
          <w:szCs w:val="24"/>
        </w:rPr>
        <w:t xml:space="preserve"> (далее вместе - взрослые);</w:t>
      </w:r>
    </w:p>
    <w:p w14:paraId="7A53E0E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4) признание ребенка полноценным участником (субъектом) образовательных отношений;</w:t>
      </w:r>
    </w:p>
    <w:p w14:paraId="7EE81019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27BE9DF9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56BF1BEB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r w:rsidR="00CB68FF" w:rsidRPr="004B3D1F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4B3D1F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</w:t>
      </w:r>
      <w:r w:rsidRPr="004B3D1F">
        <w:rPr>
          <w:rFonts w:ascii="Times New Roman" w:hAnsi="Times New Roman" w:cs="Times New Roman"/>
          <w:sz w:val="24"/>
          <w:szCs w:val="24"/>
        </w:rPr>
        <w:t>р</w:t>
      </w:r>
      <w:r w:rsidRPr="004B3D1F">
        <w:rPr>
          <w:rFonts w:ascii="Times New Roman" w:hAnsi="Times New Roman" w:cs="Times New Roman"/>
          <w:sz w:val="24"/>
          <w:szCs w:val="24"/>
        </w:rPr>
        <w:t>ства;</w:t>
      </w:r>
    </w:p>
    <w:p w14:paraId="7C9EE4A1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ребенка в разли</w:t>
      </w:r>
      <w:r w:rsidRPr="004B3D1F">
        <w:rPr>
          <w:rFonts w:ascii="Times New Roman" w:hAnsi="Times New Roman" w:cs="Times New Roman"/>
          <w:sz w:val="24"/>
          <w:szCs w:val="24"/>
        </w:rPr>
        <w:t>ч</w:t>
      </w:r>
      <w:r w:rsidRPr="004B3D1F">
        <w:rPr>
          <w:rFonts w:ascii="Times New Roman" w:hAnsi="Times New Roman" w:cs="Times New Roman"/>
          <w:sz w:val="24"/>
          <w:szCs w:val="24"/>
        </w:rPr>
        <w:t>ных видах деятельности;</w:t>
      </w:r>
    </w:p>
    <w:p w14:paraId="76B5E1A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A9EDCE6" w14:textId="77777777" w:rsidR="00E86345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10) учет этнокультурной ситуации развития детей.</w:t>
      </w:r>
    </w:p>
    <w:p w14:paraId="7B8D288F" w14:textId="77777777" w:rsidR="009C1466" w:rsidRPr="004B3D1F" w:rsidRDefault="009C1466" w:rsidP="009C146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715A0150" w14:textId="77777777" w:rsidR="00222DD7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1.3.2</w:t>
      </w:r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D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14:paraId="24F15492" w14:textId="77777777" w:rsidR="00222DD7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 части, </w:t>
      </w:r>
    </w:p>
    <w:p w14:paraId="59463E47" w14:textId="77777777" w:rsidR="00222DD7" w:rsidRPr="005D1B33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1B33">
        <w:rPr>
          <w:rFonts w:ascii="Times New Roman" w:hAnsi="Times New Roman" w:cs="Times New Roman"/>
          <w:b/>
          <w:bCs/>
          <w:sz w:val="24"/>
          <w:szCs w:val="24"/>
        </w:rPr>
        <w:t>формируемой</w:t>
      </w:r>
      <w:proofErr w:type="gramEnd"/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участниками образовательных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6950"/>
      </w:tblGrid>
      <w:tr w:rsidR="00222DD7" w:rsidRPr="005D1B33" w14:paraId="7596504E" w14:textId="77777777" w:rsidTr="00E11EDA">
        <w:tc>
          <w:tcPr>
            <w:tcW w:w="0" w:type="auto"/>
          </w:tcPr>
          <w:p w14:paraId="76D01071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2713B969" w14:textId="77777777" w:rsidR="00222DD7" w:rsidRPr="005D1B33" w:rsidRDefault="00222DD7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14:paraId="3ABCBC73" w14:textId="77777777" w:rsidR="00222DD7" w:rsidRPr="005D1B33" w:rsidRDefault="00222DD7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4B7D6F" w:rsidRPr="005D1B33" w14:paraId="7197F12B" w14:textId="77777777" w:rsidTr="00E11EDA">
        <w:tc>
          <w:tcPr>
            <w:tcW w:w="0" w:type="auto"/>
          </w:tcPr>
          <w:p w14:paraId="139BDA29" w14:textId="55220E16" w:rsidR="004B7D6F" w:rsidRPr="005D1B33" w:rsidRDefault="004B7D6F" w:rsidP="004B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худож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ственный труд в детском с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ду». Л.В. Куцакова.</w:t>
            </w:r>
          </w:p>
        </w:tc>
        <w:tc>
          <w:tcPr>
            <w:tcW w:w="0" w:type="auto"/>
          </w:tcPr>
          <w:p w14:paraId="43A3CBAA" w14:textId="77777777" w:rsidR="004B7D6F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 доступности.</w:t>
            </w:r>
          </w:p>
          <w:p w14:paraId="431401DA" w14:textId="0C1AA624" w:rsidR="004B7D6F" w:rsidRPr="003A48B0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Принцип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системности работы.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наглядности.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индивидуализации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D6F" w:rsidRPr="005D1B33" w14:paraId="67C0EB94" w14:textId="77777777" w:rsidTr="00E11EDA">
        <w:tc>
          <w:tcPr>
            <w:tcW w:w="0" w:type="auto"/>
          </w:tcPr>
          <w:p w14:paraId="07DAFC37" w14:textId="29F83715" w:rsidR="004B7D6F" w:rsidRPr="004B7D6F" w:rsidRDefault="004B7D6F" w:rsidP="004B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ладошки». Изобр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зительная деятельность в де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ском саду. И.А. Лыкова</w:t>
            </w:r>
          </w:p>
        </w:tc>
        <w:tc>
          <w:tcPr>
            <w:tcW w:w="0" w:type="auto"/>
          </w:tcPr>
          <w:p w14:paraId="3265E4F7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культуросообразности: построение и/или корректиро</w:t>
            </w:r>
            <w:r w:rsidRPr="004B7D6F">
              <w:rPr>
                <w:bCs/>
                <w:sz w:val="24"/>
                <w:szCs w:val="24"/>
              </w:rPr>
              <w:t>в</w:t>
            </w:r>
            <w:r w:rsidRPr="004B7D6F">
              <w:rPr>
                <w:bCs/>
                <w:sz w:val="24"/>
                <w:szCs w:val="24"/>
              </w:rPr>
              <w:t>ка универсального эстетического содержания программы с уч</w:t>
            </w:r>
            <w:r w:rsidRPr="004B7D6F">
              <w:rPr>
                <w:bCs/>
                <w:sz w:val="24"/>
                <w:szCs w:val="24"/>
              </w:rPr>
              <w:t>ё</w:t>
            </w:r>
            <w:r w:rsidRPr="004B7D6F">
              <w:rPr>
                <w:bCs/>
                <w:sz w:val="24"/>
                <w:szCs w:val="24"/>
              </w:rPr>
              <w:t>том региональных культурных традиций.</w:t>
            </w:r>
          </w:p>
          <w:p w14:paraId="0A0DA463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сезонности: построение и/или корректировка познав</w:t>
            </w:r>
            <w:r w:rsidRPr="004B7D6F">
              <w:rPr>
                <w:bCs/>
                <w:sz w:val="24"/>
                <w:szCs w:val="24"/>
              </w:rPr>
              <w:t>а</w:t>
            </w:r>
            <w:r w:rsidRPr="004B7D6F">
              <w:rPr>
                <w:bCs/>
                <w:sz w:val="24"/>
                <w:szCs w:val="24"/>
              </w:rPr>
              <w:t>тельного содержания программы с учётом природных и клим</w:t>
            </w:r>
            <w:r w:rsidRPr="004B7D6F">
              <w:rPr>
                <w:bCs/>
                <w:sz w:val="24"/>
                <w:szCs w:val="24"/>
              </w:rPr>
              <w:t>а</w:t>
            </w:r>
            <w:r w:rsidRPr="004B7D6F">
              <w:rPr>
                <w:bCs/>
                <w:sz w:val="24"/>
                <w:szCs w:val="24"/>
              </w:rPr>
              <w:t>тических особенностей данной местности в данный момент вр</w:t>
            </w:r>
            <w:r w:rsidRPr="004B7D6F">
              <w:rPr>
                <w:bCs/>
                <w:sz w:val="24"/>
                <w:szCs w:val="24"/>
              </w:rPr>
              <w:t>е</w:t>
            </w:r>
            <w:r w:rsidRPr="004B7D6F">
              <w:rPr>
                <w:bCs/>
                <w:sz w:val="24"/>
                <w:szCs w:val="24"/>
              </w:rPr>
              <w:t>мени.</w:t>
            </w:r>
          </w:p>
          <w:p w14:paraId="48681679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«от простого к </w:t>
            </w:r>
            <w:proofErr w:type="gramStart"/>
            <w:r w:rsidRPr="004B7D6F">
              <w:rPr>
                <w:bCs/>
                <w:sz w:val="24"/>
                <w:szCs w:val="24"/>
              </w:rPr>
              <w:t>сложному</w:t>
            </w:r>
            <w:proofErr w:type="gramEnd"/>
            <w:r w:rsidRPr="004B7D6F">
              <w:rPr>
                <w:bCs/>
                <w:sz w:val="24"/>
                <w:szCs w:val="24"/>
              </w:rPr>
              <w:t>», «от близкого к дал</w:t>
            </w:r>
            <w:r w:rsidRPr="004B7D6F">
              <w:rPr>
                <w:bCs/>
                <w:sz w:val="24"/>
                <w:szCs w:val="24"/>
              </w:rPr>
              <w:t>ё</w:t>
            </w:r>
            <w:r w:rsidRPr="004B7D6F">
              <w:rPr>
                <w:bCs/>
                <w:sz w:val="24"/>
                <w:szCs w:val="24"/>
              </w:rPr>
              <w:t>кому», «от хорошо известного к малоизвестному и незнаком</w:t>
            </w:r>
            <w:r w:rsidRPr="004B7D6F">
              <w:rPr>
                <w:bCs/>
                <w:sz w:val="24"/>
                <w:szCs w:val="24"/>
              </w:rPr>
              <w:t>о</w:t>
            </w:r>
            <w:r w:rsidRPr="004B7D6F">
              <w:rPr>
                <w:bCs/>
                <w:sz w:val="24"/>
                <w:szCs w:val="24"/>
              </w:rPr>
              <w:t>му».</w:t>
            </w:r>
          </w:p>
          <w:p w14:paraId="482BB5C5" w14:textId="77777777" w:rsid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цикличности: построение и/или корректировка соде</w:t>
            </w:r>
            <w:r w:rsidRPr="004B7D6F">
              <w:rPr>
                <w:bCs/>
                <w:sz w:val="24"/>
                <w:szCs w:val="24"/>
              </w:rPr>
              <w:t>р</w:t>
            </w:r>
            <w:r w:rsidRPr="004B7D6F">
              <w:rPr>
                <w:bCs/>
                <w:sz w:val="24"/>
                <w:szCs w:val="24"/>
              </w:rPr>
              <w:t>жания программы с постепенным усложнение и расширением от возраста к возрасту.</w:t>
            </w:r>
          </w:p>
          <w:p w14:paraId="2200C040" w14:textId="77777777" w:rsid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оптимизации и гуманизации учебно-воспитательного процесса.</w:t>
            </w:r>
          </w:p>
          <w:p w14:paraId="749FF3F2" w14:textId="5821C148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развивающего характера художественного образов</w:t>
            </w:r>
            <w:r w:rsidRPr="004B7D6F">
              <w:rPr>
                <w:bCs/>
                <w:sz w:val="24"/>
                <w:szCs w:val="24"/>
              </w:rPr>
              <w:t>а</w:t>
            </w:r>
            <w:r w:rsidRPr="004B7D6F">
              <w:rPr>
                <w:bCs/>
                <w:sz w:val="24"/>
                <w:szCs w:val="24"/>
              </w:rPr>
              <w:t>ния.</w:t>
            </w:r>
          </w:p>
          <w:p w14:paraId="1282298F" w14:textId="77777777" w:rsidR="00D4305C" w:rsidRDefault="004B7D6F" w:rsidP="00D4305C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природосообразности: постановка и/или корректиро</w:t>
            </w:r>
            <w:r w:rsidRPr="004B7D6F">
              <w:rPr>
                <w:bCs/>
                <w:sz w:val="24"/>
                <w:szCs w:val="24"/>
              </w:rPr>
              <w:t>в</w:t>
            </w:r>
            <w:r w:rsidRPr="004B7D6F">
              <w:rPr>
                <w:bCs/>
                <w:sz w:val="24"/>
                <w:szCs w:val="24"/>
              </w:rPr>
              <w:t xml:space="preserve">ка задач художественно-творческого развития детей с учётом «природы» </w:t>
            </w:r>
            <w:proofErr w:type="gramStart"/>
            <w:r w:rsidRPr="004B7D6F">
              <w:rPr>
                <w:bCs/>
                <w:sz w:val="24"/>
                <w:szCs w:val="24"/>
              </w:rPr>
              <w:t>детей–возрастных</w:t>
            </w:r>
            <w:proofErr w:type="gramEnd"/>
            <w:r w:rsidRPr="004B7D6F">
              <w:rPr>
                <w:bCs/>
                <w:sz w:val="24"/>
                <w:szCs w:val="24"/>
              </w:rPr>
              <w:t xml:space="preserve"> особенностей и индивидуальных способностей.</w:t>
            </w:r>
          </w:p>
          <w:p w14:paraId="4205E478" w14:textId="69DB0600" w:rsidR="004B7D6F" w:rsidRPr="004B7D6F" w:rsidRDefault="004B7D6F" w:rsidP="00D4305C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интереса: построение и/или корректировка программы с опорой на интересы отдельных детей и детского сообщества (группы детей) в целом.</w:t>
            </w:r>
          </w:p>
          <w:p w14:paraId="771AA9A8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 xml:space="preserve">Специфические принципы, обусловленные особенностями </w:t>
            </w:r>
            <w:proofErr w:type="gramStart"/>
            <w:r w:rsidRPr="004B7D6F">
              <w:rPr>
                <w:bCs/>
                <w:sz w:val="24"/>
                <w:szCs w:val="24"/>
              </w:rPr>
              <w:t>х</w:t>
            </w:r>
            <w:r w:rsidRPr="004B7D6F">
              <w:rPr>
                <w:bCs/>
                <w:sz w:val="24"/>
                <w:szCs w:val="24"/>
              </w:rPr>
              <w:t>у</w:t>
            </w:r>
            <w:r w:rsidRPr="004B7D6F">
              <w:rPr>
                <w:bCs/>
                <w:sz w:val="24"/>
                <w:szCs w:val="24"/>
              </w:rPr>
              <w:t>дожественно-эстетической</w:t>
            </w:r>
            <w:proofErr w:type="gramEnd"/>
            <w:r w:rsidRPr="004B7D6F">
              <w:rPr>
                <w:bCs/>
                <w:sz w:val="24"/>
                <w:szCs w:val="24"/>
              </w:rPr>
              <w:t xml:space="preserve"> деятельности:</w:t>
            </w:r>
          </w:p>
          <w:p w14:paraId="54EB789B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эстетизации предметно-развивающей среды и быта в целом.</w:t>
            </w:r>
          </w:p>
          <w:p w14:paraId="687EC5C5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возрастов.</w:t>
            </w:r>
          </w:p>
          <w:p w14:paraId="6276133F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взаимосвязи продуктивной деятельности с другими видами детской активности.</w:t>
            </w:r>
          </w:p>
          <w:p w14:paraId="66CD3B51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интеграции различных видов изобразительного иску</w:t>
            </w:r>
            <w:r w:rsidRPr="004B7D6F">
              <w:rPr>
                <w:bCs/>
                <w:sz w:val="24"/>
                <w:szCs w:val="24"/>
              </w:rPr>
              <w:t>с</w:t>
            </w:r>
            <w:r w:rsidRPr="004B7D6F">
              <w:rPr>
                <w:bCs/>
                <w:sz w:val="24"/>
                <w:szCs w:val="24"/>
              </w:rPr>
              <w:t>ства и художественной деятельности.</w:t>
            </w:r>
          </w:p>
          <w:p w14:paraId="6A696DB0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эстетического ориентира на общечеловеческие ценн</w:t>
            </w:r>
            <w:r w:rsidRPr="004B7D6F">
              <w:rPr>
                <w:bCs/>
                <w:sz w:val="24"/>
                <w:szCs w:val="24"/>
              </w:rPr>
              <w:t>о</w:t>
            </w:r>
            <w:r w:rsidRPr="004B7D6F">
              <w:rPr>
                <w:bCs/>
                <w:sz w:val="24"/>
                <w:szCs w:val="24"/>
              </w:rPr>
              <w:t>сти (воспитание человека думающего, чувствующего, созида</w:t>
            </w:r>
            <w:r w:rsidRPr="004B7D6F">
              <w:rPr>
                <w:bCs/>
                <w:sz w:val="24"/>
                <w:szCs w:val="24"/>
              </w:rPr>
              <w:t>ю</w:t>
            </w:r>
            <w:r w:rsidRPr="004B7D6F">
              <w:rPr>
                <w:bCs/>
                <w:sz w:val="24"/>
                <w:szCs w:val="24"/>
              </w:rPr>
              <w:t>щего, рефлектирующего).</w:t>
            </w:r>
          </w:p>
          <w:p w14:paraId="69A1DBEA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обогащения сенсорно-чувственного опыта;</w:t>
            </w:r>
          </w:p>
          <w:p w14:paraId="6EAA3769" w14:textId="06C8B36C" w:rsidR="004B7D6F" w:rsidRDefault="004B7D6F" w:rsidP="00E661D5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организации тематического пространства (информац</w:t>
            </w:r>
            <w:r w:rsidRPr="004B7D6F">
              <w:rPr>
                <w:bCs/>
                <w:sz w:val="24"/>
                <w:szCs w:val="24"/>
              </w:rPr>
              <w:t>и</w:t>
            </w:r>
            <w:r w:rsidRPr="004B7D6F">
              <w:rPr>
                <w:bCs/>
                <w:sz w:val="24"/>
                <w:szCs w:val="24"/>
              </w:rPr>
              <w:t>онного поля) -</w:t>
            </w:r>
            <w:r w:rsidR="00E661D5">
              <w:rPr>
                <w:bCs/>
                <w:sz w:val="24"/>
                <w:szCs w:val="24"/>
              </w:rPr>
              <w:t xml:space="preserve"> </w:t>
            </w:r>
            <w:r w:rsidRPr="004B7D6F">
              <w:rPr>
                <w:bCs/>
                <w:sz w:val="24"/>
                <w:szCs w:val="24"/>
              </w:rPr>
              <w:t>основы для развития образных представлений.</w:t>
            </w:r>
          </w:p>
          <w:p w14:paraId="73650A39" w14:textId="0B8E56F2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взаимосвязи обобщённых представлений и обобщё</w:t>
            </w:r>
            <w:r w:rsidRPr="004B7D6F">
              <w:rPr>
                <w:bCs/>
                <w:sz w:val="24"/>
                <w:szCs w:val="24"/>
              </w:rPr>
              <w:t>н</w:t>
            </w:r>
            <w:r w:rsidRPr="004B7D6F">
              <w:rPr>
                <w:bCs/>
                <w:sz w:val="24"/>
                <w:szCs w:val="24"/>
              </w:rPr>
              <w:t>ных способов действий, направленных на создание выразител</w:t>
            </w:r>
            <w:r w:rsidRPr="004B7D6F">
              <w:rPr>
                <w:bCs/>
                <w:sz w:val="24"/>
                <w:szCs w:val="24"/>
              </w:rPr>
              <w:t>ь</w:t>
            </w:r>
            <w:r w:rsidRPr="004B7D6F">
              <w:rPr>
                <w:bCs/>
                <w:sz w:val="24"/>
                <w:szCs w:val="24"/>
              </w:rPr>
              <w:t>ного художественного образа.</w:t>
            </w:r>
          </w:p>
          <w:p w14:paraId="770A7895" w14:textId="064622B9" w:rsidR="004B7D6F" w:rsidRPr="004B7D6F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естественной радости (радости эстетического воспри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тия, чувствования и деяния, сохранение непосредственности э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тетических реакций, эмоциональной открытости.</w:t>
            </w:r>
            <w:proofErr w:type="gramEnd"/>
          </w:p>
        </w:tc>
      </w:tr>
      <w:tr w:rsidR="00E661D5" w:rsidRPr="005D1B33" w14:paraId="01ED6601" w14:textId="77777777" w:rsidTr="00E11EDA">
        <w:tc>
          <w:tcPr>
            <w:tcW w:w="0" w:type="auto"/>
          </w:tcPr>
          <w:p w14:paraId="28EE8920" w14:textId="0E289EE6" w:rsidR="00E661D5" w:rsidRPr="00E9274A" w:rsidRDefault="00E661D5" w:rsidP="00E6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55D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кального воспитания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5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воскольцевой;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7C39596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lastRenderedPageBreak/>
              <w:t>Одним из главных принципов в работе с детьми является созд</w:t>
            </w:r>
            <w:r w:rsidRPr="00B24888">
              <w:rPr>
                <w:bCs/>
                <w:sz w:val="24"/>
                <w:szCs w:val="24"/>
              </w:rPr>
              <w:t>а</w:t>
            </w:r>
            <w:r w:rsidRPr="00B24888">
              <w:rPr>
                <w:bCs/>
                <w:sz w:val="24"/>
                <w:szCs w:val="24"/>
              </w:rPr>
              <w:lastRenderedPageBreak/>
              <w:t>ние непринужденной обстановки, в которой ребенок чувствует себя комфортно, раскрепощенно. Мы не принуждаем детей к действиям (играм, пению), а даем возможность освоиться, зах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тет</w:t>
            </w:r>
            <w:r>
              <w:rPr>
                <w:bCs/>
                <w:sz w:val="24"/>
                <w:szCs w:val="24"/>
              </w:rPr>
              <w:t>ь принять участие в занятии.</w:t>
            </w:r>
          </w:p>
          <w:p w14:paraId="254E818C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proofErr w:type="gramStart"/>
            <w:r w:rsidRPr="00B24888">
              <w:rPr>
                <w:bCs/>
                <w:sz w:val="24"/>
                <w:szCs w:val="24"/>
              </w:rPr>
              <w:t>Второй принцип — целостный подход в решении педагогич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ских задач: а) обогащение детей музыкальными впечатлениями через пение, слушание, игры и пляски, музицирование; б) пр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</w:t>
            </w:r>
            <w:r w:rsidRPr="00B24888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ных игр и хороводов).</w:t>
            </w:r>
            <w:proofErr w:type="gramEnd"/>
          </w:p>
          <w:p w14:paraId="4FCC9A9F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Принцип последовательности предусматривает усложнение п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ставленных задач по всем разделам музыкального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</w:t>
            </w:r>
            <w:r>
              <w:rPr>
                <w:bCs/>
                <w:sz w:val="24"/>
                <w:szCs w:val="24"/>
              </w:rPr>
              <w:t xml:space="preserve"> и отношение.</w:t>
            </w:r>
          </w:p>
          <w:p w14:paraId="0F45BEF1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Четвертый принцип — соотношение музыкального материала с природным, народным, светским и частично историческим к</w:t>
            </w:r>
            <w:r w:rsidRPr="00B24888">
              <w:rPr>
                <w:bCs/>
                <w:sz w:val="24"/>
                <w:szCs w:val="24"/>
              </w:rPr>
              <w:t>а</w:t>
            </w:r>
            <w:r w:rsidRPr="00B24888">
              <w:rPr>
                <w:bCs/>
                <w:sz w:val="24"/>
                <w:szCs w:val="24"/>
              </w:rPr>
              <w:t>лендарем. В силу возрастных особенностей дети не всегда могут осмыслить значение того или иного календарного события, и мы даем им возможность принять в нем посильное участие, посмо</w:t>
            </w:r>
            <w:r w:rsidRPr="00B24888">
              <w:rPr>
                <w:bCs/>
                <w:sz w:val="24"/>
                <w:szCs w:val="24"/>
              </w:rPr>
              <w:t>т</w:t>
            </w:r>
            <w:r w:rsidRPr="00B24888">
              <w:rPr>
                <w:bCs/>
                <w:sz w:val="24"/>
                <w:szCs w:val="24"/>
              </w:rPr>
              <w:t>реть выступления других детей и воспитателей и в какой-то м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ре проявить свои творческие способности (станцевать, спеть п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сенку или частушку, принять участие в веселой игре). Так дети выражают свое настроение, чувства, эмо</w:t>
            </w:r>
            <w:r>
              <w:rPr>
                <w:bCs/>
                <w:sz w:val="24"/>
                <w:szCs w:val="24"/>
              </w:rPr>
              <w:t>ции.</w:t>
            </w:r>
          </w:p>
          <w:p w14:paraId="6F9B4961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Одним из важнейших принципов музыкального воспитания я</w:t>
            </w:r>
            <w:r w:rsidRPr="00B24888">
              <w:rPr>
                <w:bCs/>
                <w:sz w:val="24"/>
                <w:szCs w:val="24"/>
              </w:rPr>
              <w:t>в</w:t>
            </w:r>
            <w:r w:rsidRPr="00B24888">
              <w:rPr>
                <w:bCs/>
                <w:sz w:val="24"/>
                <w:szCs w:val="24"/>
              </w:rPr>
              <w:t>ляется принцип партнерства. Мы всегда встречаем детей с улыбкой, радостно, приветливо, доброжелательно. Говорим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</w:t>
            </w:r>
            <w:r>
              <w:rPr>
                <w:bCs/>
                <w:sz w:val="24"/>
                <w:szCs w:val="24"/>
              </w:rPr>
              <w:t>даем, вместе играем.</w:t>
            </w:r>
          </w:p>
          <w:p w14:paraId="32B90DB8" w14:textId="7B6BBF6A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Немаловажным является и принцип положительной оценки де</w:t>
            </w:r>
            <w:r w:rsidRPr="00B24888">
              <w:rPr>
                <w:bCs/>
                <w:sz w:val="24"/>
                <w:szCs w:val="24"/>
              </w:rPr>
              <w:t>я</w:t>
            </w:r>
            <w:r w:rsidRPr="00B24888">
              <w:rPr>
                <w:bCs/>
                <w:sz w:val="24"/>
                <w:szCs w:val="24"/>
              </w:rPr>
              <w:t>тельности детей, что способствует еще более высокой активн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сти, эмоциональной отдаче, хорошему настроению и желанию дальнейшего участия в творче</w:t>
            </w:r>
            <w:r>
              <w:rPr>
                <w:bCs/>
                <w:sz w:val="24"/>
                <w:szCs w:val="24"/>
              </w:rPr>
              <w:t>стве.</w:t>
            </w:r>
          </w:p>
          <w:p w14:paraId="620F599A" w14:textId="0050290F" w:rsidR="00E661D5" w:rsidRPr="00E661D5" w:rsidRDefault="00E661D5" w:rsidP="00E6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паритета. Любое предложение ребенка должно быть зафиксировано, использовано. Оно должно найти свое в любом виде музыкальной деятельности. Музыкальное воспитание ос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ществляется на музыкальных занятиях, вечерах досуга, в </w:t>
            </w:r>
            <w:proofErr w:type="gramStart"/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стоятельной</w:t>
            </w:r>
            <w:proofErr w:type="gramEnd"/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игровой деятельности.</w:t>
            </w:r>
          </w:p>
        </w:tc>
      </w:tr>
    </w:tbl>
    <w:p w14:paraId="6D0BEAD1" w14:textId="77777777" w:rsidR="00222DD7" w:rsidRDefault="00222DD7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3C38DA" w14:textId="77777777" w:rsidR="009C1466" w:rsidRDefault="00DD4009" w:rsidP="009C14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1.4. Планируемые результ</w:t>
      </w:r>
      <w:r w:rsidR="00CB68FF" w:rsidRPr="004B3D1F">
        <w:rPr>
          <w:rFonts w:ascii="Times New Roman" w:hAnsi="Times New Roman" w:cs="Times New Roman"/>
          <w:b/>
          <w:sz w:val="24"/>
          <w:szCs w:val="24"/>
        </w:rPr>
        <w:t xml:space="preserve">аты освоения Программы </w:t>
      </w:r>
      <w:proofErr w:type="gramStart"/>
      <w:r w:rsidR="00CB68FF" w:rsidRPr="004B3D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B68FF" w:rsidRPr="004B3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DF6D0" w14:textId="77777777" w:rsidR="00DD4009" w:rsidRPr="004B3D1F" w:rsidRDefault="00CB68FF" w:rsidP="009C14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младшем</w:t>
      </w:r>
      <w:proofErr w:type="gramEnd"/>
      <w:r w:rsidR="00DD4009" w:rsidRPr="004B3D1F">
        <w:rPr>
          <w:rFonts w:ascii="Times New Roman" w:hAnsi="Times New Roman" w:cs="Times New Roman"/>
          <w:b/>
          <w:sz w:val="24"/>
          <w:szCs w:val="24"/>
        </w:rPr>
        <w:t xml:space="preserve"> дошкольном возрасте </w:t>
      </w:r>
      <w:r w:rsidR="00A86657" w:rsidRPr="004B3D1F">
        <w:rPr>
          <w:rFonts w:ascii="Times New Roman" w:hAnsi="Times New Roman" w:cs="Times New Roman"/>
          <w:b/>
          <w:sz w:val="24"/>
          <w:szCs w:val="24"/>
        </w:rPr>
        <w:t>(к трём</w:t>
      </w:r>
      <w:r w:rsidR="00DD4009" w:rsidRPr="004B3D1F">
        <w:rPr>
          <w:rFonts w:ascii="Times New Roman" w:hAnsi="Times New Roman" w:cs="Times New Roman"/>
          <w:b/>
          <w:sz w:val="24"/>
          <w:szCs w:val="24"/>
        </w:rPr>
        <w:t xml:space="preserve"> годам).</w:t>
      </w:r>
    </w:p>
    <w:p w14:paraId="51D2478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Результатами освоения программы являются целевые ориентиры дошкольного образов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 xml:space="preserve">ния, которые представляют собой </w:t>
      </w:r>
      <w:r w:rsidR="00425A80" w:rsidRPr="004B3D1F">
        <w:rPr>
          <w:rFonts w:ascii="Times New Roman" w:hAnsi="Times New Roman" w:cs="Times New Roman"/>
          <w:sz w:val="24"/>
          <w:szCs w:val="24"/>
        </w:rPr>
        <w:t>социально нормативные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возрастные характеристики возмо</w:t>
      </w:r>
      <w:r w:rsidRPr="004B3D1F">
        <w:rPr>
          <w:rFonts w:ascii="Times New Roman" w:hAnsi="Times New Roman" w:cs="Times New Roman"/>
          <w:sz w:val="24"/>
          <w:szCs w:val="24"/>
        </w:rPr>
        <w:t>ж</w:t>
      </w:r>
      <w:r w:rsidRPr="004B3D1F">
        <w:rPr>
          <w:rFonts w:ascii="Times New Roman" w:hAnsi="Times New Roman" w:cs="Times New Roman"/>
          <w:sz w:val="24"/>
          <w:szCs w:val="24"/>
        </w:rPr>
        <w:t>ных достижений ребенка. Степень выраженности возрастных характеристик возможных дост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значенные различия не должны быть констатированы как трудности ребенка в освоении образ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вательной программы ДОО и не подразумевают его включения в соответствующую целевую группу.</w:t>
      </w:r>
    </w:p>
    <w:p w14:paraId="0B0EE834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lastRenderedPageBreak/>
        <w:t>К трём годам:</w:t>
      </w:r>
    </w:p>
    <w:p w14:paraId="55EEC46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43F2192F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демонстрирует элементарные культурно-гигиенические навыки, владеет пр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стейшими навыками самообслуживания (одевание, раздевание, самостоятельно ест и тому п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добное);</w:t>
      </w:r>
    </w:p>
    <w:p w14:paraId="39BCF186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14:paraId="208A662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14:paraId="787E33D8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14:paraId="1C97D67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14:paraId="080B436A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способен направлять свои действия на достижение простой, самостоятельно п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ставленной цели; знает, с помощью каких средств и в какой последовательности продвигаться к цели;</w:t>
      </w:r>
    </w:p>
    <w:p w14:paraId="3325E51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владеет активной речью, использует в общении разные части речи, простые пре</w:t>
      </w:r>
      <w:r w:rsidRPr="004B3D1F">
        <w:rPr>
          <w:rFonts w:ascii="Times New Roman" w:hAnsi="Times New Roman" w:cs="Times New Roman"/>
          <w:sz w:val="24"/>
          <w:szCs w:val="24"/>
        </w:rPr>
        <w:t>д</w:t>
      </w:r>
      <w:r w:rsidRPr="004B3D1F">
        <w:rPr>
          <w:rFonts w:ascii="Times New Roman" w:hAnsi="Times New Roman" w:cs="Times New Roman"/>
          <w:sz w:val="24"/>
          <w:szCs w:val="24"/>
        </w:rPr>
        <w:t>ложения из 4-х слов и более, включенные в общение; может обращаться с вопросами и просьб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>ми;</w:t>
      </w:r>
    </w:p>
    <w:p w14:paraId="4FD37ECC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14:paraId="7FB43C36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14:paraId="4076D73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различает и называет основные цвета, формы предметов, ориентируется в осно</w:t>
      </w:r>
      <w:r w:rsidRPr="004B3D1F">
        <w:rPr>
          <w:rFonts w:ascii="Times New Roman" w:hAnsi="Times New Roman" w:cs="Times New Roman"/>
          <w:sz w:val="24"/>
          <w:szCs w:val="24"/>
        </w:rPr>
        <w:t>в</w:t>
      </w:r>
      <w:r w:rsidRPr="004B3D1F">
        <w:rPr>
          <w:rFonts w:ascii="Times New Roman" w:hAnsi="Times New Roman" w:cs="Times New Roman"/>
          <w:sz w:val="24"/>
          <w:szCs w:val="24"/>
        </w:rPr>
        <w:t>ных пространственных и временных отношениях;</w:t>
      </w:r>
    </w:p>
    <w:p w14:paraId="2A2BD6C4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осуществляет поисковые и обследовательские действия;</w:t>
      </w:r>
    </w:p>
    <w:p w14:paraId="6EDAD8F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>; демонстрирует первоначальные представления о населенном пункте, в к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тором живет (город, село и так далее);</w:t>
      </w:r>
    </w:p>
    <w:p w14:paraId="5CC3868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имеет представления об объектах живой и неживой природы ближайшего окр</w:t>
      </w:r>
      <w:r w:rsidRPr="004B3D1F">
        <w:rPr>
          <w:rFonts w:ascii="Times New Roman" w:hAnsi="Times New Roman" w:cs="Times New Roman"/>
          <w:sz w:val="24"/>
          <w:szCs w:val="24"/>
        </w:rPr>
        <w:t>у</w:t>
      </w:r>
      <w:r w:rsidRPr="004B3D1F">
        <w:rPr>
          <w:rFonts w:ascii="Times New Roman" w:hAnsi="Times New Roman" w:cs="Times New Roman"/>
          <w:sz w:val="24"/>
          <w:szCs w:val="24"/>
        </w:rPr>
        <w:t>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540CC56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14:paraId="08FEE561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эмоционально откликается на красоту природы и произведения искусства;</w:t>
      </w:r>
    </w:p>
    <w:p w14:paraId="35B27A9A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D1F">
        <w:rPr>
          <w:rFonts w:ascii="Times New Roman" w:hAnsi="Times New Roman" w:cs="Times New Roman"/>
          <w:sz w:val="24"/>
          <w:szCs w:val="24"/>
        </w:rPr>
        <w:t>ребенок осваивает основы изобразительной деятельности (лепка, рисование) и констру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рования: может выполнять уже довольно сложные постройки (гараж, дорогу к нему, забор) и и</w:t>
      </w:r>
      <w:r w:rsidRPr="004B3D1F">
        <w:rPr>
          <w:rFonts w:ascii="Times New Roman" w:hAnsi="Times New Roman" w:cs="Times New Roman"/>
          <w:sz w:val="24"/>
          <w:szCs w:val="24"/>
        </w:rPr>
        <w:t>г</w:t>
      </w:r>
      <w:r w:rsidRPr="004B3D1F">
        <w:rPr>
          <w:rFonts w:ascii="Times New Roman" w:hAnsi="Times New Roman" w:cs="Times New Roman"/>
          <w:sz w:val="24"/>
          <w:szCs w:val="24"/>
        </w:rPr>
        <w:t>рать с ними; рисует дорожки, дождик, шарики; лепит палочки, колечки, лепешки;</w:t>
      </w:r>
      <w:proofErr w:type="gramEnd"/>
    </w:p>
    <w:p w14:paraId="1B1640E9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3FC4F1C0" w14:textId="77777777" w:rsidR="00DD4009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в играх отображает действия окружающих ("готовит обед", "ухаживает за бол</w:t>
      </w:r>
      <w:r w:rsidRPr="004B3D1F">
        <w:rPr>
          <w:rFonts w:ascii="Times New Roman" w:hAnsi="Times New Roman" w:cs="Times New Roman"/>
          <w:sz w:val="24"/>
          <w:szCs w:val="24"/>
        </w:rPr>
        <w:t>ь</w:t>
      </w:r>
      <w:r w:rsidRPr="004B3D1F">
        <w:rPr>
          <w:rFonts w:ascii="Times New Roman" w:hAnsi="Times New Roman" w:cs="Times New Roman"/>
          <w:sz w:val="24"/>
          <w:szCs w:val="24"/>
        </w:rPr>
        <w:t>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</w:t>
      </w:r>
      <w:r w:rsidRPr="004B3D1F">
        <w:rPr>
          <w:rFonts w:ascii="Times New Roman" w:hAnsi="Times New Roman" w:cs="Times New Roman"/>
          <w:sz w:val="24"/>
          <w:szCs w:val="24"/>
        </w:rPr>
        <w:t>у</w:t>
      </w:r>
      <w:r w:rsidRPr="004B3D1F">
        <w:rPr>
          <w:rFonts w:ascii="Times New Roman" w:hAnsi="Times New Roman" w:cs="Times New Roman"/>
          <w:sz w:val="24"/>
          <w:szCs w:val="24"/>
        </w:rPr>
        <w:t>ду лечить куклу").</w:t>
      </w:r>
    </w:p>
    <w:p w14:paraId="017B3B0E" w14:textId="77777777" w:rsidR="007A10AC" w:rsidRPr="004B3D1F" w:rsidRDefault="007A10AC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F953591" w14:textId="77777777" w:rsidR="009849F2" w:rsidRPr="005D1B33" w:rsidRDefault="009849F2" w:rsidP="0098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D1B33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1.4.1. Планируемые результаты Рабочей программы </w:t>
      </w:r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14:paraId="4A34DF55" w14:textId="77777777" w:rsidR="009849F2" w:rsidRDefault="009849F2" w:rsidP="0098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gramStart"/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>формируемой</w:t>
      </w:r>
      <w:proofErr w:type="gramEnd"/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43"/>
      </w:tblGrid>
      <w:tr w:rsidR="009849F2" w:rsidRPr="005D1B33" w14:paraId="2A15301B" w14:textId="77777777" w:rsidTr="003A48B0">
        <w:tc>
          <w:tcPr>
            <w:tcW w:w="2722" w:type="dxa"/>
          </w:tcPr>
          <w:p w14:paraId="69689538" w14:textId="77777777" w:rsidR="009849F2" w:rsidRPr="005D1B33" w:rsidRDefault="009849F2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6C318146" w14:textId="77777777" w:rsidR="009849F2" w:rsidRPr="005D1B33" w:rsidRDefault="009849F2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3" w:type="dxa"/>
          </w:tcPr>
          <w:p w14:paraId="423944E7" w14:textId="77777777" w:rsidR="009849F2" w:rsidRPr="005D1B33" w:rsidRDefault="009849F2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Образовательные задачи в динамике их проектирования</w:t>
            </w:r>
          </w:p>
        </w:tc>
      </w:tr>
      <w:tr w:rsidR="0039110C" w:rsidRPr="005D1B33" w14:paraId="7DD775F5" w14:textId="77777777" w:rsidTr="003A48B0">
        <w:tc>
          <w:tcPr>
            <w:tcW w:w="2722" w:type="dxa"/>
          </w:tcPr>
          <w:p w14:paraId="693592EC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«Конструирование и художественный труд в детском саду». </w:t>
            </w:r>
          </w:p>
          <w:p w14:paraId="61DEBBCA" w14:textId="75CD8A0A" w:rsidR="0039110C" w:rsidRPr="005D1B33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Куцакова.</w:t>
            </w:r>
          </w:p>
        </w:tc>
        <w:tc>
          <w:tcPr>
            <w:tcW w:w="7343" w:type="dxa"/>
          </w:tcPr>
          <w:p w14:paraId="20F6E1DC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формируется сенсорный опыт в поиске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структивных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 экспериментирования со строительными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талями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конструкторов, обыгрывающим материалом (игрушки). 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следуя предметы,</w:t>
            </w:r>
          </w:p>
          <w:p w14:paraId="3A4375A9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их признаки (контрастные),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тивные свойства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(большой, маленький кубик;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красный кирпичик; легкий кубик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(пластмассовый); длинная, короткая дощеч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ка; кубик стоит, шарик катится;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 мягкая и пр.).</w:t>
            </w:r>
            <w:proofErr w:type="gramEnd"/>
          </w:p>
          <w:p w14:paraId="4905ABD6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различают все детали предлагаемых наборов 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структора и называют некоторые из них.</w:t>
            </w:r>
          </w:p>
          <w:p w14:paraId="799E099B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азвиваются элементарные конструктивные умения (со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относят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тали, их взаиморасположение; устанавли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вают детали по горизонтали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разнообразными способами, комбинируют их размеще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ние, чередуя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строят простые перекрытия).</w:t>
            </w:r>
          </w:p>
          <w:p w14:paraId="3EE3697B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ормируются пространственные понятия (вверху, внизу и др.).</w:t>
            </w:r>
          </w:p>
          <w:p w14:paraId="35527C5C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начинают проявлять интерес к плоскостному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(накладывают вырезанные геометри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фигуры на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жения;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выкладывают изображения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 воспитателя,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весной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инструкции).</w:t>
            </w:r>
          </w:p>
          <w:p w14:paraId="3879A5BF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азвивается познавательная деятельность, расширяют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тарные представления детей об окружающих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альных предметах 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конструируемых объектах, соответствующих их восприятию.</w:t>
            </w:r>
          </w:p>
          <w:p w14:paraId="2DD85F70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пытаются конструировать самостоятельно.</w:t>
            </w:r>
          </w:p>
          <w:p w14:paraId="60D2175D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богащается словарный запас, развиваются восприя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тие, внимание,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память, мышление, конструктивные умения детей.</w:t>
            </w:r>
          </w:p>
          <w:p w14:paraId="76D73628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конструирования и по окончании формируется </w:t>
            </w:r>
            <w:proofErr w:type="spellStart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ноотобразительная</w:t>
            </w:r>
            <w:proofErr w:type="spellEnd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  <w:p w14:paraId="39458189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азвивается речевое и игровое общение детей.</w:t>
            </w:r>
          </w:p>
          <w:p w14:paraId="3CFE2B7F" w14:textId="3A8738EA" w:rsidR="0039110C" w:rsidRPr="005D1B33" w:rsidRDefault="0039110C" w:rsidP="0039110C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приобщаются к порядку (аккуратно разбирают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стройки,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складывают, убирают игрушки).</w:t>
            </w:r>
          </w:p>
        </w:tc>
      </w:tr>
      <w:tr w:rsidR="0039110C" w:rsidRPr="005D1B33" w14:paraId="16817A52" w14:textId="77777777" w:rsidTr="003A48B0">
        <w:tc>
          <w:tcPr>
            <w:tcW w:w="2722" w:type="dxa"/>
          </w:tcPr>
          <w:p w14:paraId="2A419158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«Ладушки»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музыкальному </w:t>
            </w:r>
          </w:p>
          <w:p w14:paraId="0C71CF74" w14:textId="05305535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воспитанию </w:t>
            </w:r>
            <w:r w:rsidRPr="00A16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 ред.</w:t>
            </w:r>
          </w:p>
          <w:p w14:paraId="173D77AA" w14:textId="2C246CE1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 Каплуновой, </w:t>
            </w:r>
          </w:p>
          <w:p w14:paraId="749A5767" w14:textId="783152AC" w:rsidR="0039110C" w:rsidRPr="00A16EC5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Новоскольцевой;</w:t>
            </w:r>
            <w:r w:rsidRPr="00A1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</w:tcPr>
          <w:p w14:paraId="4FF325D1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узнаёт знакомые мелодии и различает высоту звуков (высокий — низкий). Вместе с воспитателем подпевает в песне музыкальные фразы.</w:t>
            </w:r>
          </w:p>
          <w:p w14:paraId="3DFEABC0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двигается в соответствии с характером музыки, начинает движение с первыми звуками музыки.</w:t>
            </w:r>
          </w:p>
          <w:p w14:paraId="6E0FC302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выполнять движения: притопывать ногой, хлопать в ладоши, поворачивать кисти рук.</w:t>
            </w:r>
          </w:p>
          <w:p w14:paraId="60181243" w14:textId="6DB910E5" w:rsidR="0039110C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называет музыкальные инструменты: погремушки, бубен.</w:t>
            </w:r>
          </w:p>
        </w:tc>
      </w:tr>
      <w:tr w:rsidR="0039110C" w:rsidRPr="005D1B33" w14:paraId="243AFBAE" w14:textId="77777777" w:rsidTr="003A48B0">
        <w:tc>
          <w:tcPr>
            <w:tcW w:w="2722" w:type="dxa"/>
          </w:tcPr>
          <w:p w14:paraId="2D5EC7FC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ладошки». Изобразительная </w:t>
            </w:r>
          </w:p>
          <w:p w14:paraId="72FD1358" w14:textId="75AA9D3B" w:rsidR="0039110C" w:rsidRPr="00A16EC5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деятельность в детском саду. И.А. Лыкова</w:t>
            </w:r>
          </w:p>
        </w:tc>
        <w:tc>
          <w:tcPr>
            <w:tcW w:w="7343" w:type="dxa"/>
          </w:tcPr>
          <w:p w14:paraId="0F4FB53D" w14:textId="77777777" w:rsidR="0039110C" w:rsidRDefault="0039110C" w:rsidP="00391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зображает отдельные предметы, простые по композиции и нез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мысловатые по содержанию сюжеты. </w:t>
            </w:r>
          </w:p>
          <w:p w14:paraId="7FE88FF1" w14:textId="77777777" w:rsidR="0039110C" w:rsidRDefault="0039110C" w:rsidP="00391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одбирает цвета, соответствующие изображаемым предметам. </w:t>
            </w:r>
          </w:p>
          <w:p w14:paraId="71DC1C6A" w14:textId="6FCFCD1E" w:rsidR="0039110C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пользуется карандашами, фломастерами, 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и 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</w:tc>
      </w:tr>
    </w:tbl>
    <w:p w14:paraId="4DD53B81" w14:textId="77777777" w:rsidR="006D7AA7" w:rsidRPr="004B3D1F" w:rsidRDefault="006D7AA7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8589550" w14:textId="77777777" w:rsidR="0098068A" w:rsidRPr="004B3D1F" w:rsidRDefault="0098068A" w:rsidP="00C60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bCs/>
          <w:sz w:val="24"/>
          <w:szCs w:val="24"/>
        </w:rPr>
        <w:t>1.5. Педагогическая диагностика достижения планируемых результатов.</w:t>
      </w:r>
    </w:p>
    <w:p w14:paraId="4964E28C" w14:textId="77777777" w:rsidR="00801220" w:rsidRPr="005D1B33" w:rsidRDefault="00801220" w:rsidP="000E7D65">
      <w:pPr>
        <w:pStyle w:val="a4"/>
        <w:spacing w:before="0" w:beforeAutospacing="0" w:after="0" w:afterAutospacing="0"/>
        <w:ind w:firstLine="567"/>
        <w:jc w:val="both"/>
      </w:pPr>
      <w:r w:rsidRPr="005D1B33"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</w:t>
      </w:r>
      <w:r w:rsidRPr="005D1B33">
        <w:t>о</w:t>
      </w:r>
      <w:r w:rsidRPr="005D1B33">
        <w:t xml:space="preserve">бенностей, способов взаимодействия </w:t>
      </w:r>
      <w:proofErr w:type="gramStart"/>
      <w:r w:rsidRPr="005D1B33">
        <w:t>со</w:t>
      </w:r>
      <w:proofErr w:type="gramEnd"/>
      <w:r w:rsidRPr="005D1B33"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</w:t>
      </w:r>
      <w:r w:rsidRPr="005D1B33">
        <w:t>у</w:t>
      </w:r>
      <w:r w:rsidRPr="005D1B33">
        <w:t>альные образовательные маршруты освоения образовательной программы, своевременно вн</w:t>
      </w:r>
      <w:r w:rsidRPr="005D1B33">
        <w:t>о</w:t>
      </w:r>
      <w:r w:rsidRPr="005D1B33">
        <w:t>сить изменения в планирование, содержание и организацию образовательной деятельности.</w:t>
      </w:r>
    </w:p>
    <w:p w14:paraId="3E53EF73" w14:textId="77777777" w:rsidR="00801220" w:rsidRPr="005D1B33" w:rsidRDefault="00801220" w:rsidP="000E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</w:t>
      </w:r>
      <w:r w:rsidRPr="005D1B33">
        <w:rPr>
          <w:rFonts w:ascii="Times New Roman" w:hAnsi="Times New Roman" w:cs="Times New Roman"/>
          <w:sz w:val="24"/>
          <w:szCs w:val="24"/>
        </w:rPr>
        <w:t>е</w:t>
      </w:r>
      <w:r w:rsidRPr="005D1B33">
        <w:rPr>
          <w:rFonts w:ascii="Times New Roman" w:hAnsi="Times New Roman" w:cs="Times New Roman"/>
          <w:sz w:val="24"/>
          <w:szCs w:val="24"/>
        </w:rPr>
        <w:t xml:space="preserve">ние и изучение индивидуально-психологических особенностей детей), </w:t>
      </w:r>
      <w:proofErr w:type="gramStart"/>
      <w:r w:rsidRPr="005D1B3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5D1B33">
        <w:rPr>
          <w:rFonts w:ascii="Times New Roman" w:hAnsi="Times New Roman" w:cs="Times New Roman"/>
          <w:sz w:val="24"/>
          <w:szCs w:val="24"/>
        </w:rPr>
        <w:t xml:space="preserve"> проводят квал</w:t>
      </w:r>
      <w:r w:rsidRPr="005D1B33">
        <w:rPr>
          <w:rFonts w:ascii="Times New Roman" w:hAnsi="Times New Roman" w:cs="Times New Roman"/>
          <w:sz w:val="24"/>
          <w:szCs w:val="24"/>
        </w:rPr>
        <w:t>и</w:t>
      </w:r>
      <w:r w:rsidRPr="005D1B33">
        <w:rPr>
          <w:rFonts w:ascii="Times New Roman" w:hAnsi="Times New Roman" w:cs="Times New Roman"/>
          <w:sz w:val="24"/>
          <w:szCs w:val="24"/>
        </w:rPr>
        <w:t>фицированные специалисты (педагоги-психологи, психологи). Участие ребенка в психологич</w:t>
      </w:r>
      <w:r w:rsidRPr="005D1B33">
        <w:rPr>
          <w:rFonts w:ascii="Times New Roman" w:hAnsi="Times New Roman" w:cs="Times New Roman"/>
          <w:sz w:val="24"/>
          <w:szCs w:val="24"/>
        </w:rPr>
        <w:t>е</w:t>
      </w:r>
      <w:r w:rsidRPr="005D1B33">
        <w:rPr>
          <w:rFonts w:ascii="Times New Roman" w:hAnsi="Times New Roman" w:cs="Times New Roman"/>
          <w:sz w:val="24"/>
          <w:szCs w:val="24"/>
        </w:rPr>
        <w:t>ской диагностике допускается только с согласия его родителей (законных представителей). Р</w:t>
      </w:r>
      <w:r w:rsidRPr="005D1B33">
        <w:rPr>
          <w:rFonts w:ascii="Times New Roman" w:hAnsi="Times New Roman" w:cs="Times New Roman"/>
          <w:sz w:val="24"/>
          <w:szCs w:val="24"/>
        </w:rPr>
        <w:t>е</w:t>
      </w:r>
      <w:r w:rsidRPr="005D1B33">
        <w:rPr>
          <w:rFonts w:ascii="Times New Roman" w:hAnsi="Times New Roman" w:cs="Times New Roman"/>
          <w:sz w:val="24"/>
          <w:szCs w:val="24"/>
        </w:rPr>
        <w:t>зультаты психологической диагностики могут использоваться для решения задач психологич</w:t>
      </w:r>
      <w:r w:rsidRPr="005D1B33">
        <w:rPr>
          <w:rFonts w:ascii="Times New Roman" w:hAnsi="Times New Roman" w:cs="Times New Roman"/>
          <w:sz w:val="24"/>
          <w:szCs w:val="24"/>
        </w:rPr>
        <w:t>е</w:t>
      </w:r>
      <w:r w:rsidRPr="005D1B33">
        <w:rPr>
          <w:rFonts w:ascii="Times New Roman" w:hAnsi="Times New Roman" w:cs="Times New Roman"/>
          <w:sz w:val="24"/>
          <w:szCs w:val="24"/>
        </w:rPr>
        <w:t>ского сопровождения и проведения квалифицированной коррекции развития детей.</w:t>
      </w:r>
    </w:p>
    <w:p w14:paraId="3515D968" w14:textId="77777777" w:rsidR="00801220" w:rsidRPr="005D1B33" w:rsidRDefault="00801220" w:rsidP="00C60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14:paraId="22424153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наблюдение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14:paraId="62D0DF1F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14:paraId="020C9D87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14:paraId="390401C9" w14:textId="77777777" w:rsidR="00801220" w:rsidRPr="00296BA8" w:rsidRDefault="00801220" w:rsidP="00C60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BA8">
        <w:rPr>
          <w:rFonts w:ascii="Times New Roman" w:hAnsi="Times New Roman" w:cs="Times New Roman"/>
          <w:sz w:val="24"/>
          <w:szCs w:val="24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развития ребенка в группе детского сада» Верещагиной Н.В. – СПб</w:t>
      </w:r>
      <w:proofErr w:type="gramStart"/>
      <w:r w:rsidRPr="00296BA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96BA8">
        <w:rPr>
          <w:rFonts w:ascii="Times New Roman" w:hAnsi="Times New Roman" w:cs="Times New Roman"/>
          <w:sz w:val="24"/>
          <w:szCs w:val="24"/>
        </w:rPr>
        <w:t>ООО «ИЗДАТЕЛЬСТВО «ДЕТСТВО-ПРЕСС», 2018.</w:t>
      </w:r>
    </w:p>
    <w:p w14:paraId="69C54945" w14:textId="320CD539" w:rsidR="000E7D65" w:rsidRPr="00296BA8" w:rsidRDefault="000E7D65" w:rsidP="000E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BA8">
        <w:rPr>
          <w:rFonts w:ascii="Times New Roman" w:hAnsi="Times New Roman" w:cs="Times New Roman"/>
          <w:sz w:val="24"/>
          <w:szCs w:val="24"/>
        </w:rPr>
        <w:t>Данные таблиц педагогической диагностики заносятся в специальную карту развития д</w:t>
      </w:r>
      <w:r w:rsidRPr="00296BA8">
        <w:rPr>
          <w:rFonts w:ascii="Times New Roman" w:hAnsi="Times New Roman" w:cs="Times New Roman"/>
          <w:sz w:val="24"/>
          <w:szCs w:val="24"/>
        </w:rPr>
        <w:t>е</w:t>
      </w:r>
      <w:r w:rsidRPr="00296BA8">
        <w:rPr>
          <w:rFonts w:ascii="Times New Roman" w:hAnsi="Times New Roman" w:cs="Times New Roman"/>
          <w:sz w:val="24"/>
          <w:szCs w:val="24"/>
        </w:rPr>
        <w:t>тей группы (</w:t>
      </w:r>
      <w:r w:rsidRPr="00296BA8">
        <w:rPr>
          <w:rFonts w:ascii="Times New Roman" w:hAnsi="Times New Roman" w:cs="Times New Roman"/>
          <w:i/>
          <w:sz w:val="24"/>
          <w:szCs w:val="24"/>
        </w:rPr>
        <w:t>см. Приложение</w:t>
      </w:r>
      <w:r w:rsidR="00E51EDB">
        <w:rPr>
          <w:rFonts w:ascii="Times New Roman" w:hAnsi="Times New Roman" w:cs="Times New Roman"/>
          <w:i/>
          <w:sz w:val="24"/>
          <w:szCs w:val="24"/>
        </w:rPr>
        <w:t xml:space="preserve"> №1</w:t>
      </w:r>
      <w:r w:rsidRPr="00296BA8">
        <w:rPr>
          <w:rFonts w:ascii="Times New Roman" w:hAnsi="Times New Roman" w:cs="Times New Roman"/>
          <w:sz w:val="24"/>
          <w:szCs w:val="24"/>
        </w:rPr>
        <w:t>)</w:t>
      </w:r>
    </w:p>
    <w:p w14:paraId="5098D753" w14:textId="77777777" w:rsidR="00801220" w:rsidRPr="00296BA8" w:rsidRDefault="00801220" w:rsidP="00C60F47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14:paraId="12895D47" w14:textId="77777777" w:rsidR="00801220" w:rsidRPr="005D1B33" w:rsidRDefault="00801220" w:rsidP="00C60F47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296BA8">
        <w:rPr>
          <w:sz w:val="24"/>
          <w:szCs w:val="24"/>
        </w:rPr>
        <w:t>1.5.1.</w:t>
      </w:r>
      <w:r w:rsidRPr="005D1B33">
        <w:rPr>
          <w:sz w:val="24"/>
          <w:szCs w:val="24"/>
        </w:rPr>
        <w:t xml:space="preserve"> Рекомендации по описанию инструментария</w:t>
      </w:r>
    </w:p>
    <w:p w14:paraId="3ACC2344" w14:textId="77777777" w:rsidR="00801220" w:rsidRPr="005D1B33" w:rsidRDefault="00801220" w:rsidP="00C60F47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педагогической диагностики</w:t>
      </w:r>
    </w:p>
    <w:p w14:paraId="4471C391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5D1B33">
        <w:rPr>
          <w:sz w:val="24"/>
          <w:szCs w:val="24"/>
        </w:rPr>
        <w:softHyphen/>
        <w:t>ние тех пробле</w:t>
      </w:r>
      <w:r w:rsidRPr="005D1B33">
        <w:rPr>
          <w:sz w:val="24"/>
          <w:szCs w:val="24"/>
        </w:rPr>
        <w:t>м</w:t>
      </w:r>
      <w:r w:rsidRPr="005D1B33">
        <w:rPr>
          <w:sz w:val="24"/>
          <w:szCs w:val="24"/>
        </w:rPr>
        <w:t>ных ситуаций, вопросов, поручений, ситуаций наблюдения, которые вы используете для опред</w:t>
      </w:r>
      <w:r w:rsidRPr="005D1B33">
        <w:rPr>
          <w:sz w:val="24"/>
          <w:szCs w:val="24"/>
        </w:rPr>
        <w:t>е</w:t>
      </w:r>
      <w:r w:rsidRPr="005D1B33">
        <w:rPr>
          <w:sz w:val="24"/>
          <w:szCs w:val="24"/>
        </w:rPr>
        <w:t>ления уровня сформированное у ребенка того или иною параметра оценки. Следует отметит</w:t>
      </w:r>
      <w:r w:rsidR="000E7D65">
        <w:rPr>
          <w:sz w:val="24"/>
          <w:szCs w:val="24"/>
        </w:rPr>
        <w:t>ь, что часто в период про</w:t>
      </w:r>
      <w:r w:rsidRPr="005D1B33">
        <w:rPr>
          <w:sz w:val="24"/>
          <w:szCs w:val="24"/>
        </w:rPr>
        <w:t>ведения педагогической диагностики данные ситуации, вопросы и пор</w:t>
      </w:r>
      <w:r w:rsidRPr="005D1B33">
        <w:rPr>
          <w:sz w:val="24"/>
          <w:szCs w:val="24"/>
        </w:rPr>
        <w:t>у</w:t>
      </w:r>
      <w:r w:rsidRPr="005D1B33">
        <w:rPr>
          <w:sz w:val="24"/>
          <w:szCs w:val="24"/>
        </w:rPr>
        <w:t xml:space="preserve">чения могут повторяться, с </w:t>
      </w:r>
      <w:proofErr w:type="gramStart"/>
      <w:r w:rsidRPr="005D1B33">
        <w:rPr>
          <w:sz w:val="24"/>
          <w:szCs w:val="24"/>
        </w:rPr>
        <w:t>тем</w:t>
      </w:r>
      <w:proofErr w:type="gramEnd"/>
      <w:r w:rsidRPr="005D1B33">
        <w:rPr>
          <w:sz w:val="24"/>
          <w:szCs w:val="24"/>
        </w:rPr>
        <w:t xml:space="preserve"> чтобы уточнить качество оцениваемого параметра. Это возмо</w:t>
      </w:r>
      <w:r w:rsidRPr="005D1B33">
        <w:rPr>
          <w:sz w:val="24"/>
          <w:szCs w:val="24"/>
        </w:rPr>
        <w:t>ж</w:t>
      </w:r>
      <w:r w:rsidRPr="005D1B33">
        <w:rPr>
          <w:sz w:val="24"/>
          <w:szCs w:val="24"/>
        </w:rPr>
        <w:t>но, когда ребенок длительно отсутствовал в группе или, когда име</w:t>
      </w:r>
      <w:r w:rsidRPr="005D1B33">
        <w:rPr>
          <w:sz w:val="24"/>
          <w:szCs w:val="24"/>
        </w:rPr>
        <w:softHyphen/>
        <w:t>ются расхождения в оценке определенного</w:t>
      </w:r>
      <w:r w:rsidR="000E7D65">
        <w:rPr>
          <w:sz w:val="24"/>
          <w:szCs w:val="24"/>
        </w:rPr>
        <w:t xml:space="preserve"> параметра между педагогами, ра</w:t>
      </w:r>
      <w:r w:rsidRPr="005D1B33">
        <w:rPr>
          <w:sz w:val="24"/>
          <w:szCs w:val="24"/>
        </w:rPr>
        <w:t>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</w:t>
      </w:r>
      <w:r w:rsidRPr="005D1B33">
        <w:rPr>
          <w:sz w:val="24"/>
          <w:szCs w:val="24"/>
        </w:rPr>
        <w:t>о</w:t>
      </w:r>
      <w:r w:rsidRPr="005D1B33">
        <w:rPr>
          <w:sz w:val="24"/>
          <w:szCs w:val="24"/>
        </w:rPr>
        <w:t>ответствии со своей должностной инструкцией и направленностью образовательной деятельн</w:t>
      </w:r>
      <w:r w:rsidRPr="005D1B33">
        <w:rPr>
          <w:sz w:val="24"/>
          <w:szCs w:val="24"/>
        </w:rPr>
        <w:t>о</w:t>
      </w:r>
      <w:r w:rsidRPr="005D1B33">
        <w:rPr>
          <w:sz w:val="24"/>
          <w:szCs w:val="24"/>
        </w:rPr>
        <w:t>сти.</w:t>
      </w:r>
    </w:p>
    <w:p w14:paraId="5B685FAD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5D1B33">
        <w:rPr>
          <w:sz w:val="24"/>
          <w:szCs w:val="24"/>
        </w:rPr>
        <w:t>тем</w:t>
      </w:r>
      <w:proofErr w:type="gramEnd"/>
      <w:r w:rsidRPr="005D1B33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</w:t>
      </w:r>
      <w:r w:rsidRPr="005D1B33">
        <w:rPr>
          <w:sz w:val="24"/>
          <w:szCs w:val="24"/>
        </w:rPr>
        <w:t>а</w:t>
      </w:r>
      <w:r w:rsidRPr="005D1B33">
        <w:rPr>
          <w:sz w:val="24"/>
          <w:szCs w:val="24"/>
        </w:rPr>
        <w:t>зовательных областей.</w:t>
      </w:r>
    </w:p>
    <w:p w14:paraId="4E2B4D0F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Основные диагностические методы пе</w:t>
      </w:r>
      <w:r w:rsidR="000E7D65">
        <w:rPr>
          <w:sz w:val="24"/>
          <w:szCs w:val="24"/>
        </w:rPr>
        <w:t>дагога образовательной организа</w:t>
      </w:r>
      <w:r w:rsidRPr="005D1B33">
        <w:rPr>
          <w:sz w:val="24"/>
          <w:szCs w:val="24"/>
        </w:rPr>
        <w:t>ции:</w:t>
      </w:r>
    </w:p>
    <w:p w14:paraId="6E3810CA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наблюдение;</w:t>
      </w:r>
    </w:p>
    <w:p w14:paraId="77E8F523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проблемная (диагностическая) ситуация;</w:t>
      </w:r>
    </w:p>
    <w:p w14:paraId="3F114550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беседа.</w:t>
      </w:r>
    </w:p>
    <w:p w14:paraId="149CE2CF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Формы проведения педагогической диагностики:</w:t>
      </w:r>
    </w:p>
    <w:p w14:paraId="61B5E362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индивидуальная;</w:t>
      </w:r>
    </w:p>
    <w:p w14:paraId="19E10BAF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подгрупповая;</w:t>
      </w:r>
    </w:p>
    <w:p w14:paraId="6989ED52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групповая.</w:t>
      </w:r>
    </w:p>
    <w:p w14:paraId="6B625E32" w14:textId="77777777" w:rsidR="00801220" w:rsidRPr="005D1B33" w:rsidRDefault="00801220" w:rsidP="00801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5D1B33"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 w:rsidRPr="005D1B33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</w:t>
      </w:r>
      <w:r w:rsidRPr="005D1B33">
        <w:rPr>
          <w:rFonts w:ascii="Times New Roman" w:hAnsi="Times New Roman" w:cs="Times New Roman"/>
          <w:sz w:val="24"/>
          <w:szCs w:val="24"/>
        </w:rPr>
        <w:t>е</w:t>
      </w:r>
      <w:r w:rsidRPr="005D1B33">
        <w:rPr>
          <w:rFonts w:ascii="Times New Roman" w:hAnsi="Times New Roman" w:cs="Times New Roman"/>
          <w:sz w:val="24"/>
          <w:szCs w:val="24"/>
        </w:rPr>
        <w:t>дагогической диагностики в разных образовательных организациях будет различным. Это объя</w:t>
      </w:r>
      <w:r w:rsidRPr="005D1B33">
        <w:rPr>
          <w:rFonts w:ascii="Times New Roman" w:hAnsi="Times New Roman" w:cs="Times New Roman"/>
          <w:sz w:val="24"/>
          <w:szCs w:val="24"/>
        </w:rPr>
        <w:t>с</w:t>
      </w:r>
      <w:r w:rsidRPr="005D1B33">
        <w:rPr>
          <w:rFonts w:ascii="Times New Roman" w:hAnsi="Times New Roman" w:cs="Times New Roman"/>
          <w:sz w:val="24"/>
          <w:szCs w:val="24"/>
        </w:rPr>
        <w:t>няется разным наполнением развивающей среды учрежд</w:t>
      </w:r>
      <w:r>
        <w:rPr>
          <w:rFonts w:ascii="Times New Roman" w:hAnsi="Times New Roman" w:cs="Times New Roman"/>
          <w:sz w:val="24"/>
          <w:szCs w:val="24"/>
        </w:rPr>
        <w:t>ений, разным контингентом воспи</w:t>
      </w:r>
      <w:r w:rsidRPr="005D1B33">
        <w:rPr>
          <w:rFonts w:ascii="Times New Roman" w:hAnsi="Times New Roman" w:cs="Times New Roman"/>
          <w:sz w:val="24"/>
          <w:szCs w:val="24"/>
        </w:rPr>
        <w:t>та</w:t>
      </w:r>
      <w:r w:rsidRPr="005D1B33">
        <w:rPr>
          <w:rFonts w:ascii="Times New Roman" w:hAnsi="Times New Roman" w:cs="Times New Roman"/>
          <w:sz w:val="24"/>
          <w:szCs w:val="24"/>
        </w:rPr>
        <w:t>н</w:t>
      </w:r>
      <w:r w:rsidRPr="005D1B33">
        <w:rPr>
          <w:rFonts w:ascii="Times New Roman" w:hAnsi="Times New Roman" w:cs="Times New Roman"/>
          <w:sz w:val="24"/>
          <w:szCs w:val="24"/>
        </w:rPr>
        <w:t>ников, разными приоритетными направ</w:t>
      </w:r>
      <w:r>
        <w:rPr>
          <w:rFonts w:ascii="Times New Roman" w:hAnsi="Times New Roman" w:cs="Times New Roman"/>
          <w:sz w:val="24"/>
          <w:szCs w:val="24"/>
        </w:rPr>
        <w:t>лениями образовательной деятель</w:t>
      </w:r>
      <w:r w:rsidRPr="005D1B33">
        <w:rPr>
          <w:rFonts w:ascii="Times New Roman" w:hAnsi="Times New Roman" w:cs="Times New Roman"/>
          <w:sz w:val="24"/>
          <w:szCs w:val="24"/>
        </w:rPr>
        <w:t>ности конкретной орг</w:t>
      </w:r>
      <w:r w:rsidRPr="005D1B33">
        <w:rPr>
          <w:rFonts w:ascii="Times New Roman" w:hAnsi="Times New Roman" w:cs="Times New Roman"/>
          <w:sz w:val="24"/>
          <w:szCs w:val="24"/>
        </w:rPr>
        <w:t>а</w:t>
      </w:r>
      <w:r w:rsidRPr="005D1B33">
        <w:rPr>
          <w:rFonts w:ascii="Times New Roman" w:hAnsi="Times New Roman" w:cs="Times New Roman"/>
          <w:sz w:val="24"/>
          <w:szCs w:val="24"/>
        </w:rPr>
        <w:t>низации.</w:t>
      </w:r>
    </w:p>
    <w:p w14:paraId="37C48439" w14:textId="77777777" w:rsidR="00801220" w:rsidRPr="005D1B33" w:rsidRDefault="00801220" w:rsidP="00801220">
      <w:pPr>
        <w:pStyle w:val="Default"/>
        <w:ind w:firstLine="567"/>
        <w:jc w:val="both"/>
        <w:rPr>
          <w:color w:val="auto"/>
        </w:rPr>
      </w:pPr>
      <w:r w:rsidRPr="005D1B33">
        <w:rPr>
          <w:color w:val="auto"/>
        </w:rPr>
        <w:t>Выделенные показатели отражают основные моменты развития дошкольников, те характ</w:t>
      </w:r>
      <w:r w:rsidRPr="005D1B33">
        <w:rPr>
          <w:color w:val="auto"/>
        </w:rPr>
        <w:t>е</w:t>
      </w:r>
      <w:r w:rsidRPr="005D1B33">
        <w:rPr>
          <w:color w:val="auto"/>
        </w:rPr>
        <w:t>ристики, которые складываются и развиваются в дошкольном детстве и обуславливают успе</w:t>
      </w:r>
      <w:r w:rsidRPr="005D1B33">
        <w:rPr>
          <w:color w:val="auto"/>
        </w:rPr>
        <w:t>ш</w:t>
      </w:r>
      <w:r w:rsidRPr="005D1B33">
        <w:rPr>
          <w:color w:val="auto"/>
        </w:rPr>
        <w:t>ность перехода ребенка на следующий возрастной этап. Поэтому данные мониторинга – особе</w:t>
      </w:r>
      <w:r w:rsidRPr="005D1B33">
        <w:rPr>
          <w:color w:val="auto"/>
        </w:rPr>
        <w:t>н</w:t>
      </w:r>
      <w:r w:rsidRPr="005D1B33">
        <w:rPr>
          <w:color w:val="auto"/>
        </w:rPr>
        <w:t>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</w:t>
      </w:r>
      <w:r w:rsidRPr="005D1B33">
        <w:rPr>
          <w:color w:val="auto"/>
        </w:rPr>
        <w:t>о</w:t>
      </w:r>
      <w:r w:rsidRPr="005D1B33">
        <w:rPr>
          <w:color w:val="auto"/>
        </w:rPr>
        <w:t>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14:paraId="09115374" w14:textId="77777777" w:rsidR="00801220" w:rsidRPr="005D1B33" w:rsidRDefault="00801220" w:rsidP="00801220">
      <w:pPr>
        <w:pStyle w:val="Default"/>
        <w:ind w:firstLine="567"/>
        <w:jc w:val="both"/>
      </w:pPr>
      <w:proofErr w:type="gramStart"/>
      <w:r w:rsidRPr="005D1B33">
        <w:t xml:space="preserve">В группе раннего возраста оптимальным является ее проведение </w:t>
      </w:r>
      <w:r w:rsidRPr="005D1B33">
        <w:rPr>
          <w:b/>
        </w:rPr>
        <w:t>на начальном этапе</w:t>
      </w:r>
      <w:r w:rsidRPr="005D1B33">
        <w:t xml:space="preserve"> освоения ребенком образовательной программы в зависимости от времени его поступления в </w:t>
      </w:r>
      <w:r w:rsidRPr="005D1B33">
        <w:lastRenderedPageBreak/>
        <w:t xml:space="preserve">дошкольную группу и его адаптации: ноябрь-декабрь – </w:t>
      </w:r>
      <w:r w:rsidRPr="005D1B33">
        <w:rPr>
          <w:b/>
        </w:rPr>
        <w:t>стартовая диагностика</w:t>
      </w:r>
      <w:r w:rsidRPr="005D1B33">
        <w:t xml:space="preserve"> и на </w:t>
      </w:r>
      <w:r w:rsidRPr="005D1B33">
        <w:rPr>
          <w:b/>
        </w:rPr>
        <w:t>заверш</w:t>
      </w:r>
      <w:r w:rsidRPr="005D1B33">
        <w:rPr>
          <w:b/>
        </w:rPr>
        <w:t>а</w:t>
      </w:r>
      <w:r w:rsidRPr="005D1B33">
        <w:rPr>
          <w:b/>
        </w:rPr>
        <w:t>ющем этапе</w:t>
      </w:r>
      <w:r w:rsidRPr="005D1B33">
        <w:t xml:space="preserve"> освоения п</w:t>
      </w:r>
      <w:r w:rsidR="00544FC0">
        <w:t xml:space="preserve">рограммы его возрастной группой; </w:t>
      </w:r>
      <w:r w:rsidRPr="005D1B33">
        <w:t xml:space="preserve">апрель-май – </w:t>
      </w:r>
      <w:r w:rsidRPr="005D1B33">
        <w:rPr>
          <w:b/>
        </w:rPr>
        <w:t>заключительная, ф</w:t>
      </w:r>
      <w:r w:rsidRPr="005D1B33">
        <w:rPr>
          <w:b/>
        </w:rPr>
        <w:t>и</w:t>
      </w:r>
      <w:r w:rsidRPr="005D1B33">
        <w:rPr>
          <w:b/>
        </w:rPr>
        <w:t>нальная диагностика</w:t>
      </w:r>
      <w:r w:rsidR="00544FC0">
        <w:t xml:space="preserve"> и</w:t>
      </w:r>
      <w:r w:rsidR="00544FC0" w:rsidRPr="00544FC0">
        <w:rPr>
          <w:rFonts w:eastAsia="Times New Roman"/>
          <w:lang w:eastAsia="ar-SA"/>
        </w:rPr>
        <w:t xml:space="preserve"> с целью оценки степени решения поставленных задач и определения перспектив дальнейшего проектирования педагогического процесса</w:t>
      </w:r>
      <w:r w:rsidR="009B462E">
        <w:rPr>
          <w:rFonts w:eastAsia="Times New Roman"/>
          <w:lang w:eastAsia="ar-SA"/>
        </w:rPr>
        <w:t>.</w:t>
      </w:r>
      <w:proofErr w:type="gramEnd"/>
    </w:p>
    <w:p w14:paraId="78BB4D52" w14:textId="77777777" w:rsidR="00801220" w:rsidRPr="005D1B33" w:rsidRDefault="00801220" w:rsidP="00801220">
      <w:pPr>
        <w:pStyle w:val="Default"/>
        <w:ind w:firstLine="567"/>
        <w:jc w:val="both"/>
        <w:rPr>
          <w:color w:val="auto"/>
        </w:rPr>
      </w:pPr>
      <w:r w:rsidRPr="005D1B33">
        <w:t>При проведении диагностики на начальном этапе учитывается адаптационный период пр</w:t>
      </w:r>
      <w:r w:rsidRPr="005D1B33">
        <w:t>е</w:t>
      </w:r>
      <w:r w:rsidRPr="005D1B33">
        <w:t xml:space="preserve">бывания ребенка в группе </w:t>
      </w:r>
      <w:r w:rsidRPr="005D1B33">
        <w:rPr>
          <w:rFonts w:eastAsia="Times New Roman"/>
          <w:lang w:eastAsia="ar-SA"/>
        </w:rPr>
        <w:t>и направленности групп (общеразвивающая, комбинированная, ко</w:t>
      </w:r>
      <w:r w:rsidRPr="005D1B33">
        <w:rPr>
          <w:rFonts w:eastAsia="Times New Roman"/>
          <w:lang w:eastAsia="ar-SA"/>
        </w:rPr>
        <w:t>м</w:t>
      </w:r>
      <w:r w:rsidRPr="005D1B33">
        <w:rPr>
          <w:rFonts w:eastAsia="Times New Roman"/>
          <w:lang w:eastAsia="ar-SA"/>
        </w:rPr>
        <w:t>пенсирующая)</w:t>
      </w:r>
      <w:r w:rsidRPr="005D1B33">
        <w:t>. Сравнение результатов стартовой и финальной диагностики позволяет выявить индивидуальную динамику развития ребенка.</w:t>
      </w:r>
    </w:p>
    <w:p w14:paraId="44924E3B" w14:textId="77777777" w:rsidR="00801220" w:rsidRPr="005D1B33" w:rsidRDefault="00801220" w:rsidP="008012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14:paraId="3BD0089F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14:paraId="36E797C6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14:paraId="6DB662DD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работы;</w:t>
      </w:r>
    </w:p>
    <w:p w14:paraId="08FBB39F" w14:textId="77777777" w:rsidR="00801220" w:rsidRPr="005D1B33" w:rsidRDefault="00801220" w:rsidP="00544FC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14:paraId="3B268DA3" w14:textId="77777777" w:rsidR="0098068A" w:rsidRPr="004B3D1F" w:rsidRDefault="0098068A" w:rsidP="00544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48CDE" w14:textId="77777777" w:rsidR="000412B6" w:rsidRPr="004B3D1F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раздел.</w:t>
      </w:r>
    </w:p>
    <w:p w14:paraId="1C6CF4A5" w14:textId="5D5AC360" w:rsidR="009C1466" w:rsidRPr="00946AD4" w:rsidRDefault="000412B6" w:rsidP="009C146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 Содержание образовательной деятельности </w:t>
      </w:r>
      <w:r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625A7E"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второй группе раннего возраста</w:t>
      </w:r>
    </w:p>
    <w:p w14:paraId="1AF2292C" w14:textId="0D39150B" w:rsidR="000412B6" w:rsidRPr="004B3D1F" w:rsidRDefault="00946AD4" w:rsidP="009C1466">
      <w:pPr>
        <w:spacing w:after="0" w:line="240" w:lineRule="auto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9C1466"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образовательным областям</w:t>
      </w:r>
    </w:p>
    <w:p w14:paraId="57223E8C" w14:textId="77777777" w:rsidR="007A10AC" w:rsidRDefault="007A10AC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C6583A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определяет содержательные линии образовательной деятельности, р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вития).</w:t>
      </w:r>
    </w:p>
    <w:p w14:paraId="6F337AF7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образовательной области сформулированы задачи и содержание образовател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ной деятельности, предусмотренное для освоения в каждой возрастной группе детей в возрасте от двух месяцев до семи - восьми лет.</w:t>
      </w:r>
      <w:proofErr w:type="gramEnd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задачи воспитания, направленные на пр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общение детей к ценностям российского народа, формирование у них ценностного отношения к окружающему миру.</w:t>
      </w:r>
    </w:p>
    <w:p w14:paraId="25014407" w14:textId="77777777" w:rsidR="000412B6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3C9B8268" w14:textId="77777777" w:rsidR="00B11CBE" w:rsidRPr="004B3D1F" w:rsidRDefault="00B11CBE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E69CA9" w14:textId="77777777" w:rsidR="000412B6" w:rsidRDefault="000412B6" w:rsidP="004B3D1F">
      <w:pPr>
        <w:pStyle w:val="a4"/>
        <w:spacing w:before="0" w:beforeAutospacing="0" w:after="0" w:afterAutospacing="0"/>
        <w:ind w:firstLine="567"/>
        <w:rPr>
          <w:b/>
        </w:rPr>
      </w:pPr>
      <w:r w:rsidRPr="004B3D1F">
        <w:rPr>
          <w:b/>
          <w:shd w:val="clear" w:color="auto" w:fill="FFFFFF"/>
        </w:rPr>
        <w:t xml:space="preserve">2.1.1. </w:t>
      </w:r>
      <w:r w:rsidRPr="004B3D1F">
        <w:rPr>
          <w:b/>
        </w:rPr>
        <w:t>Образовательная область «Социально-коммуникативное развитие»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232"/>
        <w:gridCol w:w="6048"/>
      </w:tblGrid>
      <w:tr w:rsidR="000412B6" w:rsidRPr="004B3D1F" w14:paraId="0F9237AC" w14:textId="77777777" w:rsidTr="003A48B0">
        <w:tc>
          <w:tcPr>
            <w:tcW w:w="3652" w:type="dxa"/>
            <w:tcBorders>
              <w:bottom w:val="single" w:sz="4" w:space="0" w:color="auto"/>
            </w:tcBorders>
          </w:tcPr>
          <w:p w14:paraId="0E14C0CF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4D358EA1" w14:textId="77777777" w:rsidR="000412B6" w:rsidRPr="004B3D1F" w:rsidRDefault="0013071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AAD90A1" w14:textId="77777777" w:rsidR="000412B6" w:rsidRPr="004B3D1F" w:rsidRDefault="000412B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43D215D6" w14:textId="77777777" w:rsidTr="003A48B0">
        <w:tc>
          <w:tcPr>
            <w:tcW w:w="3652" w:type="dxa"/>
            <w:tcBorders>
              <w:bottom w:val="single" w:sz="4" w:space="0" w:color="auto"/>
            </w:tcBorders>
          </w:tcPr>
          <w:p w14:paraId="776E8A63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эмоционально-положительное состояние детей в 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риод адаптации к ДОО.</w:t>
            </w:r>
          </w:p>
          <w:p w14:paraId="66BFEE0D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игровой опыт ребе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ка, помогая детям отражать в игре представления об окружающей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ствительности.</w:t>
            </w:r>
          </w:p>
          <w:p w14:paraId="6C1C4CC0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доброжелател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взаимоотношения детей, разв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эмоциональную отзывчивость в ходе привлечения к конкретным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ствиям помощи, заботы, участия.</w:t>
            </w:r>
          </w:p>
          <w:p w14:paraId="14B94E66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элементарные представления о людях (взрослые, 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ти), их внешнем виде, действиях, одежде, о некоторых ярко выраже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эмоциональных состояниях (р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дость, грусть), о семье и ДОО.</w:t>
            </w:r>
          </w:p>
          <w:p w14:paraId="24016138" w14:textId="77777777" w:rsidR="000412B6" w:rsidRPr="00647692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ставления ребенка о себе, о своем во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расте, поле, о родителях (законных представителях) и близких членах с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мьи.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3FB63BA" w14:textId="77777777" w:rsidR="000412B6" w:rsidRPr="004B3D1F" w:rsidRDefault="000412B6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 поддерживает желание детей познакомиться со сверстником, узнать его имя, используя приемы 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ощрения и одобрения. Оказывает помощь детям в опр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делении особенностей внешнего вида мальчиков и 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14:paraId="3E2DD43A" w14:textId="77777777" w:rsidR="000412B6" w:rsidRPr="004B3D1F" w:rsidRDefault="000412B6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знакомит детей с основными эмоциями и чу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циональное состояние человека, предлагает детям зад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ния, помогающие закрепить представление об эмоциях, в том числе их узнавание на картинках.</w:t>
            </w:r>
          </w:p>
          <w:p w14:paraId="7F337FFF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рассматривает вместе с детьми картинки с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семьи: детей, родителей (законных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ставителей). Поощряет стремление детей узнавать чл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нов семьи, называть их, рассказывает детям о том, как члены семьи могут заботиться друг о друге.</w:t>
            </w:r>
          </w:p>
          <w:p w14:paraId="75C24C0D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странство своей группы, узнавать вход в группу, ее 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положение на этаже, педагогов, которые работают с детьми. Рассматривает с детьми пространство группы, назначение каждого помещения, его наполнение, пом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гает детям ориентироваться в пространстве группы.</w:t>
            </w:r>
          </w:p>
          <w:p w14:paraId="39EC76A6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ровается, прощается, говорит "спасибо", "пожалуйста", напоминает детям о важности использования данных слов в процессе общения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поощряет инициативу и самостоятельность ребенка при использовании "вежливых слов".</w:t>
            </w:r>
          </w:p>
          <w:p w14:paraId="3F9095BF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14:paraId="28CD9941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727D166C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ние колготок, футболок и тому подобное).</w:t>
            </w:r>
          </w:p>
        </w:tc>
      </w:tr>
      <w:tr w:rsidR="00D22138" w:rsidRPr="004B3D1F" w14:paraId="7626CBF6" w14:textId="77777777" w:rsidTr="003A48B0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06C3B" w14:textId="77777777" w:rsidR="00D22138" w:rsidRDefault="00D22138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870D8E" w14:textId="77777777" w:rsidR="008704C1" w:rsidRDefault="008704C1" w:rsidP="0087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2.1.1.1. Образовательная область «Социально-коммуникативное развитие» в части,</w:t>
            </w:r>
          </w:p>
          <w:p w14:paraId="29EE95AF" w14:textId="6E991351" w:rsidR="00D22138" w:rsidRPr="008704C1" w:rsidRDefault="008704C1" w:rsidP="0087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формируемой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участниками образовательных отношений</w:t>
            </w:r>
          </w:p>
          <w:p w14:paraId="622C26C9" w14:textId="77777777" w:rsidR="00D22138" w:rsidRPr="00D22138" w:rsidRDefault="00D22138" w:rsidP="008704C1">
            <w:pPr>
              <w:pStyle w:val="a6"/>
              <w:ind w:left="27" w:firstLine="1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10060" w:type="dxa"/>
              <w:tblLook w:val="04A0" w:firstRow="1" w:lastRow="0" w:firstColumn="1" w:lastColumn="0" w:noHBand="0" w:noVBand="1"/>
            </w:tblPr>
            <w:tblGrid>
              <w:gridCol w:w="1809"/>
              <w:gridCol w:w="1952"/>
              <w:gridCol w:w="1998"/>
              <w:gridCol w:w="2205"/>
              <w:gridCol w:w="2096"/>
            </w:tblGrid>
            <w:tr w:rsidR="00D22138" w:rsidRPr="00D22138" w14:paraId="63B5FC0C" w14:textId="77777777" w:rsidTr="003A48B0">
              <w:tc>
                <w:tcPr>
                  <w:tcW w:w="10060" w:type="dxa"/>
                  <w:gridSpan w:val="5"/>
                </w:tcPr>
                <w:p w14:paraId="52D8D6D1" w14:textId="77777777" w:rsidR="00D22138" w:rsidRPr="00D22138" w:rsidRDefault="00D22138" w:rsidP="00D22138">
                  <w:pPr>
                    <w:pStyle w:val="a6"/>
                    <w:ind w:left="27" w:firstLine="167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основ безопасности жизнедеятельности у детей дошкольного возраста реал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зуется через парциальную программу Н.Н. Авдеевой, О.Л. Князевой, Р.Б. Стеркиной «Основы безопасности детей дошкольного возраста» у дошкольников в ходе совместной деятельности взрослых и детей, самостоятельную деятельность, при проведении режимных моментов, а также в процессе взаимодействия с семьями воспитанников.</w:t>
                  </w:r>
                </w:p>
              </w:tc>
            </w:tr>
            <w:tr w:rsidR="00DB5FDA" w:rsidRPr="00D22138" w14:paraId="29214213" w14:textId="77777777" w:rsidTr="003A48B0">
              <w:tc>
                <w:tcPr>
                  <w:tcW w:w="1809" w:type="dxa"/>
                </w:tcPr>
                <w:p w14:paraId="57933651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и другие люди</w:t>
                  </w:r>
                </w:p>
              </w:tc>
              <w:tc>
                <w:tcPr>
                  <w:tcW w:w="1952" w:type="dxa"/>
                </w:tcPr>
                <w:p w14:paraId="4597B916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Ребенок и природа</w:t>
                  </w:r>
                </w:p>
              </w:tc>
              <w:tc>
                <w:tcPr>
                  <w:tcW w:w="1998" w:type="dxa"/>
                </w:tcPr>
                <w:p w14:paraId="68A45DE7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дома</w:t>
                  </w:r>
                </w:p>
              </w:tc>
              <w:tc>
                <w:tcPr>
                  <w:tcW w:w="2205" w:type="dxa"/>
                </w:tcPr>
                <w:p w14:paraId="04B349C1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Здоровье ребё</w:t>
                  </w: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</w:t>
                  </w:r>
                </w:p>
              </w:tc>
              <w:tc>
                <w:tcPr>
                  <w:tcW w:w="2096" w:type="dxa"/>
                </w:tcPr>
                <w:p w14:paraId="6D2114A0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на улице</w:t>
                  </w:r>
                </w:p>
              </w:tc>
            </w:tr>
            <w:tr w:rsidR="00DB5FDA" w:rsidRPr="00D22138" w14:paraId="2C4EA1B0" w14:textId="77777777" w:rsidTr="003A48B0">
              <w:tc>
                <w:tcPr>
                  <w:tcW w:w="1809" w:type="dxa"/>
                </w:tcPr>
                <w:p w14:paraId="7BF0A7C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несовп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дении прия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ной внешности и добрых намерений. </w:t>
                  </w:r>
                </w:p>
                <w:p w14:paraId="5A620F3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Опасные 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туации ко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тактов с н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знакомыми людьми. </w:t>
                  </w:r>
                </w:p>
                <w:p w14:paraId="7EEF2744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Если чужой приходит в дом</w:t>
                  </w:r>
                </w:p>
              </w:tc>
              <w:tc>
                <w:tcPr>
                  <w:tcW w:w="1952" w:type="dxa"/>
                </w:tcPr>
                <w:p w14:paraId="37C25DEE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 природе всё взаимосвязано. </w:t>
                  </w:r>
                </w:p>
                <w:p w14:paraId="369A419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Загрязнение окружающей среды. </w:t>
                  </w:r>
                </w:p>
                <w:p w14:paraId="56D3E8D1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Ухудшение экологической ситуации. </w:t>
                  </w:r>
                </w:p>
                <w:p w14:paraId="1A979064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Бережное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ношение к ж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вой природе. </w:t>
                  </w:r>
                </w:p>
                <w:p w14:paraId="438B0679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Ядовитые ра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тения. </w:t>
                  </w:r>
                </w:p>
                <w:p w14:paraId="478427FF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Контакты с животными. </w:t>
                  </w:r>
                </w:p>
              </w:tc>
              <w:tc>
                <w:tcPr>
                  <w:tcW w:w="1998" w:type="dxa"/>
                </w:tcPr>
                <w:p w14:paraId="33FF4BE3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Прямые запр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ты и умение правильно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ращаться с нек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торыми предм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тами. </w:t>
                  </w:r>
                </w:p>
                <w:p w14:paraId="640F0CA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Открытое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но, балкон как источники опа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ности. </w:t>
                  </w:r>
                </w:p>
                <w:p w14:paraId="3065E7B8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Экстремал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ные ситуации в быту.</w:t>
                  </w:r>
                </w:p>
              </w:tc>
              <w:tc>
                <w:tcPr>
                  <w:tcW w:w="2205" w:type="dxa"/>
                </w:tcPr>
                <w:p w14:paraId="50775163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Здоровье – гла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ная ценность ч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ловеческой жизни. </w:t>
                  </w:r>
                </w:p>
                <w:p w14:paraId="0C7A311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Изучаем свой организм. </w:t>
                  </w:r>
                </w:p>
                <w:p w14:paraId="46BAD976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Прислушивае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ся к своему орг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низму. </w:t>
                  </w:r>
                </w:p>
                <w:p w14:paraId="093558F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ценности зд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рового образа жизни. </w:t>
                  </w:r>
                </w:p>
                <w:p w14:paraId="5EA3A292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профилактике заболеваемости. </w:t>
                  </w:r>
                </w:p>
                <w:p w14:paraId="46A0B1E0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О навыках ли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ной гигиены. </w:t>
                  </w:r>
                </w:p>
                <w:p w14:paraId="1DD4BB5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Забота о здор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вье окружающих. </w:t>
                  </w:r>
                </w:p>
                <w:p w14:paraId="0524A239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роли лекарств и витаминов. </w:t>
                  </w:r>
                </w:p>
              </w:tc>
              <w:tc>
                <w:tcPr>
                  <w:tcW w:w="2096" w:type="dxa"/>
                </w:tcPr>
                <w:p w14:paraId="69702A77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Устройство проезжей части </w:t>
                  </w:r>
                </w:p>
                <w:p w14:paraId="0F19F532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«Пешеходный переход», свет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 и другие д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рожные знаки для пешеходов </w:t>
                  </w:r>
                </w:p>
                <w:p w14:paraId="71E02A18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Правила езды на велосипеде </w:t>
                  </w:r>
                </w:p>
                <w:p w14:paraId="3FBBDDFE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работе ГИБДД </w:t>
                  </w:r>
                </w:p>
                <w:p w14:paraId="25403C1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Полицейский-регулировщик</w:t>
                  </w:r>
                </w:p>
              </w:tc>
            </w:tr>
          </w:tbl>
          <w:p w14:paraId="53B587C7" w14:textId="77777777" w:rsidR="00D22138" w:rsidRPr="00DB5FDA" w:rsidRDefault="00D22138" w:rsidP="00DB5F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412B6" w:rsidRPr="004B3D1F" w14:paraId="2C79ADE2" w14:textId="77777777" w:rsidTr="003A48B0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6D9C7C18" w14:textId="77777777" w:rsidR="000412B6" w:rsidRPr="004B3D1F" w:rsidRDefault="000412B6" w:rsidP="001307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«Родина», «Прир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да», «Семья», «Человек», «Жизнь», «Милосердие», «Добро», «Дружба», «Сотрудничество», «Труд».</w:t>
            </w:r>
            <w:proofErr w:type="gramEnd"/>
          </w:p>
          <w:p w14:paraId="27519E41" w14:textId="77777777" w:rsidR="000412B6" w:rsidRPr="00130716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предполагает решение задач нескольких направлений воспитания:</w:t>
            </w:r>
          </w:p>
          <w:p w14:paraId="0130EF12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D5035A4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уважительного отношения к другим людям - детям и взрослым (родителям (з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926C5F3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F84B36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20E32BC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4612E4A1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создание условий для возникновения у ребёнка нравственного, социально значимого посту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ка, приобретения ребёнком опыта милосердия и заботы;</w:t>
            </w:r>
          </w:p>
          <w:p w14:paraId="5DD9D9F1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98ACA2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531072AB" w14:textId="77777777" w:rsidR="000412B6" w:rsidRPr="004B3D1F" w:rsidRDefault="000412B6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BF379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2.1.2.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«Познавательное развитие»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652"/>
        <w:gridCol w:w="6662"/>
      </w:tblGrid>
      <w:tr w:rsidR="000412B6" w:rsidRPr="004B3D1F" w14:paraId="618F89FD" w14:textId="77777777" w:rsidTr="003A48B0">
        <w:tc>
          <w:tcPr>
            <w:tcW w:w="3652" w:type="dxa"/>
          </w:tcPr>
          <w:p w14:paraId="1A882B45" w14:textId="77777777" w:rsidR="000412B6" w:rsidRPr="00130716" w:rsidRDefault="000412B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задачи</w:t>
            </w:r>
          </w:p>
          <w:p w14:paraId="74F0C663" w14:textId="77777777" w:rsidR="000412B6" w:rsidRPr="00130716" w:rsidRDefault="0013071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6662" w:type="dxa"/>
          </w:tcPr>
          <w:p w14:paraId="53F7B960" w14:textId="77777777" w:rsidR="000412B6" w:rsidRPr="00130716" w:rsidRDefault="000412B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2E3F783A" w14:textId="77777777" w:rsidTr="003A48B0">
        <w:tc>
          <w:tcPr>
            <w:tcW w:w="3652" w:type="dxa"/>
          </w:tcPr>
          <w:p w14:paraId="5AADA140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разные виды во</w:t>
            </w:r>
            <w:r w:rsidRPr="004B3D1F">
              <w:t>с</w:t>
            </w:r>
            <w:r w:rsidRPr="004B3D1F">
              <w:t>приятия: зрительного, слухового, осязательного, вкусового, обон</w:t>
            </w:r>
            <w:r w:rsidRPr="004B3D1F">
              <w:t>я</w:t>
            </w:r>
            <w:r w:rsidRPr="004B3D1F">
              <w:t>тельного;</w:t>
            </w:r>
          </w:p>
          <w:p w14:paraId="520FF522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наглядно-действенное мышление в пр</w:t>
            </w:r>
            <w:r w:rsidRPr="004B3D1F">
              <w:t>о</w:t>
            </w:r>
            <w:r w:rsidRPr="004B3D1F">
              <w:t>цессе решения познавательных практических задач;</w:t>
            </w:r>
          </w:p>
          <w:p w14:paraId="493BEDDF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Совершенствовать обслед</w:t>
            </w:r>
            <w:r w:rsidRPr="004B3D1F">
              <w:t>о</w:t>
            </w:r>
            <w:r w:rsidRPr="004B3D1F">
              <w:t>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</w:t>
            </w:r>
            <w:r w:rsidRPr="004B3D1F">
              <w:t>д</w:t>
            </w:r>
            <w:r w:rsidRPr="004B3D1F">
              <w:t>бирая пары, группы;</w:t>
            </w:r>
          </w:p>
          <w:p w14:paraId="1B2159A8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Формировать у детей пр</w:t>
            </w:r>
            <w:r w:rsidRPr="004B3D1F">
              <w:t>о</w:t>
            </w:r>
            <w:r w:rsidRPr="004B3D1F">
              <w:t>стейшие представления о ге</w:t>
            </w:r>
            <w:r w:rsidRPr="004B3D1F">
              <w:t>о</w:t>
            </w:r>
            <w:r w:rsidRPr="004B3D1F">
              <w:t>метрических фигурах, величине и количестве предметов на осн</w:t>
            </w:r>
            <w:r w:rsidRPr="004B3D1F">
              <w:t>о</w:t>
            </w:r>
            <w:r w:rsidRPr="004B3D1F">
              <w:t>ве чувственного познания;</w:t>
            </w:r>
          </w:p>
          <w:p w14:paraId="69794D1B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 xml:space="preserve">Развивать первоначальные </w:t>
            </w:r>
            <w:r w:rsidRPr="004B3D1F">
              <w:lastRenderedPageBreak/>
              <w:t>представления о себе и близких людях, эмоционально-положительное отношение к членам семьи и людям ближа</w:t>
            </w:r>
            <w:r w:rsidRPr="004B3D1F">
              <w:t>й</w:t>
            </w:r>
            <w:r w:rsidRPr="004B3D1F">
              <w:t>шего окружения, о деятельности взрослых;</w:t>
            </w:r>
          </w:p>
          <w:p w14:paraId="6D900529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Расширять представления о населенном пункте, в котором живет ребенок, его достоприм</w:t>
            </w:r>
            <w:r w:rsidRPr="004B3D1F">
              <w:t>е</w:t>
            </w:r>
            <w:r w:rsidRPr="004B3D1F">
              <w:t>чательностях, эмоционально о</w:t>
            </w:r>
            <w:r w:rsidRPr="004B3D1F">
              <w:t>т</w:t>
            </w:r>
            <w:r w:rsidRPr="004B3D1F">
              <w:t>кликаться на праздничное убранство дома, ДОО;</w:t>
            </w:r>
          </w:p>
          <w:p w14:paraId="4922D581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Организовывать взаимоде</w:t>
            </w:r>
            <w:r w:rsidRPr="004B3D1F">
              <w:t>й</w:t>
            </w:r>
            <w:r w:rsidRPr="004B3D1F">
              <w:t>ствие и знакомить с животными и растениями ближайшего окр</w:t>
            </w:r>
            <w:r w:rsidRPr="004B3D1F">
              <w:t>у</w:t>
            </w:r>
            <w:r w:rsidRPr="004B3D1F">
              <w:t>жения, их названиями, строен</w:t>
            </w:r>
            <w:r w:rsidRPr="004B3D1F">
              <w:t>и</w:t>
            </w:r>
            <w:r w:rsidRPr="004B3D1F">
              <w:t>ем и отличительными особенн</w:t>
            </w:r>
            <w:r w:rsidRPr="004B3D1F">
              <w:t>о</w:t>
            </w:r>
            <w:r w:rsidRPr="004B3D1F">
              <w:t>стями, некоторыми объектами неживой природы;</w:t>
            </w:r>
          </w:p>
          <w:p w14:paraId="58658702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способность наблюдать за явлениями прир</w:t>
            </w:r>
            <w:r w:rsidRPr="004B3D1F">
              <w:t>о</w:t>
            </w:r>
            <w:r w:rsidRPr="004B3D1F">
              <w:t>ды, воспитывать бережное о</w:t>
            </w:r>
            <w:r w:rsidRPr="004B3D1F">
              <w:t>т</w:t>
            </w:r>
            <w:r w:rsidRPr="004B3D1F">
              <w:t>ношение к животным и растен</w:t>
            </w:r>
            <w:r w:rsidRPr="004B3D1F">
              <w:t>и</w:t>
            </w:r>
            <w:r w:rsidRPr="004B3D1F">
              <w:t>ям.</w:t>
            </w:r>
          </w:p>
          <w:p w14:paraId="49F94D10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0E49E2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4B355298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и включает их в деятел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тов, изменении способа их расположения, количества; на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ствия переливания, пересыпания. </w:t>
            </w:r>
          </w:p>
          <w:p w14:paraId="57AE75D9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ции для использования детьми предметов-орудий в самосто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тельной игровой и бытовой деятельности с целью решения практических задач;</w:t>
            </w:r>
            <w:proofErr w:type="gramEnd"/>
          </w:p>
          <w:p w14:paraId="5AEBDD7F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поощряет действия детей с предметами, при ор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ентации на 2 - 3 св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 xml:space="preserve">ойства одновременно; собирание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одноцве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ных, а затем и разноцветных пирамидок из 4 - 5 и более колец, располагая их по убывающей величине; различных по форме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цвету башенок из 2 - 3 геометрических форм-вкладышей; разбирание и собирание трехместной матрешки с совмещен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 рисунка на ее частях, закрепляя понимание детьми слов, обозначающих различный размер предметов, их цвет и фо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сти в достижении результата познавательных действий.</w:t>
            </w:r>
          </w:p>
          <w:p w14:paraId="259D3EE9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2) Математические представления:</w:t>
            </w:r>
          </w:p>
          <w:p w14:paraId="1C832818" w14:textId="77777777" w:rsidR="000412B6" w:rsidRPr="004B3D1F" w:rsidRDefault="000412B6" w:rsidP="009830D6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освоению простейших умений в различении формы окружающих предметов, используя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эталоные представления о шаре, кубе, круге, квадрате; подб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ре предметов и геометрических фигур по образцу, различ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нию и сравниванию предметов по величине, выбору среди двух предметов при условии резких различий: большой и 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ленький, длинный и короткий, высокий и низкий. </w:t>
            </w:r>
          </w:p>
          <w:p w14:paraId="6EA5E414" w14:textId="77777777" w:rsidR="000412B6" w:rsidRPr="004B3D1F" w:rsidRDefault="000412B6" w:rsidP="009830D6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6D2BB86B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3) Окружающий мир:</w:t>
            </w:r>
          </w:p>
          <w:p w14:paraId="414EC31A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тельностью взрослых (повар варит кашу, шофер водит маш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ну, доктор лечит). </w:t>
            </w:r>
          </w:p>
          <w:p w14:paraId="059F9B62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далее). </w:t>
            </w:r>
            <w:proofErr w:type="gramEnd"/>
          </w:p>
          <w:p w14:paraId="5718B765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физических и эмоциональных 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стояниях (проголодался - насытился, устал - отдохнул; нам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добное); </w:t>
            </w:r>
            <w:proofErr w:type="gramEnd"/>
          </w:p>
          <w:p w14:paraId="6A4091C1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предметах, действиях с ними и их назн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чении: предметы домашнего обихода (посуда, мебель, оде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да), игрушки, орудия труда (веник, метла, лопата, ведро, ле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ка и так далее).</w:t>
            </w:r>
            <w:proofErr w:type="gramEnd"/>
          </w:p>
          <w:p w14:paraId="4A2480D0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4) Природа:</w:t>
            </w:r>
          </w:p>
          <w:p w14:paraId="756E9462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ность, вкус), привлекает внимание и поддерживает интерес к объектам неживой природы (солнце, небо, облака, песок,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да), к некоторым явлениям природы (снег, дождь, радуга,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тер), поощряет бережное отношение к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0412B6" w:rsidRPr="004B3D1F" w14:paraId="61A79A13" w14:textId="77777777" w:rsidTr="003A48B0">
        <w:tc>
          <w:tcPr>
            <w:tcW w:w="10314" w:type="dxa"/>
            <w:gridSpan w:val="2"/>
          </w:tcPr>
          <w:p w14:paraId="53F41007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«Познавательное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«Человек», «Семья», «Познание», «Родина»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517B6E8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09D0BE5F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823FF0E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нической принадлежности;</w:t>
            </w:r>
          </w:p>
          <w:p w14:paraId="07FC8CF0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EB78649" w14:textId="77777777" w:rsidR="000412B6" w:rsidRPr="00130716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ию природы.</w:t>
            </w:r>
          </w:p>
        </w:tc>
      </w:tr>
    </w:tbl>
    <w:p w14:paraId="75CEB8F8" w14:textId="77777777" w:rsidR="000412B6" w:rsidRPr="004B3D1F" w:rsidRDefault="000412B6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9AFBC8" w14:textId="77777777" w:rsidR="00130716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2.1.3.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</w:t>
      </w:r>
      <w:r w:rsidR="00130716">
        <w:rPr>
          <w:rFonts w:ascii="Times New Roman" w:hAnsi="Times New Roman" w:cs="Times New Roman"/>
          <w:b/>
          <w:sz w:val="24"/>
          <w:szCs w:val="24"/>
        </w:rPr>
        <w:t>ьная область «Речевое развитие»</w:t>
      </w:r>
    </w:p>
    <w:p w14:paraId="52B9DA88" w14:textId="77777777" w:rsidR="000412B6" w:rsidRPr="00130716" w:rsidRDefault="000412B6" w:rsidP="009C1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6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3F017A0F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1) Формирование словаря:</w:t>
      </w:r>
    </w:p>
    <w:p w14:paraId="36B46572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130716">
        <w:t>Развивать понимание речи и активизировать словарь</w:t>
      </w:r>
      <w:r w:rsidRPr="004B3D1F">
        <w:t xml:space="preserve">. </w:t>
      </w:r>
    </w:p>
    <w:p w14:paraId="41A491A4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по словесному указанию педагога находить предметы, ра</w:t>
      </w:r>
      <w:r w:rsidRPr="004B3D1F">
        <w:t>з</w:t>
      </w:r>
      <w:r w:rsidRPr="004B3D1F">
        <w:t>личать их местоположение, имитировать действия людей и движения животных.</w:t>
      </w:r>
    </w:p>
    <w:p w14:paraId="61742880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4042B43B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2) Звуковая культура речи:</w:t>
      </w:r>
    </w:p>
    <w:p w14:paraId="5A090D54" w14:textId="77777777" w:rsidR="000412B6" w:rsidRPr="004B3D1F" w:rsidRDefault="000412B6" w:rsidP="003A48B0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Упражнять детей в правильном произношении гласных и согласных звуков, звукоподр</w:t>
      </w:r>
      <w:r w:rsidRPr="004B3D1F">
        <w:t>а</w:t>
      </w:r>
      <w:r w:rsidRPr="004B3D1F">
        <w:t xml:space="preserve">жаний, отельных слов. </w:t>
      </w:r>
    </w:p>
    <w:p w14:paraId="28513DD0" w14:textId="77777777" w:rsidR="000412B6" w:rsidRPr="004B3D1F" w:rsidRDefault="000412B6" w:rsidP="003A48B0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правильное произношение звукоподражательных слов в разном темпе, с разной силой голоса.</w:t>
      </w:r>
    </w:p>
    <w:p w14:paraId="4FBD166D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3) Грамматический строй речи:</w:t>
      </w:r>
    </w:p>
    <w:p w14:paraId="2412207A" w14:textId="77777777" w:rsidR="000412B6" w:rsidRPr="004B3D1F" w:rsidRDefault="000412B6" w:rsidP="003A48B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согласовывать существительные и местоимения с глаголами, составлять фразы из 3 - 4 слов.</w:t>
      </w:r>
    </w:p>
    <w:p w14:paraId="6674A9BB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4) Связная речь:</w:t>
      </w:r>
    </w:p>
    <w:p w14:paraId="24A05ABB" w14:textId="77777777" w:rsidR="000412B6" w:rsidRPr="004B3D1F" w:rsidRDefault="000412B6" w:rsidP="003A48B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Продолжать развивать у детей умения понимать речь педагога, отвечать на вопросы; ра</w:t>
      </w:r>
      <w:r w:rsidRPr="004B3D1F">
        <w:t>с</w:t>
      </w:r>
      <w:r w:rsidRPr="004B3D1F">
        <w:t>сказывать об окружающем в 2 - 4 предложениях.</w:t>
      </w:r>
    </w:p>
    <w:p w14:paraId="36C56BB6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5) Интерес к художественной литературе:</w:t>
      </w:r>
    </w:p>
    <w:p w14:paraId="4EC1EC4C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воспринимать небольшие по объему потешки, сказки и ра</w:t>
      </w:r>
      <w:r w:rsidRPr="004B3D1F">
        <w:t>с</w:t>
      </w:r>
      <w:r w:rsidRPr="004B3D1F">
        <w:t>сказы с наглядным сопровождением (и без него);</w:t>
      </w:r>
    </w:p>
    <w:p w14:paraId="00930EE2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24AE9D77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59DB9BE5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</w:t>
      </w:r>
      <w:r w:rsidRPr="004B3D1F">
        <w:t>р</w:t>
      </w:r>
      <w:r w:rsidRPr="004B3D1F">
        <w:t>жанию прочитанных произведений;</w:t>
      </w:r>
    </w:p>
    <w:p w14:paraId="58F89856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побуждать рассматривать книги и иллюстрации вместе с педагогом и самостоятельно;</w:t>
      </w:r>
    </w:p>
    <w:p w14:paraId="53F9123A" w14:textId="77777777" w:rsidR="000412B6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развивать восприятие вопросительных и восклицательных интонаций художественного произведения.</w:t>
      </w:r>
    </w:p>
    <w:p w14:paraId="153D25FF" w14:textId="77777777" w:rsidR="00130716" w:rsidRPr="004B3D1F" w:rsidRDefault="00130716" w:rsidP="00130716">
      <w:pPr>
        <w:pStyle w:val="a4"/>
        <w:spacing w:before="0" w:beforeAutospacing="0" w:after="0" w:afterAutospacing="0"/>
        <w:ind w:left="567"/>
        <w:contextualSpacing/>
        <w:jc w:val="both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0412B6" w:rsidRPr="004B3D1F" w14:paraId="5B7BF00D" w14:textId="77777777" w:rsidTr="003A48B0">
        <w:tc>
          <w:tcPr>
            <w:tcW w:w="2689" w:type="dxa"/>
          </w:tcPr>
          <w:p w14:paraId="65E762D4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78C74BE2" w14:textId="77777777" w:rsidR="000412B6" w:rsidRPr="00130716" w:rsidRDefault="0013071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тельности.</w:t>
            </w:r>
          </w:p>
        </w:tc>
        <w:tc>
          <w:tcPr>
            <w:tcW w:w="7484" w:type="dxa"/>
          </w:tcPr>
          <w:p w14:paraId="10B71A63" w14:textId="77777777" w:rsidR="000412B6" w:rsidRPr="00130716" w:rsidRDefault="000412B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3956D8" w:rsidRPr="004B3D1F" w14:paraId="0ACFDAE3" w14:textId="77777777" w:rsidTr="003A48B0">
        <w:tc>
          <w:tcPr>
            <w:tcW w:w="10173" w:type="dxa"/>
            <w:gridSpan w:val="2"/>
          </w:tcPr>
          <w:p w14:paraId="530BE7FE" w14:textId="160D4A67" w:rsidR="003956D8" w:rsidRPr="00261BA9" w:rsidRDefault="003956D8" w:rsidP="003956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</w:tr>
      <w:tr w:rsidR="000412B6" w:rsidRPr="004B3D1F" w14:paraId="709D4ECE" w14:textId="77777777" w:rsidTr="003A48B0">
        <w:tc>
          <w:tcPr>
            <w:tcW w:w="2689" w:type="dxa"/>
          </w:tcPr>
          <w:p w14:paraId="074F8638" w14:textId="6B962CC7" w:rsidR="003956D8" w:rsidRPr="004B3D1F" w:rsidRDefault="003956D8" w:rsidP="00130716">
            <w:pPr>
              <w:pStyle w:val="a4"/>
              <w:spacing w:before="0" w:beforeAutospacing="0" w:after="0" w:afterAutospacing="0"/>
              <w:jc w:val="both"/>
            </w:pPr>
            <w:r w:rsidRPr="003956D8">
              <w:t xml:space="preserve">Развивать понимание речи и активизировать словарь. Формировать </w:t>
            </w:r>
            <w:r w:rsidRPr="003956D8">
              <w:lastRenderedPageBreak/>
              <w:t>у детей умение по сл</w:t>
            </w:r>
            <w:r w:rsidRPr="003956D8">
              <w:t>о</w:t>
            </w:r>
            <w:r w:rsidRPr="003956D8">
              <w:t>весному указанию п</w:t>
            </w:r>
            <w:r w:rsidRPr="003956D8">
              <w:t>е</w:t>
            </w:r>
            <w:r w:rsidRPr="003956D8">
              <w:t>дагога находить пре</w:t>
            </w:r>
            <w:r w:rsidRPr="003956D8">
              <w:t>д</w:t>
            </w:r>
            <w:r w:rsidRPr="003956D8">
              <w:t>меты, различать их м</w:t>
            </w:r>
            <w:r w:rsidRPr="003956D8">
              <w:t>е</w:t>
            </w:r>
            <w:r w:rsidRPr="003956D8">
              <w:t>стоположение, имит</w:t>
            </w:r>
            <w:r w:rsidRPr="003956D8">
              <w:t>и</w:t>
            </w:r>
            <w:r w:rsidRPr="003956D8">
              <w:t>ровать действия людей и движения животных. Обогащать словарь д</w:t>
            </w:r>
            <w:r w:rsidRPr="003956D8">
              <w:t>е</w:t>
            </w:r>
            <w:r w:rsidRPr="003956D8">
              <w:t>тей существительными, глаголами, прилаг</w:t>
            </w:r>
            <w:r w:rsidRPr="003956D8">
              <w:t>а</w:t>
            </w:r>
            <w:r w:rsidRPr="003956D8">
              <w:t>тельными, наречиями и формировать умение использовать данные слова в речи.</w:t>
            </w:r>
          </w:p>
        </w:tc>
        <w:tc>
          <w:tcPr>
            <w:tcW w:w="7484" w:type="dxa"/>
          </w:tcPr>
          <w:p w14:paraId="36E0FED7" w14:textId="6516C195" w:rsidR="000412B6" w:rsidRPr="004B3D1F" w:rsidRDefault="003956D8" w:rsidP="001307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понимание речи и активизирует словарь, формир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ет умение по словесному указанию находить предметы по цвету, ра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меру ("Принеси красный кубик"), различать их местоположение, им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тировать действия людей и движения животных; активизирует сл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варь детей: существительными, обозначающими названия транспор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ных средств, частей автомобиля, растений, фруктов, овощей, дома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ких людей, имена детей группы; обозначения личностных качеств, особенностей внешности окружающих ребенка взрослых и сверстн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3956D8" w:rsidRPr="004B3D1F" w14:paraId="4CDDEFF2" w14:textId="77777777" w:rsidTr="003A48B0">
        <w:tc>
          <w:tcPr>
            <w:tcW w:w="10173" w:type="dxa"/>
            <w:gridSpan w:val="2"/>
          </w:tcPr>
          <w:p w14:paraId="6F7093AB" w14:textId="6B61BD10" w:rsidR="003956D8" w:rsidRPr="00261BA9" w:rsidRDefault="003956D8" w:rsidP="003956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Звуковая культура речи</w:t>
            </w:r>
          </w:p>
        </w:tc>
      </w:tr>
      <w:tr w:rsidR="003956D8" w:rsidRPr="004B3D1F" w14:paraId="3CC19F8D" w14:textId="77777777" w:rsidTr="003A48B0">
        <w:tc>
          <w:tcPr>
            <w:tcW w:w="2689" w:type="dxa"/>
          </w:tcPr>
          <w:p w14:paraId="38BE4598" w14:textId="21FBE78D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шении гласных и с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гласных звуков, звук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подражаний, отельных слов. Формировать правильное 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шение звукоподраж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тельных слов в разном темпе, с разной силой голоса.</w:t>
            </w:r>
          </w:p>
        </w:tc>
        <w:tc>
          <w:tcPr>
            <w:tcW w:w="7484" w:type="dxa"/>
          </w:tcPr>
          <w:p w14:paraId="598ACC04" w14:textId="2174C9DD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шении для детей характерно физиологическое смягчение практически всех согласных звуков. В слово </w:t>
            </w: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пытается пр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3956D8" w:rsidRPr="004B3D1F" w14:paraId="3F28779B" w14:textId="77777777" w:rsidTr="003A48B0">
        <w:tc>
          <w:tcPr>
            <w:tcW w:w="10173" w:type="dxa"/>
            <w:gridSpan w:val="2"/>
          </w:tcPr>
          <w:p w14:paraId="3AFAB618" w14:textId="1882F490" w:rsidR="003956D8" w:rsidRPr="00261BA9" w:rsidRDefault="003956D8" w:rsidP="003956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t>Грамматический строй речи</w:t>
            </w:r>
          </w:p>
        </w:tc>
      </w:tr>
      <w:tr w:rsidR="003956D8" w:rsidRPr="004B3D1F" w14:paraId="503DC6BE" w14:textId="77777777" w:rsidTr="003A48B0">
        <w:tc>
          <w:tcPr>
            <w:tcW w:w="2689" w:type="dxa"/>
          </w:tcPr>
          <w:p w14:paraId="4A3D3009" w14:textId="6A4465AB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стоимения с глаголами, составлять фразы из 3 - 4 слов.</w:t>
            </w:r>
          </w:p>
        </w:tc>
        <w:tc>
          <w:tcPr>
            <w:tcW w:w="7484" w:type="dxa"/>
          </w:tcPr>
          <w:p w14:paraId="28689C38" w14:textId="7A26315A" w:rsidR="003956D8" w:rsidRPr="003956D8" w:rsidRDefault="003956D8" w:rsidP="003956D8">
            <w:pPr>
              <w:pStyle w:val="a4"/>
              <w:spacing w:before="0" w:beforeAutospacing="0" w:after="0" w:afterAutospacing="0"/>
              <w:jc w:val="both"/>
            </w:pPr>
            <w:r w:rsidRPr="003956D8">
              <w:t>Педагог помогает детям овладеть умением правильно использовать большинство основных грамматических категорий: окончаний сущ</w:t>
            </w:r>
            <w:r w:rsidRPr="003956D8">
              <w:t>е</w:t>
            </w:r>
            <w:r w:rsidRPr="003956D8">
              <w:t>ствительных; уменьшительно-ласкательных суффиксов; поощряет словотворчество, формирует умение детей выражать свои мысли п</w:t>
            </w:r>
            <w:r w:rsidRPr="003956D8">
              <w:t>о</w:t>
            </w:r>
            <w:r w:rsidRPr="003956D8">
              <w:t>средством трех-, четырехсловных предложений.</w:t>
            </w:r>
          </w:p>
        </w:tc>
      </w:tr>
      <w:tr w:rsidR="003956D8" w:rsidRPr="004B3D1F" w14:paraId="59610697" w14:textId="77777777" w:rsidTr="003A48B0">
        <w:tc>
          <w:tcPr>
            <w:tcW w:w="10173" w:type="dxa"/>
            <w:gridSpan w:val="2"/>
          </w:tcPr>
          <w:p w14:paraId="3A0127CF" w14:textId="6D202DFF" w:rsidR="003956D8" w:rsidRPr="00261BA9" w:rsidRDefault="003956D8" w:rsidP="003956D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t>Связная речь</w:t>
            </w:r>
          </w:p>
        </w:tc>
      </w:tr>
      <w:tr w:rsidR="003956D8" w:rsidRPr="004B3D1F" w14:paraId="74AB87A3" w14:textId="77777777" w:rsidTr="003A48B0">
        <w:tc>
          <w:tcPr>
            <w:tcW w:w="2689" w:type="dxa"/>
          </w:tcPr>
          <w:p w14:paraId="704D787D" w14:textId="66C9D25F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мать речь педагога, 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вечать на вопросы; ра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сказывать об окруж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ющем в 2 - 4 предл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жениях.</w:t>
            </w:r>
          </w:p>
        </w:tc>
        <w:tc>
          <w:tcPr>
            <w:tcW w:w="7484" w:type="dxa"/>
          </w:tcPr>
          <w:p w14:paraId="124B7A9D" w14:textId="2019CD64" w:rsidR="003956D8" w:rsidRPr="003956D8" w:rsidRDefault="003956D8" w:rsidP="003956D8">
            <w:pPr>
              <w:pStyle w:val="a4"/>
              <w:spacing w:before="0" w:beforeAutospacing="0" w:after="0"/>
            </w:pPr>
            <w:r w:rsidRPr="003956D8">
              <w:t xml:space="preserve">Педагог формирует у детей умения рассказывать в 2 - 4 предложениях о </w:t>
            </w:r>
            <w:proofErr w:type="gramStart"/>
            <w:r w:rsidRPr="003956D8">
              <w:t>нарисованном</w:t>
            </w:r>
            <w:proofErr w:type="gramEnd"/>
            <w:r w:rsidRPr="003956D8">
              <w:t xml:space="preserve"> на картинке, об увиденном на прогулке, активно включаться в речевое взаимодействие, направленное на развитие ум</w:t>
            </w:r>
            <w:r w:rsidRPr="003956D8">
              <w:t>е</w:t>
            </w:r>
            <w:r w:rsidRPr="003956D8">
              <w:t xml:space="preserve">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3956D8">
              <w:t>со</w:t>
            </w:r>
            <w:proofErr w:type="gramEnd"/>
            <w:r w:rsidRPr="003956D8"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</w:t>
            </w:r>
            <w:r w:rsidRPr="003956D8">
              <w:t>н</w:t>
            </w:r>
            <w:r w:rsidRPr="003956D8">
              <w:t>тарные этикетные формулы общения, реагировать на обращение с и</w:t>
            </w:r>
            <w:r w:rsidRPr="003956D8">
              <w:t>с</w:t>
            </w:r>
            <w:r w:rsidRPr="003956D8">
              <w:t>пользованием доступных речевых средств, отвечать на вопросы пед</w:t>
            </w:r>
            <w:r w:rsidRPr="003956D8">
              <w:t>а</w:t>
            </w:r>
            <w:r w:rsidRPr="003956D8">
              <w:t>гога с использованием фразовой речи или формы простого предлож</w:t>
            </w:r>
            <w:r w:rsidRPr="003956D8">
              <w:t>е</w:t>
            </w:r>
            <w:r w:rsidRPr="003956D8">
              <w:t>ния, относить к себе речь педагога, обращенную к группе детей, п</w:t>
            </w:r>
            <w:r w:rsidRPr="003956D8">
              <w:t>о</w:t>
            </w:r>
            <w:r w:rsidRPr="003956D8">
              <w:t>нимать ее содержание;</w:t>
            </w:r>
            <w:r w:rsidR="003A48B0">
              <w:t xml:space="preserve"> </w:t>
            </w:r>
            <w:r w:rsidRPr="003956D8">
              <w:t>Педагог развивает у детей умение использ</w:t>
            </w:r>
            <w:r w:rsidRPr="003956D8">
              <w:t>о</w:t>
            </w:r>
            <w:r w:rsidRPr="003956D8">
              <w:t>вать инициативную разговорную речь как средство общения и позн</w:t>
            </w:r>
            <w:r w:rsidRPr="003956D8">
              <w:t>а</w:t>
            </w:r>
            <w:r w:rsidRPr="003956D8">
              <w:t>ния окружающего мира, употреблять в речи предложения разных т</w:t>
            </w:r>
            <w:r w:rsidRPr="003956D8">
              <w:t>и</w:t>
            </w:r>
            <w:r w:rsidRPr="003956D8">
              <w:t>пов, отражающие связи и зависимости объектов.</w:t>
            </w:r>
          </w:p>
        </w:tc>
      </w:tr>
      <w:tr w:rsidR="00B97677" w:rsidRPr="004B3D1F" w14:paraId="42599CE3" w14:textId="77777777" w:rsidTr="003A48B0">
        <w:tc>
          <w:tcPr>
            <w:tcW w:w="10173" w:type="dxa"/>
            <w:gridSpan w:val="2"/>
          </w:tcPr>
          <w:p w14:paraId="4E80E838" w14:textId="78BE072D" w:rsidR="00B97677" w:rsidRPr="00261BA9" w:rsidRDefault="00B97677" w:rsidP="00B97677">
            <w:pPr>
              <w:pStyle w:val="a4"/>
              <w:spacing w:before="0" w:beforeAutospacing="0" w:after="0"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t xml:space="preserve"> Интерес к художественной литературе</w:t>
            </w:r>
          </w:p>
        </w:tc>
      </w:tr>
      <w:tr w:rsidR="00B97677" w:rsidRPr="004B3D1F" w14:paraId="60355B77" w14:textId="77777777" w:rsidTr="003A48B0">
        <w:tc>
          <w:tcPr>
            <w:tcW w:w="2689" w:type="dxa"/>
          </w:tcPr>
          <w:p w14:paraId="4D42573A" w14:textId="77777777" w:rsidR="00B97677" w:rsidRDefault="00B97677" w:rsidP="00B97677">
            <w:pPr>
              <w:pStyle w:val="a4"/>
              <w:spacing w:before="0" w:beforeAutospacing="0" w:after="0"/>
            </w:pPr>
            <w:r>
              <w:t>Ф</w:t>
            </w:r>
            <w:r w:rsidRPr="00F770DA">
              <w:t>ормировать у детей умение воспринимать небольшие по объему потешки, сказки и ра</w:t>
            </w:r>
            <w:r w:rsidRPr="00F770DA">
              <w:t>с</w:t>
            </w:r>
            <w:r w:rsidRPr="00F770DA">
              <w:lastRenderedPageBreak/>
              <w:t>сказы с наглядным с</w:t>
            </w:r>
            <w:r w:rsidRPr="00F770DA">
              <w:t>о</w:t>
            </w:r>
            <w:r w:rsidRPr="00F770DA">
              <w:t>провождением (и без него);</w:t>
            </w:r>
          </w:p>
          <w:p w14:paraId="36D3DBD5" w14:textId="685984A3" w:rsidR="00B97677" w:rsidRPr="00F770DA" w:rsidRDefault="00B97677" w:rsidP="00B97677">
            <w:pPr>
              <w:pStyle w:val="a4"/>
              <w:spacing w:before="0" w:beforeAutospacing="0" w:after="0"/>
            </w:pPr>
            <w:r>
              <w:t>П</w:t>
            </w:r>
            <w:r w:rsidRPr="00F770DA">
              <w:t>обуждать договар</w:t>
            </w:r>
            <w:r w:rsidRPr="00F770DA">
              <w:t>и</w:t>
            </w:r>
            <w:r w:rsidRPr="00F770DA">
              <w:t>вать и произносить четверостишия уже и</w:t>
            </w:r>
            <w:r w:rsidRPr="00F770DA">
              <w:t>з</w:t>
            </w:r>
            <w:r w:rsidRPr="00F770DA">
              <w:t>вестных ребенку ст</w:t>
            </w:r>
            <w:r w:rsidRPr="00F770DA">
              <w:t>и</w:t>
            </w:r>
            <w:r w:rsidRPr="00F770DA">
              <w:t>хов и песенок, воспр</w:t>
            </w:r>
            <w:r w:rsidRPr="00F770DA">
              <w:t>о</w:t>
            </w:r>
            <w:r w:rsidRPr="00F770DA">
              <w:t>изводить игровые де</w:t>
            </w:r>
            <w:r w:rsidRPr="00F770DA">
              <w:t>й</w:t>
            </w:r>
            <w:r w:rsidRPr="00F770DA">
              <w:t>ствия, движения перс</w:t>
            </w:r>
            <w:r w:rsidRPr="00F770DA">
              <w:t>о</w:t>
            </w:r>
            <w:r w:rsidRPr="00F770DA">
              <w:t>нажей;</w:t>
            </w:r>
          </w:p>
          <w:p w14:paraId="78A5424F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оощрять отклик на ритм и мелодичность стихотворений, пот</w:t>
            </w:r>
            <w:r w:rsidRPr="00F770DA">
              <w:t>е</w:t>
            </w:r>
            <w:r w:rsidRPr="00F770DA">
              <w:t>шек; формировать ум</w:t>
            </w:r>
            <w:r w:rsidRPr="00F770DA">
              <w:t>е</w:t>
            </w:r>
            <w:r w:rsidRPr="00F770DA">
              <w:t>ние в процессе чтения произведения повт</w:t>
            </w:r>
            <w:r w:rsidRPr="00F770DA">
              <w:t>о</w:t>
            </w:r>
            <w:r w:rsidRPr="00F770DA">
              <w:t>рять звуковые жесты;</w:t>
            </w:r>
          </w:p>
          <w:p w14:paraId="76EDB8EC" w14:textId="77777777" w:rsidR="00B97677" w:rsidRPr="00F770DA" w:rsidRDefault="00B97677" w:rsidP="00B97677">
            <w:pPr>
              <w:pStyle w:val="a4"/>
              <w:spacing w:after="0"/>
            </w:pPr>
            <w:r>
              <w:t>Р</w:t>
            </w:r>
            <w:r w:rsidRPr="00F770DA">
              <w:t>азвивать умение пр</w:t>
            </w:r>
            <w:r w:rsidRPr="00F770DA">
              <w:t>о</w:t>
            </w:r>
            <w:r w:rsidRPr="00F770DA">
              <w:t>износить звукоподр</w:t>
            </w:r>
            <w:r w:rsidRPr="00F770DA">
              <w:t>а</w:t>
            </w:r>
            <w:r w:rsidRPr="00F770DA">
              <w:t>жания, связанные с с</w:t>
            </w:r>
            <w:r w:rsidRPr="00F770DA">
              <w:t>о</w:t>
            </w:r>
            <w:r w:rsidRPr="00F770DA">
              <w:t>держанием литерату</w:t>
            </w:r>
            <w:r w:rsidRPr="00F770DA">
              <w:t>р</w:t>
            </w:r>
            <w:r w:rsidRPr="00F770DA">
              <w:t>ного материала (мяу-мяу, тик-так, баю-бай, ква-ква и тому подо</w:t>
            </w:r>
            <w:r w:rsidRPr="00F770DA">
              <w:t>б</w:t>
            </w:r>
            <w:r w:rsidRPr="00F770DA">
              <w:t>ное), отвечать на в</w:t>
            </w:r>
            <w:r w:rsidRPr="00F770DA">
              <w:t>о</w:t>
            </w:r>
            <w:r w:rsidRPr="00F770DA">
              <w:t>просы по содержанию прочитанных произв</w:t>
            </w:r>
            <w:r w:rsidRPr="00F770DA">
              <w:t>е</w:t>
            </w:r>
            <w:r w:rsidRPr="00F770DA">
              <w:t>дений;</w:t>
            </w:r>
          </w:p>
          <w:p w14:paraId="18DC290D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рассматр</w:t>
            </w:r>
            <w:r w:rsidRPr="00F770DA">
              <w:t>и</w:t>
            </w:r>
            <w:r w:rsidRPr="00F770DA">
              <w:t>вать книги и иллюстр</w:t>
            </w:r>
            <w:r w:rsidRPr="00F770DA">
              <w:t>а</w:t>
            </w:r>
            <w:r w:rsidRPr="00F770DA">
              <w:t>ции вместе с педагогом и самостоятельно;</w:t>
            </w:r>
          </w:p>
          <w:p w14:paraId="46D17FF5" w14:textId="511FA02D" w:rsidR="00B97677" w:rsidRPr="003956D8" w:rsidRDefault="00B97677" w:rsidP="00B976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вопросительных и во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клицательных интон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ций художественного произведения</w:t>
            </w:r>
            <w:r w:rsidRPr="00F770DA">
              <w:t>.</w:t>
            </w:r>
          </w:p>
        </w:tc>
        <w:tc>
          <w:tcPr>
            <w:tcW w:w="7484" w:type="dxa"/>
          </w:tcPr>
          <w:p w14:paraId="4550D0FD" w14:textId="77777777" w:rsidR="00B97677" w:rsidRPr="00F770DA" w:rsidRDefault="00B97677" w:rsidP="00B97677">
            <w:pPr>
              <w:pStyle w:val="a4"/>
              <w:spacing w:after="0"/>
            </w:pPr>
            <w:r>
              <w:lastRenderedPageBreak/>
              <w:t>Ф</w:t>
            </w:r>
            <w:r w:rsidRPr="00F770DA">
              <w:t>ормировать у детей умение воспринимать небольшие по объему п</w:t>
            </w:r>
            <w:r w:rsidRPr="00F770DA">
              <w:t>о</w:t>
            </w:r>
            <w:r w:rsidRPr="00F770DA">
              <w:t>тешки, сказки и рассказы с наглядным сопровождением (и без него);</w:t>
            </w:r>
          </w:p>
          <w:p w14:paraId="486E504D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договаривать и произносить четверостишия уже извес</w:t>
            </w:r>
            <w:r w:rsidRPr="00F770DA">
              <w:t>т</w:t>
            </w:r>
            <w:r w:rsidRPr="00F770DA">
              <w:lastRenderedPageBreak/>
              <w:t>ных ребенку стихов и песенок, воспроизводить игровые действия, движения персонажей;</w:t>
            </w:r>
          </w:p>
          <w:p w14:paraId="4B0B845F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оощрять отклик на ритм и мелодичность стихотворений, потешек; формировать умение в процессе чтения произведения повторять зв</w:t>
            </w:r>
            <w:r w:rsidRPr="00F770DA">
              <w:t>у</w:t>
            </w:r>
            <w:r w:rsidRPr="00F770DA">
              <w:t>ковые жесты;</w:t>
            </w:r>
          </w:p>
          <w:p w14:paraId="13E207A8" w14:textId="77777777" w:rsidR="00B97677" w:rsidRPr="00F770DA" w:rsidRDefault="00B97677" w:rsidP="00B97677">
            <w:pPr>
              <w:pStyle w:val="a4"/>
              <w:spacing w:after="0"/>
            </w:pPr>
            <w:r>
              <w:t>Р</w:t>
            </w:r>
            <w:r w:rsidRPr="00F770DA">
              <w:t>азвивать умение произносить звукоподражания, связанные с соде</w:t>
            </w:r>
            <w:r w:rsidRPr="00F770DA">
              <w:t>р</w:t>
            </w:r>
            <w:r w:rsidRPr="00F770DA">
              <w:t>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614C7505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рассматривать книги и иллюстрации вместе с педагогом и самостоятельно;</w:t>
            </w:r>
          </w:p>
          <w:p w14:paraId="6E26C3E0" w14:textId="4D323B79" w:rsidR="00B97677" w:rsidRPr="003956D8" w:rsidRDefault="00B97677" w:rsidP="00B97677">
            <w:pPr>
              <w:pStyle w:val="a4"/>
              <w:spacing w:before="0" w:beforeAutospacing="0" w:after="0"/>
            </w:pPr>
            <w:r>
              <w:t>Р</w:t>
            </w:r>
            <w:r w:rsidRPr="00F770DA">
              <w:t>азвивать восприятие вопросительных и восклицательных интонаций художественного произведения.</w:t>
            </w:r>
          </w:p>
        </w:tc>
      </w:tr>
      <w:tr w:rsidR="003956D8" w:rsidRPr="004B3D1F" w14:paraId="3F3D5580" w14:textId="77777777" w:rsidTr="003A48B0">
        <w:tc>
          <w:tcPr>
            <w:tcW w:w="10173" w:type="dxa"/>
            <w:gridSpan w:val="2"/>
          </w:tcPr>
          <w:p w14:paraId="737F77AA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C1EB3E8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40E8D4ED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6F568EA3" w14:textId="77777777" w:rsidR="003E504D" w:rsidRDefault="003E504D" w:rsidP="00E739FB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37A3A1" w14:textId="084040F8" w:rsidR="000412B6" w:rsidRPr="003E504D" w:rsidRDefault="000412B6" w:rsidP="003E504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2.1.4.</w:t>
      </w:r>
      <w:r w:rsidR="00130716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</w:t>
      </w:r>
      <w:r w:rsidRPr="004B3D1F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085"/>
        <w:gridCol w:w="1872"/>
        <w:gridCol w:w="152"/>
        <w:gridCol w:w="5064"/>
      </w:tblGrid>
      <w:tr w:rsidR="000412B6" w:rsidRPr="004B3D1F" w14:paraId="4E7AD9EC" w14:textId="77777777" w:rsidTr="003A48B0">
        <w:tc>
          <w:tcPr>
            <w:tcW w:w="4957" w:type="dxa"/>
            <w:gridSpan w:val="2"/>
          </w:tcPr>
          <w:p w14:paraId="5D8D2C61" w14:textId="77777777" w:rsidR="000412B6" w:rsidRPr="004B3D1F" w:rsidRDefault="000412B6" w:rsidP="00724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0BEC7DBA" w14:textId="77777777" w:rsidR="000412B6" w:rsidRPr="00130716" w:rsidRDefault="000412B6" w:rsidP="00724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зовательной деятельности.</w:t>
            </w:r>
          </w:p>
        </w:tc>
        <w:tc>
          <w:tcPr>
            <w:tcW w:w="5216" w:type="dxa"/>
            <w:gridSpan w:val="2"/>
          </w:tcPr>
          <w:p w14:paraId="0A9FFF0C" w14:textId="77777777" w:rsidR="000412B6" w:rsidRPr="004B3D1F" w:rsidRDefault="000412B6" w:rsidP="0072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0824DC" w14:textId="77777777" w:rsidR="000412B6" w:rsidRPr="004B3D1F" w:rsidRDefault="000412B6" w:rsidP="0072444E">
            <w:pPr>
              <w:jc w:val="center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5BFB8F41" w14:textId="77777777" w:rsidTr="003A48B0">
        <w:tc>
          <w:tcPr>
            <w:tcW w:w="10173" w:type="dxa"/>
            <w:gridSpan w:val="4"/>
          </w:tcPr>
          <w:p w14:paraId="5A070FF2" w14:textId="77777777" w:rsidR="000412B6" w:rsidRPr="00130716" w:rsidRDefault="000412B6" w:rsidP="007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t>1) Приобщение к искусству:</w:t>
            </w:r>
          </w:p>
        </w:tc>
      </w:tr>
      <w:tr w:rsidR="00B97677" w:rsidRPr="004B3D1F" w14:paraId="30CA6593" w14:textId="77777777" w:rsidTr="003A48B0">
        <w:trPr>
          <w:trHeight w:val="7684"/>
        </w:trPr>
        <w:tc>
          <w:tcPr>
            <w:tcW w:w="4957" w:type="dxa"/>
            <w:gridSpan w:val="2"/>
          </w:tcPr>
          <w:p w14:paraId="1CE6051E" w14:textId="0404ABF1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lastRenderedPageBreak/>
              <w:t>развивать у детей художественное во</w:t>
            </w:r>
            <w:r w:rsidRPr="00B97677">
              <w:t>с</w:t>
            </w:r>
            <w:r w:rsidRPr="00B97677">
              <w:t>приятие (смотреть, слушать и испыт</w:t>
            </w:r>
            <w:r w:rsidRPr="00B97677">
              <w:t>ы</w:t>
            </w:r>
            <w:r w:rsidRPr="00B97677">
              <w:t>вать радость) в процессе ознакомления с произведениями музыкального, изобр</w:t>
            </w:r>
            <w:r w:rsidRPr="00B97677">
              <w:t>а</w:t>
            </w:r>
            <w:r w:rsidRPr="00B97677">
              <w:t>зительного искусства, природой;</w:t>
            </w:r>
          </w:p>
          <w:p w14:paraId="2FD826CA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интерес, внимание, любознательность, стремление к эмоциональному отклику детей на отдельные эстетические сво</w:t>
            </w:r>
            <w:r w:rsidRPr="00B97677">
              <w:t>й</w:t>
            </w:r>
            <w:r w:rsidRPr="00B97677">
              <w:t>ства и качества предметов и явлений окружающей действительности;</w:t>
            </w:r>
          </w:p>
          <w:p w14:paraId="7F9DC3B8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развивать отзывчивость на доступное понимание произведений искусства, и</w:t>
            </w:r>
            <w:r w:rsidRPr="00B97677">
              <w:t>н</w:t>
            </w:r>
            <w:r w:rsidRPr="00B97677">
              <w:t>терес к музыке (в процессе прослушив</w:t>
            </w:r>
            <w:r w:rsidRPr="00B97677">
              <w:t>а</w:t>
            </w:r>
            <w:r w:rsidRPr="00B97677">
              <w:t>ния классической и народной музыки), изобразительному искусству (в процессе рассматривания и восприятия красоты иллюстраций, рисунков, изделии декор</w:t>
            </w:r>
            <w:r w:rsidRPr="00B97677">
              <w:t>а</w:t>
            </w:r>
            <w:r w:rsidRPr="00B97677">
              <w:t>тивно-прикладного искусства);</w:t>
            </w:r>
          </w:p>
          <w:p w14:paraId="61D5DF55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познакомить детей с народными игру</w:t>
            </w:r>
            <w:r w:rsidRPr="00B97677">
              <w:t>ш</w:t>
            </w:r>
            <w:r w:rsidRPr="00B97677">
              <w:t>ками (дымковской, богородской, ма</w:t>
            </w:r>
            <w:r w:rsidRPr="00B97677">
              <w:t>т</w:t>
            </w:r>
            <w:r w:rsidRPr="00B97677">
              <w:t>решкой и другими);</w:t>
            </w:r>
          </w:p>
          <w:p w14:paraId="56FF3802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поддерживать интерес к малым формам фольклора (</w:t>
            </w:r>
            <w:proofErr w:type="spellStart"/>
            <w:r w:rsidRPr="00B97677">
              <w:t>пестушки</w:t>
            </w:r>
            <w:proofErr w:type="spellEnd"/>
            <w:r w:rsidRPr="00B97677">
              <w:t>, заклинки, пр</w:t>
            </w:r>
            <w:r w:rsidRPr="00B97677">
              <w:t>и</w:t>
            </w:r>
            <w:r w:rsidRPr="00B97677">
              <w:t>баутки);</w:t>
            </w:r>
          </w:p>
          <w:p w14:paraId="6FA6F827" w14:textId="4644C325" w:rsidR="00B97677" w:rsidRP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поддерживать стремление детей выр</w:t>
            </w:r>
            <w:r w:rsidRPr="00B97677">
              <w:t>а</w:t>
            </w:r>
            <w:r w:rsidRPr="00B97677">
              <w:t>жать свои чувства и впечатления на о</w:t>
            </w:r>
            <w:r w:rsidRPr="00B97677">
              <w:t>с</w:t>
            </w:r>
            <w:r w:rsidRPr="00B97677">
              <w:t>нове эмоционально содержательного восприятия доступных для понимания произведений искусства или наблюдений за природными явлениями</w:t>
            </w:r>
          </w:p>
        </w:tc>
        <w:tc>
          <w:tcPr>
            <w:tcW w:w="5216" w:type="dxa"/>
            <w:gridSpan w:val="2"/>
          </w:tcPr>
          <w:p w14:paraId="738AD997" w14:textId="520B02AD" w:rsidR="00B97677" w:rsidRPr="00B97677" w:rsidRDefault="00B97677" w:rsidP="0072444E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приятие; воспитывает эмоциональную отзывч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вость на доступные пониманию детей произв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дения изобразительного искусства. Знакомит с народными игрушками: дымковской, богоро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ской, матрешкой, ванькой-встанькой и другими, соответствующими возрасту детей. Педагог 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ращает внимание детей на характер игрушек (веселая, забавная и так далее), их форму, цв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товое оформление. Педагог воспитывает инт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 xml:space="preserve">рес к природе и отражению представлений (впечатлений) </w:t>
            </w:r>
            <w:proofErr w:type="gramStart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изобразительной и музыкальной деятельности.</w:t>
            </w:r>
          </w:p>
        </w:tc>
      </w:tr>
      <w:tr w:rsidR="000412B6" w:rsidRPr="004B3D1F" w14:paraId="39A53194" w14:textId="77777777" w:rsidTr="003A48B0">
        <w:tc>
          <w:tcPr>
            <w:tcW w:w="10173" w:type="dxa"/>
            <w:gridSpan w:val="4"/>
          </w:tcPr>
          <w:p w14:paraId="5FA78BA5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30716">
              <w:rPr>
                <w:b/>
              </w:rPr>
              <w:t>2) Изобразительная деятельность:</w:t>
            </w:r>
          </w:p>
        </w:tc>
      </w:tr>
      <w:tr w:rsidR="000412B6" w:rsidRPr="004B3D1F" w14:paraId="7859F752" w14:textId="77777777" w:rsidTr="003A48B0">
        <w:tc>
          <w:tcPr>
            <w:tcW w:w="4957" w:type="dxa"/>
            <w:gridSpan w:val="2"/>
          </w:tcPr>
          <w:p w14:paraId="116BBF2E" w14:textId="77777777" w:rsidR="000412B6" w:rsidRPr="004B3D1F" w:rsidRDefault="000412B6" w:rsidP="009830D6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</w:pPr>
            <w:r w:rsidRPr="004B3D1F">
              <w:t>воспитывать интерес к изобразительной д</w:t>
            </w:r>
            <w:r w:rsidRPr="004B3D1F">
              <w:t>е</w:t>
            </w:r>
            <w:r w:rsidRPr="004B3D1F">
              <w:t>ятельности (рисованию, лепке) совместно с взрослым и самостоятельно;</w:t>
            </w:r>
          </w:p>
          <w:p w14:paraId="6D91F4F7" w14:textId="77777777" w:rsidR="000412B6" w:rsidRPr="004B3D1F" w:rsidRDefault="000412B6" w:rsidP="009830D6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</w:pPr>
            <w:r w:rsidRPr="004B3D1F">
              <w:t>развивать положительные эмоции на пре</w:t>
            </w:r>
            <w:r w:rsidRPr="004B3D1F">
              <w:t>д</w:t>
            </w:r>
            <w:r w:rsidRPr="004B3D1F">
              <w:t>ложение нарисовать, слепить;</w:t>
            </w:r>
          </w:p>
          <w:p w14:paraId="136F9CD9" w14:textId="77777777" w:rsidR="000412B6" w:rsidRPr="004B3D1F" w:rsidRDefault="000412B6" w:rsidP="006B1B8A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 xml:space="preserve">научить </w:t>
            </w:r>
            <w:proofErr w:type="gramStart"/>
            <w:r w:rsidRPr="004B3D1F">
              <w:t>правильно</w:t>
            </w:r>
            <w:proofErr w:type="gramEnd"/>
            <w:r w:rsidRPr="004B3D1F">
              <w:t xml:space="preserve"> держать карандаш, кисть;</w:t>
            </w:r>
          </w:p>
          <w:p w14:paraId="3BE0E0B6" w14:textId="77777777" w:rsidR="000412B6" w:rsidRPr="004B3D1F" w:rsidRDefault="000412B6" w:rsidP="006B1B8A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сенсорные основы изобразител</w:t>
            </w:r>
            <w:r w:rsidRPr="004B3D1F">
              <w:t>ь</w:t>
            </w:r>
            <w:r w:rsidRPr="004B3D1F">
              <w:t>ной деятельности: восприятие предмета ра</w:t>
            </w:r>
            <w:r w:rsidRPr="004B3D1F">
              <w:t>з</w:t>
            </w:r>
            <w:r w:rsidRPr="004B3D1F">
              <w:t>ной формы, цвета (начиная с контрастных цветов);</w:t>
            </w:r>
          </w:p>
          <w:p w14:paraId="3D198294" w14:textId="77777777" w:rsidR="000412B6" w:rsidRPr="004B3D1F" w:rsidRDefault="000412B6" w:rsidP="006B1B8A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включать движение рук по предмету при знакомстве с его формой;</w:t>
            </w:r>
          </w:p>
          <w:p w14:paraId="16B34727" w14:textId="77777777" w:rsidR="000412B6" w:rsidRPr="004B3D1F" w:rsidRDefault="000412B6" w:rsidP="006B1B8A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познакомить со свойствами глины, пласт</w:t>
            </w:r>
            <w:r w:rsidRPr="004B3D1F">
              <w:t>и</w:t>
            </w:r>
            <w:r w:rsidRPr="004B3D1F">
              <w:t>лина, пластической массы;</w:t>
            </w:r>
          </w:p>
          <w:p w14:paraId="76BD5F68" w14:textId="77777777" w:rsidR="000412B6" w:rsidRPr="004B3D1F" w:rsidRDefault="000412B6" w:rsidP="006B1B8A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эмоциональный отклик детей на отдельные эстетические свойства и качества предметов в процессе рассматривания игр</w:t>
            </w:r>
            <w:r w:rsidRPr="004B3D1F">
              <w:t>у</w:t>
            </w:r>
            <w:r w:rsidRPr="004B3D1F">
              <w:t>шек, природных объектов, предметов быта, произведений искусства;</w:t>
            </w:r>
          </w:p>
          <w:p w14:paraId="5A021A7B" w14:textId="77777777" w:rsidR="000412B6" w:rsidRPr="004B3D1F" w:rsidRDefault="000412B6" w:rsidP="00130716">
            <w:pPr>
              <w:tabs>
                <w:tab w:val="left" w:pos="168"/>
              </w:tabs>
              <w:ind w:firstLine="25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1DBECAB6" w14:textId="77777777" w:rsidR="000412B6" w:rsidRPr="00B97677" w:rsidRDefault="000412B6" w:rsidP="00130716">
            <w:pPr>
              <w:tabs>
                <w:tab w:val="left" w:pos="168"/>
              </w:tabs>
              <w:ind w:firstLine="2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1) Рисование:</w:t>
            </w:r>
          </w:p>
          <w:p w14:paraId="3B735C6B" w14:textId="77777777" w:rsidR="000412B6" w:rsidRPr="004B3D1F" w:rsidRDefault="000412B6" w:rsidP="009830D6">
            <w:pPr>
              <w:pStyle w:val="a6"/>
              <w:numPr>
                <w:ilvl w:val="0"/>
                <w:numId w:val="16"/>
              </w:numPr>
              <w:tabs>
                <w:tab w:val="left" w:pos="168"/>
              </w:tabs>
              <w:ind w:left="0" w:firstLine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жественное восприятие; способствует обогащ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нию их сенсорного опыта путем выделения формы предметов, обведения их по контуру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очередно то одной, то другой рукой; побуждает, поощряет и подводит детей к изображению зн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комых предметов, предоставляя им свободу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бора;</w:t>
            </w:r>
          </w:p>
          <w:p w14:paraId="53AD4678" w14:textId="77777777" w:rsidR="000412B6" w:rsidRPr="004B3D1F" w:rsidRDefault="000412B6" w:rsidP="009830D6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обращает внимание детей на то, что карандаш (кисть, фломастер) оставляет след на бумаге, если провести по ней отточенным ко</w:t>
            </w:r>
            <w:r w:rsidRPr="004B3D1F">
              <w:t>н</w:t>
            </w:r>
            <w:r w:rsidRPr="004B3D1F">
              <w:t>цом карандаша (фломастером, ворсом кисти); учит следить за движением карандаша по бум</w:t>
            </w:r>
            <w:r w:rsidRPr="004B3D1F">
              <w:t>а</w:t>
            </w:r>
            <w:r w:rsidRPr="004B3D1F">
              <w:t>ге;</w:t>
            </w:r>
          </w:p>
          <w:p w14:paraId="39753C04" w14:textId="77777777" w:rsidR="000412B6" w:rsidRPr="004B3D1F" w:rsidRDefault="000412B6" w:rsidP="009830D6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proofErr w:type="gramStart"/>
            <w:r w:rsidRPr="004B3D1F">
              <w:t>педагог привлекает внимание детей к изобр</w:t>
            </w:r>
            <w:r w:rsidRPr="004B3D1F">
              <w:t>а</w:t>
            </w:r>
            <w:r w:rsidRPr="004B3D1F">
              <w:t>женным ими на бумаге разнообразным линиям, конфигурациям; побуждает задумываться над тем, что они нарисовали, на что это похоже; в</w:t>
            </w:r>
            <w:r w:rsidRPr="004B3D1F">
              <w:t>ы</w:t>
            </w:r>
            <w:r w:rsidRPr="004B3D1F">
              <w:t>зывать чувство радости от штрихов и линий, которые дети нарисовали сами; педагог побу</w:t>
            </w:r>
            <w:r w:rsidRPr="004B3D1F">
              <w:t>ж</w:t>
            </w:r>
            <w:r w:rsidRPr="004B3D1F">
              <w:t>дает детей к дополнению нарисованного изо</w:t>
            </w:r>
            <w:r w:rsidRPr="004B3D1F">
              <w:t>б</w:t>
            </w:r>
            <w:r w:rsidRPr="004B3D1F">
              <w:t>ражения характерными деталями; к осознанн</w:t>
            </w:r>
            <w:r w:rsidRPr="004B3D1F">
              <w:t>о</w:t>
            </w:r>
            <w:r w:rsidRPr="004B3D1F">
              <w:lastRenderedPageBreak/>
              <w:t>му повторению ранее получившихся штрихов, линий, пятен, форм;</w:t>
            </w:r>
            <w:proofErr w:type="gramEnd"/>
          </w:p>
          <w:p w14:paraId="618C37CC" w14:textId="77777777" w:rsidR="000412B6" w:rsidRPr="004B3D1F" w:rsidRDefault="000412B6" w:rsidP="009830D6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proofErr w:type="gramStart"/>
            <w:r w:rsidRPr="004B3D1F">
              <w:t>педагог развивает у детей эстетическое во</w:t>
            </w:r>
            <w:r w:rsidRPr="004B3D1F">
              <w:t>с</w:t>
            </w:r>
            <w:r w:rsidRPr="004B3D1F">
              <w:t>приятие окружающих предметов; учит детей различать цвета карандашей, фломастеров, пр</w:t>
            </w:r>
            <w:r w:rsidRPr="004B3D1F">
              <w:t>а</w:t>
            </w:r>
            <w:r w:rsidRPr="004B3D1F">
              <w:t>вильно называть их; рисовать разные линии (длинные, короткие, вертикальные, горизо</w:t>
            </w:r>
            <w:r w:rsidRPr="004B3D1F">
              <w:t>н</w:t>
            </w:r>
            <w:r w:rsidRPr="004B3D1F">
              <w:t>тальные, наклонные), пересекать их, уподобляя предметам: ленточкам, платочкам, дорожкам, ручейкам, сосулькам, заборчику и другим; по</w:t>
            </w:r>
            <w:r w:rsidRPr="004B3D1F">
              <w:t>д</w:t>
            </w:r>
            <w:r w:rsidRPr="004B3D1F">
              <w:t>водит детей к рисованию предметов округлой формы;</w:t>
            </w:r>
            <w:proofErr w:type="gramEnd"/>
          </w:p>
          <w:p w14:paraId="5B457ED9" w14:textId="77777777" w:rsidR="000412B6" w:rsidRPr="004B3D1F" w:rsidRDefault="000412B6" w:rsidP="009830D6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при рисовании педагог формирует у ребенка правильную позу (сидеть свободно, не накл</w:t>
            </w:r>
            <w:r w:rsidRPr="004B3D1F">
              <w:t>о</w:t>
            </w:r>
            <w:r w:rsidRPr="004B3D1F">
              <w:t>няться низко над листом бумаги), свободная р</w:t>
            </w:r>
            <w:r w:rsidRPr="004B3D1F">
              <w:t>у</w:t>
            </w:r>
            <w:r w:rsidRPr="004B3D1F">
              <w:t>ка поддерживает лист бумаги, на котором рис</w:t>
            </w:r>
            <w:r w:rsidRPr="004B3D1F">
              <w:t>у</w:t>
            </w:r>
            <w:r w:rsidRPr="004B3D1F">
              <w:t>ет малыш; педагог учит держать карандаш и кисть свободно: карандаш - тремя пальцами выше отточенного конца, кисть - чуть выше ж</w:t>
            </w:r>
            <w:r w:rsidRPr="004B3D1F">
              <w:t>е</w:t>
            </w:r>
            <w:r w:rsidRPr="004B3D1F">
              <w:t>лезного наконечника; набирать краску на кисть, макая ее всем ворсом в баночку, снимать ли</w:t>
            </w:r>
            <w:r w:rsidRPr="004B3D1F">
              <w:t>ш</w:t>
            </w:r>
            <w:r w:rsidRPr="004B3D1F">
              <w:t>нюю краску, прикасаясь ворсом к краю бано</w:t>
            </w:r>
            <w:r w:rsidRPr="004B3D1F">
              <w:t>ч</w:t>
            </w:r>
            <w:r w:rsidRPr="004B3D1F">
              <w:t>ки.</w:t>
            </w:r>
          </w:p>
          <w:p w14:paraId="142040B2" w14:textId="77777777" w:rsidR="000412B6" w:rsidRPr="00B97677" w:rsidRDefault="000412B6" w:rsidP="00130716">
            <w:pPr>
              <w:pStyle w:val="a4"/>
              <w:tabs>
                <w:tab w:val="left" w:pos="168"/>
              </w:tabs>
              <w:spacing w:before="0" w:beforeAutospacing="0" w:after="0" w:afterAutospacing="0"/>
              <w:ind w:firstLine="25"/>
              <w:contextualSpacing/>
              <w:rPr>
                <w:b/>
                <w:bCs/>
                <w:i/>
              </w:rPr>
            </w:pPr>
            <w:r w:rsidRPr="00B97677">
              <w:rPr>
                <w:b/>
                <w:bCs/>
                <w:i/>
              </w:rPr>
              <w:t>2) Лепка:</w:t>
            </w:r>
          </w:p>
          <w:p w14:paraId="345EBBCA" w14:textId="77777777" w:rsidR="000412B6" w:rsidRPr="004B3D1F" w:rsidRDefault="000412B6" w:rsidP="009830D6">
            <w:pPr>
              <w:pStyle w:val="a4"/>
              <w:numPr>
                <w:ilvl w:val="0"/>
                <w:numId w:val="17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поощряет у детей интерес к лепке; знакомит с пластическими материалами: гл</w:t>
            </w:r>
            <w:r w:rsidRPr="004B3D1F">
              <w:t>и</w:t>
            </w:r>
            <w:r w:rsidRPr="004B3D1F">
              <w:t>ной, пластилином, пластической массой (отд</w:t>
            </w:r>
            <w:r w:rsidRPr="004B3D1F">
              <w:t>а</w:t>
            </w:r>
            <w:r w:rsidRPr="004B3D1F">
              <w:t>вая предпочтение глине); учит аккуратно пол</w:t>
            </w:r>
            <w:r w:rsidRPr="004B3D1F">
              <w:t>ь</w:t>
            </w:r>
            <w:r w:rsidRPr="004B3D1F">
              <w:t xml:space="preserve">зоваться материалами; </w:t>
            </w:r>
          </w:p>
          <w:p w14:paraId="31570708" w14:textId="77777777" w:rsidR="000412B6" w:rsidRPr="004B3D1F" w:rsidRDefault="000412B6" w:rsidP="009830D6">
            <w:pPr>
              <w:pStyle w:val="a4"/>
              <w:numPr>
                <w:ilvl w:val="0"/>
                <w:numId w:val="17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4B3D1F">
              <w:t>прижимая</w:t>
            </w:r>
            <w:proofErr w:type="gramEnd"/>
            <w:r w:rsidRPr="004B3D1F">
              <w:t xml:space="preserve"> их друг к другу (колечко, </w:t>
            </w:r>
            <w:proofErr w:type="spellStart"/>
            <w:r w:rsidRPr="004B3D1F">
              <w:t>бараночка</w:t>
            </w:r>
            <w:proofErr w:type="spellEnd"/>
            <w:r w:rsidRPr="004B3D1F">
              <w:t xml:space="preserve">, колесо и так далее); </w:t>
            </w:r>
          </w:p>
          <w:p w14:paraId="72B57ECB" w14:textId="77777777" w:rsidR="000412B6" w:rsidRPr="004B3D1F" w:rsidRDefault="000412B6" w:rsidP="009830D6">
            <w:pPr>
              <w:pStyle w:val="a4"/>
              <w:numPr>
                <w:ilvl w:val="0"/>
                <w:numId w:val="17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учит раскатывать комочек глины кр</w:t>
            </w:r>
            <w:r w:rsidRPr="004B3D1F">
              <w:t>у</w:t>
            </w:r>
            <w:r w:rsidRPr="004B3D1F">
              <w:t>говыми движениями ладоней для изображения предметов круглой формы (шарик, яблоко, яг</w:t>
            </w:r>
            <w:r w:rsidRPr="004B3D1F">
              <w:t>о</w:t>
            </w:r>
            <w:r w:rsidRPr="004B3D1F">
              <w:t>да и другие), сплющивать комочек между лад</w:t>
            </w:r>
            <w:r w:rsidRPr="004B3D1F">
              <w:t>о</w:t>
            </w:r>
            <w:r w:rsidRPr="004B3D1F">
              <w:t>нями (лепешки, печенье, пряники); делать пал</w:t>
            </w:r>
            <w:r w:rsidRPr="004B3D1F">
              <w:t>ь</w:t>
            </w:r>
            <w:r w:rsidRPr="004B3D1F">
              <w:t>цами углубление в середине сплющенного к</w:t>
            </w:r>
            <w:r w:rsidRPr="004B3D1F">
              <w:t>о</w:t>
            </w:r>
            <w:r w:rsidRPr="004B3D1F">
              <w:t xml:space="preserve">мочка (миска, блюдце). </w:t>
            </w:r>
          </w:p>
          <w:p w14:paraId="37CE1720" w14:textId="77777777" w:rsidR="000412B6" w:rsidRPr="004B3D1F" w:rsidRDefault="000412B6" w:rsidP="009830D6">
            <w:pPr>
              <w:pStyle w:val="a4"/>
              <w:numPr>
                <w:ilvl w:val="0"/>
                <w:numId w:val="17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учит соединять две вылепленные формы в один предмет: палочка и шарик (п</w:t>
            </w:r>
            <w:r w:rsidRPr="004B3D1F">
              <w:t>о</w:t>
            </w:r>
            <w:r w:rsidRPr="004B3D1F">
              <w:t>гремушка или грибок), два шарика (неваляшка) и тому подобное. Педагог приучает детей класть глину и вылепленные предметы на д</w:t>
            </w:r>
            <w:r w:rsidRPr="004B3D1F">
              <w:t>о</w:t>
            </w:r>
            <w:r w:rsidRPr="004B3D1F">
              <w:t>щечку или специальную заранее подготовле</w:t>
            </w:r>
            <w:r w:rsidRPr="004B3D1F">
              <w:t>н</w:t>
            </w:r>
            <w:r w:rsidRPr="004B3D1F">
              <w:t>ную клеенку.</w:t>
            </w:r>
          </w:p>
        </w:tc>
      </w:tr>
      <w:tr w:rsidR="000412B6" w:rsidRPr="004B3D1F" w14:paraId="65114EA5" w14:textId="77777777" w:rsidTr="003A48B0">
        <w:tc>
          <w:tcPr>
            <w:tcW w:w="10173" w:type="dxa"/>
            <w:gridSpan w:val="4"/>
          </w:tcPr>
          <w:p w14:paraId="2E71F6AE" w14:textId="4B258972" w:rsidR="000412B6" w:rsidRPr="00130716" w:rsidRDefault="000412B6" w:rsidP="0013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3) </w:t>
            </w:r>
            <w:r w:rsidR="00B976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t>онструктивная деятельность:</w:t>
            </w:r>
          </w:p>
        </w:tc>
      </w:tr>
      <w:tr w:rsidR="00B97677" w:rsidRPr="004B3D1F" w14:paraId="047E878E" w14:textId="77777777" w:rsidTr="003A48B0">
        <w:tc>
          <w:tcPr>
            <w:tcW w:w="4957" w:type="dxa"/>
            <w:gridSpan w:val="2"/>
          </w:tcPr>
          <w:p w14:paraId="6402FD2F" w14:textId="77777777" w:rsidR="00B97677" w:rsidRPr="004B3D1F" w:rsidRDefault="00B97677" w:rsidP="00B97677">
            <w:pPr>
              <w:pStyle w:val="a4"/>
              <w:numPr>
                <w:ilvl w:val="0"/>
                <w:numId w:val="18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знакомить детей с деталями (кубик, кирп</w:t>
            </w:r>
            <w:r w:rsidRPr="004B3D1F">
              <w:t>и</w:t>
            </w:r>
            <w:r w:rsidRPr="004B3D1F">
              <w:t>чик, трехгранная призма, пластина, цилиндр), с вариантами расположения строительных форм на плоскости;</w:t>
            </w:r>
          </w:p>
          <w:p w14:paraId="61B7EDD5" w14:textId="77777777" w:rsidR="00B97677" w:rsidRPr="004B3D1F" w:rsidRDefault="00B97677" w:rsidP="00B97677">
            <w:pPr>
              <w:pStyle w:val="a6"/>
              <w:numPr>
                <w:ilvl w:val="0"/>
                <w:numId w:val="18"/>
              </w:numPr>
              <w:tabs>
                <w:tab w:val="left" w:pos="168"/>
              </w:tabs>
              <w:ind w:left="0" w:firstLine="25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тельности, поддерживать желание детей строить самостоятельно;</w:t>
            </w:r>
          </w:p>
        </w:tc>
        <w:tc>
          <w:tcPr>
            <w:tcW w:w="5216" w:type="dxa"/>
            <w:gridSpan w:val="2"/>
          </w:tcPr>
          <w:p w14:paraId="76ED3105" w14:textId="528530D7" w:rsidR="00B97677" w:rsidRPr="004B3D1F" w:rsidRDefault="00B97677" w:rsidP="00B97677">
            <w:pPr>
              <w:pStyle w:val="a4"/>
              <w:tabs>
                <w:tab w:val="left" w:pos="168"/>
              </w:tabs>
              <w:spacing w:before="0" w:beforeAutospacing="0" w:after="0" w:afterAutospacing="0"/>
              <w:jc w:val="both"/>
            </w:pPr>
            <w:r w:rsidRPr="00EC4578">
              <w:lastRenderedPageBreak/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</w:t>
            </w:r>
            <w:r w:rsidRPr="00EC4578">
              <w:t>а</w:t>
            </w:r>
            <w:r w:rsidRPr="00EC4578">
              <w:lastRenderedPageBreak/>
              <w:t>риантами расположения строительных форм на плоскости. Педагог продолжает формировать умение у детей сооружать элементарные п</w:t>
            </w:r>
            <w:r w:rsidRPr="00EC4578">
              <w:t>о</w:t>
            </w:r>
            <w:r w:rsidRPr="00EC4578">
              <w:t>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</w:t>
            </w:r>
            <w:r w:rsidRPr="00EC4578">
              <w:t>ь</w:t>
            </w:r>
            <w:r w:rsidRPr="00EC4578">
              <w:t>ными сюжетными игрушками, соразмерными масштабам построек (маленькие машинки для маленьких гаражей и тому подобное). По око</w:t>
            </w:r>
            <w:r w:rsidRPr="00EC4578">
              <w:t>н</w:t>
            </w:r>
            <w:r w:rsidRPr="00EC4578">
              <w:t>чании игры приучает убирать все на место. Зн</w:t>
            </w:r>
            <w:r w:rsidRPr="00EC4578">
              <w:t>а</w:t>
            </w:r>
            <w:r w:rsidRPr="00EC4578">
              <w:t>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</w:t>
            </w:r>
            <w:r w:rsidRPr="00EC4578">
              <w:t>и</w:t>
            </w:r>
            <w:r w:rsidRPr="00EC4578">
              <w:t>родного материала (песок, вода, желуди, к</w:t>
            </w:r>
            <w:r w:rsidRPr="00EC4578">
              <w:t>а</w:t>
            </w:r>
            <w:r w:rsidRPr="00EC4578">
              <w:t>мешки и тому подобное).</w:t>
            </w:r>
          </w:p>
        </w:tc>
      </w:tr>
      <w:tr w:rsidR="000412B6" w:rsidRPr="004B3D1F" w14:paraId="28FA8486" w14:textId="77777777" w:rsidTr="003A48B0">
        <w:tc>
          <w:tcPr>
            <w:tcW w:w="10173" w:type="dxa"/>
            <w:gridSpan w:val="4"/>
          </w:tcPr>
          <w:p w14:paraId="0522F415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lastRenderedPageBreak/>
              <w:t>4) музыкальная деятельность:</w:t>
            </w:r>
          </w:p>
        </w:tc>
      </w:tr>
      <w:tr w:rsidR="000412B6" w:rsidRPr="004B3D1F" w14:paraId="5C3A5F1A" w14:textId="77777777" w:rsidTr="003A48B0">
        <w:trPr>
          <w:trHeight w:val="853"/>
        </w:trPr>
        <w:tc>
          <w:tcPr>
            <w:tcW w:w="3085" w:type="dxa"/>
          </w:tcPr>
          <w:p w14:paraId="2DBAD9AE" w14:textId="77777777" w:rsidR="000412B6" w:rsidRPr="004B3D1F" w:rsidRDefault="000412B6" w:rsidP="009830D6">
            <w:pPr>
              <w:pStyle w:val="a4"/>
              <w:numPr>
                <w:ilvl w:val="0"/>
                <w:numId w:val="19"/>
              </w:numPr>
              <w:tabs>
                <w:tab w:val="left" w:pos="352"/>
              </w:tabs>
              <w:spacing w:before="0" w:beforeAutospacing="0" w:after="0" w:afterAutospacing="0"/>
              <w:ind w:left="0" w:firstLine="167"/>
              <w:contextualSpacing/>
              <w:jc w:val="both"/>
            </w:pPr>
            <w:r w:rsidRPr="004B3D1F">
              <w:t>воспитывать интерес к музыке, желание слушать музыку, подпевать, выпо</w:t>
            </w:r>
            <w:r w:rsidRPr="004B3D1F">
              <w:t>л</w:t>
            </w:r>
            <w:r w:rsidRPr="004B3D1F">
              <w:t>нять простейшие танц</w:t>
            </w:r>
            <w:r w:rsidRPr="004B3D1F">
              <w:t>е</w:t>
            </w:r>
            <w:r w:rsidRPr="004B3D1F">
              <w:t>вальные движения;</w:t>
            </w:r>
          </w:p>
          <w:p w14:paraId="743DA93F" w14:textId="77777777" w:rsidR="000412B6" w:rsidRPr="004B3D1F" w:rsidRDefault="000412B6" w:rsidP="009830D6">
            <w:pPr>
              <w:pStyle w:val="a6"/>
              <w:numPr>
                <w:ilvl w:val="0"/>
                <w:numId w:val="19"/>
              </w:numPr>
              <w:tabs>
                <w:tab w:val="left" w:pos="352"/>
              </w:tabs>
              <w:ind w:left="0"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приобщать к воспри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тию музыки, соблюдая первоначальные правила: не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мешать соседу вслуш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изведение и эмоционально на него реагировать;</w:t>
            </w:r>
          </w:p>
        </w:tc>
        <w:tc>
          <w:tcPr>
            <w:tcW w:w="7088" w:type="dxa"/>
            <w:gridSpan w:val="3"/>
          </w:tcPr>
          <w:p w14:paraId="263D9859" w14:textId="580B0BDD" w:rsidR="000412B6" w:rsidRPr="00B97677" w:rsidRDefault="000412B6" w:rsidP="00B97677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1) Слушание: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ные и бодрые песни, музыкальные пьесы разного характера,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нимать, о чем (о ком) поется, и эмоционально реагировать на 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держание; учит детей различать звуки по высоте (высокое и ни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кое звучание колокольчика, фортепьяно, металлофона).</w:t>
            </w:r>
          </w:p>
          <w:p w14:paraId="240A5AB0" w14:textId="77777777" w:rsidR="000412B6" w:rsidRPr="004B3D1F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2) Пение: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гогом); поощряет сольное пение.</w:t>
            </w:r>
          </w:p>
          <w:p w14:paraId="3C45C8EF" w14:textId="77777777" w:rsidR="000412B6" w:rsidRPr="00130716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3) Музыкально-ритмические движения: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нимать и воспроизводить движения, показываемые взрослым (хлопать, притопывать ногой,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ра музыки или содержания песни.</w:t>
            </w:r>
          </w:p>
        </w:tc>
      </w:tr>
      <w:tr w:rsidR="000412B6" w:rsidRPr="004B3D1F" w14:paraId="4F25A033" w14:textId="77777777" w:rsidTr="003A48B0">
        <w:tc>
          <w:tcPr>
            <w:tcW w:w="10173" w:type="dxa"/>
            <w:gridSpan w:val="4"/>
          </w:tcPr>
          <w:p w14:paraId="465F3FF6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t>5) театрализованная деятельность:</w:t>
            </w:r>
          </w:p>
        </w:tc>
      </w:tr>
      <w:tr w:rsidR="000412B6" w:rsidRPr="004B3D1F" w14:paraId="5BA88A7D" w14:textId="77777777" w:rsidTr="003A48B0">
        <w:tc>
          <w:tcPr>
            <w:tcW w:w="5109" w:type="dxa"/>
            <w:gridSpan w:val="3"/>
          </w:tcPr>
          <w:p w14:paraId="717FAA94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49BFD8BD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ды), подражать движениям животных и птиц под музыку, под звучащее слово (в произвед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ниях малых фольклорных форм);</w:t>
            </w:r>
          </w:p>
          <w:p w14:paraId="5FEAB6EE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сти, активности в игре с персонажами-игрушками;</w:t>
            </w:r>
          </w:p>
          <w:p w14:paraId="4A78B45B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игрушек, сказочных героев, адекватно реагировать на них;</w:t>
            </w:r>
          </w:p>
          <w:p w14:paraId="13ABF67B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воплощения в образы сказочных героев;</w:t>
            </w:r>
          </w:p>
          <w:p w14:paraId="471B83FB" w14:textId="77777777" w:rsidR="000412B6" w:rsidRPr="004B3D1F" w:rsidRDefault="000412B6" w:rsidP="00130716">
            <w:pPr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приятия театрализованных выступлений пед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гогического театра (взрослых).</w:t>
            </w:r>
          </w:p>
        </w:tc>
        <w:tc>
          <w:tcPr>
            <w:tcW w:w="5064" w:type="dxa"/>
          </w:tcPr>
          <w:p w14:paraId="05A30FFA" w14:textId="77777777" w:rsidR="000412B6" w:rsidRPr="004B3D1F" w:rsidRDefault="000412B6" w:rsidP="004B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пробуждает интерес детей к театрал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зованной игре, создает условия для её пров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дения. Формирует умение следить за развит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 действия в играх-драматизациях и кукол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ных спектаклях, созданных силами взрослых и старших детей. Педагог учит детей имитир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характерные действия персонажей (пти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ки летают, козленок скачет), передавать эм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циональное состояние человека (мимикой,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с элементами костюмов (шапочки, воро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нички и так далее) и атрибутами как внешн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ми символами роли.</w:t>
            </w:r>
          </w:p>
        </w:tc>
      </w:tr>
      <w:tr w:rsidR="000412B6" w:rsidRPr="004B3D1F" w14:paraId="020356FE" w14:textId="77777777" w:rsidTr="003A48B0">
        <w:tc>
          <w:tcPr>
            <w:tcW w:w="10173" w:type="dxa"/>
            <w:gridSpan w:val="4"/>
          </w:tcPr>
          <w:p w14:paraId="6BD5BEBD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lastRenderedPageBreak/>
              <w:t>6) культурно-досуговая деятельность:</w:t>
            </w:r>
          </w:p>
        </w:tc>
      </w:tr>
      <w:tr w:rsidR="000412B6" w:rsidRPr="004B3D1F" w14:paraId="5D753607" w14:textId="77777777" w:rsidTr="003A48B0">
        <w:tc>
          <w:tcPr>
            <w:tcW w:w="5109" w:type="dxa"/>
            <w:gridSpan w:val="3"/>
          </w:tcPr>
          <w:p w14:paraId="552D0B57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C18E3DF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бавах, развлечениях и праздниках;</w:t>
            </w:r>
          </w:p>
          <w:p w14:paraId="21EAB5A2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рушек, сказочных героев, адекватно реагир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на них;</w:t>
            </w:r>
          </w:p>
          <w:p w14:paraId="4446D69A" w14:textId="77777777" w:rsidR="000412B6" w:rsidRPr="004B3D1F" w:rsidRDefault="000412B6" w:rsidP="00130716">
            <w:pPr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5064" w:type="dxa"/>
          </w:tcPr>
          <w:p w14:paraId="6CA3A81C" w14:textId="77777777" w:rsidR="000412B6" w:rsidRPr="004B3D1F" w:rsidRDefault="000412B6" w:rsidP="00130716">
            <w:pPr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жественными материалами. Привлекает детей к посильному участию в играх с пением, теа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рализованных представлениях (кукольный 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атр; инсценирование русских народных ск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рует навык перевоплощения детей в образы сказочных героев.</w:t>
            </w:r>
          </w:p>
        </w:tc>
      </w:tr>
      <w:tr w:rsidR="00E53956" w:rsidRPr="004B3D1F" w14:paraId="4F691773" w14:textId="77777777" w:rsidTr="003A48B0">
        <w:tc>
          <w:tcPr>
            <w:tcW w:w="10173" w:type="dxa"/>
            <w:gridSpan w:val="4"/>
          </w:tcPr>
          <w:p w14:paraId="74A68E1F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та»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4A72476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B2E9D9C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6611BE0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6772EAD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раскрытия детьми базовых ценностей и их проживания в разных видах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45467592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нально-образного способов его освоения детьми;</w:t>
            </w:r>
          </w:p>
          <w:p w14:paraId="3B1929E5" w14:textId="77777777" w:rsidR="00E53956" w:rsidRPr="004B3D1F" w:rsidRDefault="00E53956" w:rsidP="00E53956">
            <w:pPr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ции и сотворчеству с другими людьми (детьми и взрослыми).</w:t>
            </w:r>
          </w:p>
        </w:tc>
      </w:tr>
    </w:tbl>
    <w:p w14:paraId="1A527596" w14:textId="77777777" w:rsidR="003E504D" w:rsidRDefault="003E504D" w:rsidP="00772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5AFE56" w14:textId="3AD2F687" w:rsidR="000412B6" w:rsidRPr="004B3D1F" w:rsidRDefault="000412B6" w:rsidP="004B3D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2.1.5.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0412B6" w:rsidRPr="004B3D1F" w14:paraId="174A6852" w14:textId="77777777" w:rsidTr="009C1466">
        <w:tc>
          <w:tcPr>
            <w:tcW w:w="3227" w:type="dxa"/>
          </w:tcPr>
          <w:p w14:paraId="54DBCFD4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0FC0E6C3" w14:textId="77777777" w:rsidR="000412B6" w:rsidRPr="00BB2327" w:rsidRDefault="000412B6" w:rsidP="00BB2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деятельн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сти.</w:t>
            </w:r>
          </w:p>
        </w:tc>
        <w:tc>
          <w:tcPr>
            <w:tcW w:w="6833" w:type="dxa"/>
          </w:tcPr>
          <w:p w14:paraId="76618C25" w14:textId="77777777" w:rsidR="000412B6" w:rsidRPr="004B3D1F" w:rsidRDefault="000412B6" w:rsidP="004B3D1F">
            <w:pPr>
              <w:jc w:val="center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43C633B7" w14:textId="77777777" w:rsidTr="009C1466">
        <w:tc>
          <w:tcPr>
            <w:tcW w:w="3227" w:type="dxa"/>
          </w:tcPr>
          <w:p w14:paraId="1C90D574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упражнения основной гимнастики: основные дв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жения (бросание, катание, ловля, ползанье, лазанье, ходьба, бег, прыжки), общ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развивающие и музыкально-ритмические упражнения;</w:t>
            </w:r>
            <w:proofErr w:type="gramEnd"/>
          </w:p>
          <w:p w14:paraId="7B59777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психофизич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ские качества, равновесие и ориентировку в простра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14:paraId="3247FBA6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E8DE1CE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741C4EC9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служивания, приобщая к здоровому образу жизни.</w:t>
            </w:r>
          </w:p>
        </w:tc>
        <w:tc>
          <w:tcPr>
            <w:tcW w:w="6833" w:type="dxa"/>
          </w:tcPr>
          <w:p w14:paraId="7D0762A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местно играть в подвижные игры, действовать согласованно, реагировать на сигнал. Оптимизирует двигательную деятел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предупреждая утомление, осуществляет помощь и стр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ховку, поощряет стремление ребёнка соблюдать правила ли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ной гигиены и проявлять культурно-гигиенические навыки.</w:t>
            </w:r>
          </w:p>
          <w:p w14:paraId="1F5FFD8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1) Основная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ющие и строевые упражнения).</w:t>
            </w:r>
          </w:p>
          <w:p w14:paraId="408DF6B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росание, катание, ловля: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новка катящегося мяча; передача мячей друг другу стоя; брос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213DA531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ползание и лазанье: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ним концом на 20-30 см; по гимнастической скамейке; пропо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зание под дугой (30-40 см); влезание на лесенку-стремянку и спуск с нее произвольным способом;</w:t>
            </w:r>
          </w:p>
          <w:p w14:paraId="54F707D1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ходьба: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ходьба стайкой за педагогом с перешагиванием 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рез линии, палки, кубы; на носках; с переходом на бег; на 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14:paraId="23F3AD8D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бег: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бег стайкой за педагогом, в заданном направлении и в разных направлениях; между линиями (расстояние между 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5655BEC8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прыжки: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на месте (10-15 раз); с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движением вперед, через 1-2 параллельные линии (расстояние 10-20 см); в длину с места как можно дальше, через 2 пара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лельные линии (20-30 см); вверх, касаясь предмета, находящ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гося выше поднятых рук ребёнка на 10-15 см;</w:t>
            </w:r>
          </w:p>
          <w:p w14:paraId="3284E03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: ходьба по дорожке (ширина 20 см, длина 2-3 м); по наклонной доске, приподнятой одним ко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цом на 20 см; по гимнастической скамейке; перешагивание 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ний и предметов (высота 10-15 см); ходьба по извилистой 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рожке (2-3 м), между линиями; подъем без помощи рук на ск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мейку, удерживая равновесие с положением рук в стороны;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14:paraId="2E9A647D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ет детей действовать сообща,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740DE65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5449F2F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33FACE7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кости позвоночника: повороты вправо-влево, с передачей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мета сидящему рядом ребёнку, наклоны вперед из исходного положения стоя и сидя; одновременное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мание рук и ног из исходного положения лежа на спине;</w:t>
            </w:r>
          </w:p>
          <w:p w14:paraId="37CF71D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2C4E167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разученные на муз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временным притопыванием, приседание «пружинка», приста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ные шаги вперед-назад, кружение на носочках, имитационные упражнения.</w:t>
            </w:r>
          </w:p>
          <w:p w14:paraId="4AC0041B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14:paraId="436A60D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2)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Подвижные игры: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развивает и поддерживает у детей желание играть в подвижные игры с простым содержан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ем, с текстом, с включением музыкально-ритмических упра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нений. Создает условия для развития выразительности движ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6311FA8F" w14:textId="77777777" w:rsidR="000412B6" w:rsidRPr="00BB2327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Формирование основ здорового образа жизни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: педагог формирует у детей полезные привычки и элементарные кул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турно-гигиенические навыки при приеме пищи, уходе за собой (самостоятельно и правильно мыть руки перед едой, после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гулки и посещения туалета, чистить зубы, пользоваться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метами личной гигиены); поощряет умения замечать наруш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 правил гигиены, оценивать свой внешний вид, приводить в порядок одежду;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</w:t>
            </w:r>
            <w:r w:rsidR="00BB2327">
              <w:rPr>
                <w:rFonts w:ascii="Times New Roman" w:hAnsi="Times New Roman" w:cs="Times New Roman"/>
                <w:sz w:val="24"/>
                <w:szCs w:val="24"/>
              </w:rPr>
              <w:t xml:space="preserve">ивающим и гигиеническим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процедурам,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полнению физических упражнений.</w:t>
            </w:r>
          </w:p>
        </w:tc>
      </w:tr>
      <w:tr w:rsidR="000412B6" w:rsidRPr="004B3D1F" w14:paraId="0E2C02AA" w14:textId="77777777" w:rsidTr="009C1466">
        <w:tc>
          <w:tcPr>
            <w:tcW w:w="10060" w:type="dxa"/>
            <w:gridSpan w:val="2"/>
          </w:tcPr>
          <w:p w14:paraId="25BABF4F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«Физическое 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14:paraId="084A0CA6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BD3F2B5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ской культуры, здоровья и безопасного образа жизни;</w:t>
            </w:r>
          </w:p>
          <w:p w14:paraId="2D12B849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2349AA4" w14:textId="77777777" w:rsidR="000412B6" w:rsidRPr="004B3D1F" w:rsidRDefault="00354A0E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активности, самостоятельности, самоуважения, 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коммуникабельности, уверенн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сти и других личностных качеств;</w:t>
            </w:r>
          </w:p>
          <w:p w14:paraId="771D6269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ческого развития и саморазвития;</w:t>
            </w:r>
          </w:p>
          <w:p w14:paraId="3D55585F" w14:textId="77777777" w:rsidR="000412B6" w:rsidRPr="004B3D1F" w:rsidRDefault="000412B6" w:rsidP="00354A0E">
            <w:pPr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разе жизни.</w:t>
            </w:r>
          </w:p>
        </w:tc>
      </w:tr>
    </w:tbl>
    <w:p w14:paraId="496EF88B" w14:textId="77777777" w:rsidR="000412B6" w:rsidRPr="004B3D1F" w:rsidRDefault="000412B6" w:rsidP="004B3D1F">
      <w:pPr>
        <w:spacing w:after="0" w:line="240" w:lineRule="auto"/>
        <w:rPr>
          <w:sz w:val="24"/>
          <w:szCs w:val="24"/>
        </w:rPr>
      </w:pPr>
    </w:p>
    <w:p w14:paraId="4141BC98" w14:textId="77777777" w:rsidR="00E07DC3" w:rsidRPr="00EB686B" w:rsidRDefault="00E07DC3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 Содержание </w:t>
      </w:r>
      <w:proofErr w:type="gramStart"/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в </w:t>
      </w:r>
    </w:p>
    <w:p w14:paraId="11ECF3BB" w14:textId="77777777" w:rsidR="00E07DC3" w:rsidRPr="00EB686B" w:rsidRDefault="00E07DC3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68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части, формируемой участниками образовательных отношений</w:t>
      </w:r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0AD9184" w14:textId="63AA796D" w:rsidR="00C47E90" w:rsidRPr="0033180C" w:rsidRDefault="00E07DC3" w:rsidP="0033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2.2.1. </w:t>
      </w:r>
      <w:r w:rsidR="00C47E90" w:rsidRPr="00A72591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804"/>
      </w:tblGrid>
      <w:tr w:rsidR="00A72591" w:rsidRPr="00A72591" w14:paraId="23299984" w14:textId="77777777" w:rsidTr="009C1466">
        <w:tc>
          <w:tcPr>
            <w:tcW w:w="9952" w:type="dxa"/>
            <w:gridSpan w:val="2"/>
          </w:tcPr>
          <w:p w14:paraId="1DB4262F" w14:textId="5B32B172" w:rsidR="00A72591" w:rsidRPr="00A72591" w:rsidRDefault="00A72591" w:rsidP="00A72591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</w:tr>
      <w:tr w:rsidR="00A72591" w:rsidRPr="00A72591" w14:paraId="49CCD3A6" w14:textId="77777777" w:rsidTr="009C1466">
        <w:tc>
          <w:tcPr>
            <w:tcW w:w="3148" w:type="dxa"/>
          </w:tcPr>
          <w:p w14:paraId="0DF32407" w14:textId="7CF5DAC4" w:rsidR="00A72591" w:rsidRPr="00A72591" w:rsidRDefault="00A72591" w:rsidP="00A7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04" w:type="dxa"/>
          </w:tcPr>
          <w:p w14:paraId="43B9CBD0" w14:textId="3CC1995B" w:rsidR="00A72591" w:rsidRPr="00A72591" w:rsidRDefault="00A72591" w:rsidP="00A7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72591" w:rsidRPr="00DF02AC" w14:paraId="3977A4F1" w14:textId="77777777" w:rsidTr="009C1466">
        <w:tc>
          <w:tcPr>
            <w:tcW w:w="3148" w:type="dxa"/>
          </w:tcPr>
          <w:p w14:paraId="51E06ACF" w14:textId="060B71C2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Постепенное</w:t>
            </w:r>
            <w:r w:rsidRPr="005A17FF">
              <w:t xml:space="preserve"> формирова</w:t>
            </w:r>
            <w:r>
              <w:t>ние</w:t>
            </w:r>
            <w:r w:rsidRPr="005A17FF">
              <w:t xml:space="preserve"> у детей с учетом их во</w:t>
            </w:r>
            <w:r w:rsidRPr="005A17FF">
              <w:t>з</w:t>
            </w:r>
            <w:r w:rsidRPr="005A17FF">
              <w:t>растных возможностей ко</w:t>
            </w:r>
            <w:r w:rsidRPr="005A17FF">
              <w:t>н</w:t>
            </w:r>
            <w:r w:rsidRPr="005A17FF">
              <w:t>структивных навыков и умений; развити</w:t>
            </w:r>
            <w:r>
              <w:t>е</w:t>
            </w:r>
            <w:r w:rsidRPr="005A17FF">
              <w:t xml:space="preserve"> фантазии и воображения, творческого мышления; воспитания с</w:t>
            </w:r>
            <w:r w:rsidRPr="005A17FF">
              <w:t>а</w:t>
            </w:r>
            <w:r w:rsidRPr="005A17FF">
              <w:t>мостоятельности, активн</w:t>
            </w:r>
            <w:r w:rsidRPr="005A17FF">
              <w:t>о</w:t>
            </w:r>
            <w:r w:rsidRPr="005A17FF">
              <w:t>сти, дружелюбия, любозн</w:t>
            </w:r>
            <w:r w:rsidRPr="005A17FF">
              <w:t>а</w:t>
            </w:r>
            <w:r w:rsidRPr="005A17FF">
              <w:t>тельности, аккуратности, трудолюбия и других ва</w:t>
            </w:r>
            <w:r w:rsidRPr="005A17FF">
              <w:t>ж</w:t>
            </w:r>
            <w:r w:rsidRPr="005A17FF">
              <w:t>ных личностных качеств.</w:t>
            </w:r>
          </w:p>
        </w:tc>
        <w:tc>
          <w:tcPr>
            <w:tcW w:w="6804" w:type="dxa"/>
          </w:tcPr>
          <w:p w14:paraId="2AAB1C0C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Детям этого возраста свойственны свои особенности: появл</w:t>
            </w:r>
            <w:r w:rsidRPr="0076483B">
              <w:rPr>
                <w:rStyle w:val="c11"/>
                <w:rFonts w:eastAsiaTheme="minorEastAsia"/>
              </w:rPr>
              <w:t>я</w:t>
            </w:r>
            <w:r w:rsidRPr="0076483B">
              <w:rPr>
                <w:rStyle w:val="c11"/>
                <w:rFonts w:eastAsiaTheme="minorEastAsia"/>
              </w:rPr>
              <w:t>ется интерес к действиям взрослых, потребность в общении с ними, интерес к игрушкам, предметам, желание их потрогать, взять, постучать ими.</w:t>
            </w:r>
          </w:p>
          <w:p w14:paraId="015FCB62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Интенсивно развивается понимание речи взрослого, что дает возможность вырабатывать связи между словами и действиями, знать название игрушек, предметов. Дети могут выполнять н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сложные действия с предметами, игрушками по просьбе восп</w:t>
            </w:r>
            <w:r w:rsidRPr="0076483B">
              <w:rPr>
                <w:rStyle w:val="c11"/>
                <w:rFonts w:eastAsiaTheme="minorEastAsia"/>
              </w:rPr>
              <w:t>и</w:t>
            </w:r>
            <w:r w:rsidRPr="0076483B">
              <w:rPr>
                <w:rStyle w:val="c11"/>
                <w:rFonts w:eastAsiaTheme="minorEastAsia"/>
              </w:rPr>
              <w:t>тателя: «Найди петушка», «Покажи кошку» и т. д.</w:t>
            </w:r>
          </w:p>
          <w:p w14:paraId="530A2BF8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Занятия с кубиками и кирпичиками в этом возрасте проводя</w:t>
            </w:r>
            <w:r w:rsidRPr="0076483B">
              <w:rPr>
                <w:rStyle w:val="c11"/>
                <w:rFonts w:eastAsiaTheme="minorEastAsia"/>
              </w:rPr>
              <w:t>т</w:t>
            </w:r>
            <w:r w:rsidRPr="0076483B">
              <w:rPr>
                <w:rStyle w:val="c11"/>
                <w:rFonts w:eastAsiaTheme="minorEastAsia"/>
              </w:rPr>
              <w:t>ся индивидуально с каждым ребенком в течение 3-6 минут.</w:t>
            </w:r>
          </w:p>
          <w:p w14:paraId="484599DE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Идет воспитание целенаправленных действий, умения играть. Обогащается сенсорный опыт детей: действуя со строительн</w:t>
            </w:r>
            <w:r w:rsidRPr="0076483B">
              <w:rPr>
                <w:rStyle w:val="c11"/>
                <w:rFonts w:eastAsiaTheme="minorEastAsia"/>
              </w:rPr>
              <w:t>ы</w:t>
            </w:r>
            <w:r w:rsidRPr="0076483B">
              <w:rPr>
                <w:rStyle w:val="c11"/>
                <w:rFonts w:eastAsiaTheme="minorEastAsia"/>
              </w:rPr>
              <w:t>ми материалами, они приобретают элементарные представл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ния о форме, величине предметов, учатся ориентировке в пр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странстве.</w:t>
            </w:r>
          </w:p>
          <w:p w14:paraId="312CB79C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proofErr w:type="gramStart"/>
            <w:r w:rsidRPr="0076483B">
              <w:rPr>
                <w:rStyle w:val="c11"/>
                <w:rFonts w:eastAsiaTheme="minorEastAsia"/>
              </w:rPr>
              <w:t>Дети учатся узнавать 3-4 детали строительного набора (ки</w:t>
            </w:r>
            <w:r w:rsidRPr="0076483B">
              <w:rPr>
                <w:rStyle w:val="c11"/>
                <w:rFonts w:eastAsiaTheme="minorEastAsia"/>
              </w:rPr>
              <w:t>р</w:t>
            </w:r>
            <w:r w:rsidRPr="0076483B">
              <w:rPr>
                <w:rStyle w:val="c11"/>
                <w:rFonts w:eastAsiaTheme="minorEastAsia"/>
              </w:rPr>
              <w:t>пичики, куби</w:t>
            </w:r>
            <w:r>
              <w:rPr>
                <w:rStyle w:val="c11"/>
                <w:rFonts w:eastAsiaTheme="minorEastAsia"/>
              </w:rPr>
              <w:t xml:space="preserve">ки, пластины, </w:t>
            </w:r>
            <w:r w:rsidRPr="0076483B">
              <w:rPr>
                <w:rStyle w:val="c11"/>
                <w:rFonts w:eastAsiaTheme="minorEastAsia"/>
              </w:rPr>
              <w:t>трехгранные призмы, уметь накл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дывать их друг на друга, ставить рядом, воспроизводить де</w:t>
            </w:r>
            <w:r w:rsidRPr="0076483B">
              <w:rPr>
                <w:rStyle w:val="c11"/>
                <w:rFonts w:eastAsiaTheme="minorEastAsia"/>
              </w:rPr>
              <w:t>й</w:t>
            </w:r>
            <w:r w:rsidRPr="0076483B">
              <w:rPr>
                <w:rStyle w:val="c11"/>
                <w:rFonts w:eastAsiaTheme="minorEastAsia"/>
              </w:rPr>
              <w:t>ствия, показанные воспитателем.</w:t>
            </w:r>
            <w:proofErr w:type="gramEnd"/>
          </w:p>
          <w:p w14:paraId="1B8CACF9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То, что дети делают из кубиков и кирпичиков, еще н</w:t>
            </w:r>
            <w:r>
              <w:rPr>
                <w:rStyle w:val="c11"/>
                <w:rFonts w:eastAsiaTheme="minorEastAsia"/>
              </w:rPr>
              <w:t xml:space="preserve">ельзя назвать постройкой. Кубик </w:t>
            </w:r>
            <w:r w:rsidRPr="0076483B">
              <w:rPr>
                <w:rStyle w:val="c11"/>
                <w:rFonts w:eastAsiaTheme="minorEastAsia"/>
              </w:rPr>
              <w:t>кладется на кубик, и это сооруж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 xml:space="preserve">ние называется башней, 3-4 кирпичика, </w:t>
            </w:r>
            <w:proofErr w:type="gramStart"/>
            <w:r w:rsidRPr="0076483B">
              <w:rPr>
                <w:rStyle w:val="c11"/>
                <w:rFonts w:eastAsiaTheme="minorEastAsia"/>
              </w:rPr>
              <w:t>поставленные</w:t>
            </w:r>
            <w:proofErr w:type="gramEnd"/>
            <w:r w:rsidRPr="0076483B">
              <w:rPr>
                <w:rStyle w:val="c11"/>
                <w:rFonts w:eastAsiaTheme="minorEastAsia"/>
              </w:rPr>
              <w:t xml:space="preserve"> рядом на узкую грань - заборчик. Важно, что они учатся понимать зад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ние и выполнять его, целенаправленно действовать и получать результат.</w:t>
            </w:r>
          </w:p>
          <w:p w14:paraId="7ED48300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Для</w:t>
            </w:r>
            <w:r>
              <w:rPr>
                <w:rStyle w:val="c11"/>
                <w:rFonts w:eastAsiaTheme="minorEastAsia"/>
              </w:rPr>
              <w:t xml:space="preserve"> того чтобы научить детей этого </w:t>
            </w:r>
            <w:r w:rsidRPr="0076483B">
              <w:rPr>
                <w:rStyle w:val="c11"/>
                <w:rFonts w:eastAsiaTheme="minorEastAsia"/>
              </w:rPr>
              <w:t>возраста игровым де</w:t>
            </w:r>
            <w:r w:rsidRPr="0076483B">
              <w:rPr>
                <w:rStyle w:val="c11"/>
                <w:rFonts w:eastAsiaTheme="minorEastAsia"/>
              </w:rPr>
              <w:t>й</w:t>
            </w:r>
            <w:r w:rsidRPr="0076483B">
              <w:rPr>
                <w:rStyle w:val="c11"/>
                <w:rFonts w:eastAsiaTheme="minorEastAsia"/>
              </w:rPr>
              <w:t>ствиям, нужно по н</w:t>
            </w:r>
            <w:r>
              <w:rPr>
                <w:rStyle w:val="c11"/>
                <w:rFonts w:eastAsiaTheme="minorEastAsia"/>
              </w:rPr>
              <w:t xml:space="preserve">ескольку раз повторять </w:t>
            </w:r>
            <w:r w:rsidRPr="0076483B">
              <w:rPr>
                <w:rStyle w:val="c11"/>
                <w:rFonts w:eastAsiaTheme="minorEastAsia"/>
              </w:rPr>
              <w:t>одно и то же движ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ние. Количество используемых деталей каждым ребенком м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жет доходить до 4-5.</w:t>
            </w:r>
          </w:p>
          <w:p w14:paraId="45CBE0B0" w14:textId="39B2A032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Подготовка к занятиям и рассмотрение образца не должны длиться более полутора минут, иначе активность детей снизи</w:t>
            </w:r>
            <w:r w:rsidRPr="0076483B">
              <w:rPr>
                <w:rStyle w:val="c11"/>
                <w:rFonts w:eastAsiaTheme="minorEastAsia"/>
              </w:rPr>
              <w:t>т</w:t>
            </w:r>
            <w:r w:rsidRPr="0076483B">
              <w:rPr>
                <w:rStyle w:val="c11"/>
                <w:rFonts w:eastAsiaTheme="minorEastAsia"/>
              </w:rPr>
              <w:t>ся.</w:t>
            </w:r>
          </w:p>
        </w:tc>
      </w:tr>
      <w:tr w:rsidR="00A72591" w:rsidRPr="00DF02AC" w14:paraId="024C6F9E" w14:textId="77777777" w:rsidTr="003A48B0">
        <w:tc>
          <w:tcPr>
            <w:tcW w:w="9952" w:type="dxa"/>
            <w:gridSpan w:val="2"/>
          </w:tcPr>
          <w:p w14:paraId="1A2B1835" w14:textId="2CAE61C1" w:rsidR="00A72591" w:rsidRPr="00A72591" w:rsidRDefault="00A72591" w:rsidP="00A72591">
            <w:pPr>
              <w:pStyle w:val="a4"/>
              <w:spacing w:before="0" w:beforeAutospacing="0" w:after="0"/>
              <w:ind w:firstLine="567"/>
              <w:jc w:val="center"/>
              <w:rPr>
                <w:rStyle w:val="c11"/>
                <w:iCs/>
              </w:rPr>
            </w:pPr>
            <w:r w:rsidRPr="00683E09">
              <w:t>«Ладушки» программа музыкального воспитания</w:t>
            </w:r>
            <w:r w:rsidRPr="00683E09">
              <w:rPr>
                <w:b/>
                <w:bCs/>
              </w:rPr>
              <w:t xml:space="preserve"> </w:t>
            </w:r>
            <w:r w:rsidRPr="00683E09">
              <w:rPr>
                <w:bCs/>
                <w:iCs/>
              </w:rPr>
              <w:t xml:space="preserve">под ред. </w:t>
            </w:r>
            <w:r w:rsidRPr="00683E09">
              <w:rPr>
                <w:iCs/>
              </w:rPr>
              <w:t>И. Каплуновой,</w:t>
            </w:r>
            <w:r>
              <w:rPr>
                <w:iCs/>
              </w:rPr>
              <w:t xml:space="preserve">                       </w:t>
            </w:r>
            <w:r w:rsidRPr="00683E09">
              <w:rPr>
                <w:iCs/>
              </w:rPr>
              <w:t>И. Новоскольцевой;</w:t>
            </w:r>
          </w:p>
        </w:tc>
      </w:tr>
      <w:tr w:rsidR="00A72591" w:rsidRPr="00DF02AC" w14:paraId="175BFB23" w14:textId="77777777" w:rsidTr="009C1466">
        <w:tc>
          <w:tcPr>
            <w:tcW w:w="3148" w:type="dxa"/>
          </w:tcPr>
          <w:p w14:paraId="7B5D2D59" w14:textId="165A78A1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 w:rsidRPr="00683E09">
              <w:t>Задачи</w:t>
            </w:r>
          </w:p>
        </w:tc>
        <w:tc>
          <w:tcPr>
            <w:tcW w:w="6804" w:type="dxa"/>
          </w:tcPr>
          <w:p w14:paraId="40A1B9A6" w14:textId="51E3CFB6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30"/>
                <w:rFonts w:eastAsia="Arial"/>
              </w:rPr>
            </w:pPr>
            <w:r w:rsidRPr="00683E09">
              <w:t>Содержание</w:t>
            </w:r>
          </w:p>
        </w:tc>
      </w:tr>
      <w:tr w:rsidR="00A72591" w:rsidRPr="00DF02AC" w14:paraId="3127574A" w14:textId="77777777" w:rsidTr="009C1466">
        <w:tc>
          <w:tcPr>
            <w:tcW w:w="3148" w:type="dxa"/>
          </w:tcPr>
          <w:p w14:paraId="04FEEFC5" w14:textId="27D2831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>
              <w:t xml:space="preserve">Программа </w:t>
            </w:r>
            <w:r w:rsidRPr="00683E09">
              <w:t>ориентирована на приобщение ребенка к миру музыкального иску</w:t>
            </w:r>
            <w:r w:rsidRPr="00683E09">
              <w:t>с</w:t>
            </w:r>
            <w:r w:rsidRPr="00683E09">
              <w:t>ства с учетом специфики дошкольного возраста</w:t>
            </w:r>
            <w:r>
              <w:t>.</w:t>
            </w:r>
            <w:r w:rsidRPr="005E4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4AD2">
              <w:t>О</w:t>
            </w:r>
            <w:r w:rsidRPr="005E4AD2">
              <w:t>с</w:t>
            </w:r>
            <w:r w:rsidRPr="005E4AD2">
              <w:t>новная задача программы «Ладушки» - введение р</w:t>
            </w:r>
            <w:r w:rsidRPr="005E4AD2">
              <w:t>е</w:t>
            </w:r>
            <w:r w:rsidRPr="005E4AD2">
              <w:t>бенка в мир музыки с рад</w:t>
            </w:r>
            <w:r w:rsidRPr="005E4AD2">
              <w:t>о</w:t>
            </w:r>
            <w:r w:rsidRPr="005E4AD2">
              <w:t>стью и улыбкой</w:t>
            </w:r>
            <w:r>
              <w:t>.</w:t>
            </w:r>
          </w:p>
        </w:tc>
        <w:tc>
          <w:tcPr>
            <w:tcW w:w="6804" w:type="dxa"/>
          </w:tcPr>
          <w:p w14:paraId="434109F2" w14:textId="5D428DD1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11"/>
                <w:rFonts w:eastAsia="Arial"/>
              </w:rPr>
            </w:pPr>
            <w:r w:rsidRPr="005E4AD2">
              <w:t xml:space="preserve">Программу отличает тесная связь с художественным словом. </w:t>
            </w:r>
            <w:proofErr w:type="gramStart"/>
            <w:r w:rsidRPr="005E4AD2">
              <w:t>В процессе различных видов музыкальной деятельности дети слышат много прибауток, считалок, небольших стихов, кот</w:t>
            </w:r>
            <w:r w:rsidRPr="005E4AD2">
              <w:t>о</w:t>
            </w:r>
            <w:r w:rsidRPr="005E4AD2">
              <w:t>рые впоследствии используют в повседневной жизни.</w:t>
            </w:r>
            <w:proofErr w:type="gramEnd"/>
            <w:r w:rsidRPr="005E4AD2">
              <w:t xml:space="preserve"> Детям много рассказывается о музыке разных жанров, о композит</w:t>
            </w:r>
            <w:r w:rsidRPr="005E4AD2">
              <w:t>о</w:t>
            </w:r>
            <w:r w:rsidRPr="005E4AD2">
              <w:t>рах. Программа «Ладушки» предусматривает использование в музыкальной деятельности интересного и яркого наглядного материала: - иллюстрации и репродукции; - дидактический м</w:t>
            </w:r>
            <w:r w:rsidRPr="005E4AD2">
              <w:t>а</w:t>
            </w:r>
            <w:r w:rsidRPr="005E4AD2">
              <w:t>териал; - малые скульптурные формы; - игровые атрибуты; - музыкальные инструменты; - аудио- и видеоматериалы; - «ж</w:t>
            </w:r>
            <w:r w:rsidRPr="005E4AD2">
              <w:t>и</w:t>
            </w:r>
            <w:r w:rsidRPr="005E4AD2">
              <w:t>вые игрушки» - воспитатели или дети, одетые в соответству</w:t>
            </w:r>
            <w:r w:rsidRPr="005E4AD2">
              <w:t>ю</w:t>
            </w:r>
            <w:r w:rsidRPr="005E4AD2">
              <w:t>щие костюмы. Использование наглядного материала заинтер</w:t>
            </w:r>
            <w:r w:rsidRPr="005E4AD2">
              <w:t>е</w:t>
            </w:r>
            <w:r w:rsidRPr="005E4AD2">
              <w:lastRenderedPageBreak/>
              <w:t>совывает детей, активизирует их и вызывает желание принять участие в том или ином виде деятельности. И как результат этого - эмоциональная отзывчивость детей, прекрасное настр</w:t>
            </w:r>
            <w:r w:rsidRPr="005E4AD2">
              <w:t>о</w:t>
            </w:r>
            <w:r w:rsidRPr="005E4AD2">
              <w:t>ение, хорошее усвоение музыкального материала и высокая а</w:t>
            </w:r>
            <w:r w:rsidRPr="005E4AD2">
              <w:t>к</w:t>
            </w:r>
            <w:r w:rsidRPr="005E4AD2">
              <w:t>тивность. Образовательно-воспитательная программа пред</w:t>
            </w:r>
            <w:r w:rsidRPr="005E4AD2">
              <w:t>у</w:t>
            </w:r>
            <w:r w:rsidRPr="005E4AD2">
              <w:t>сматривает комплексное усвоение искусства во всем многоо</w:t>
            </w:r>
            <w:r w:rsidRPr="005E4AD2">
              <w:t>б</w:t>
            </w:r>
            <w:r w:rsidRPr="005E4AD2">
              <w:t>разии его видов, жанров, стилей. При сочетании различных в</w:t>
            </w:r>
            <w:r w:rsidRPr="005E4AD2">
              <w:t>и</w:t>
            </w:r>
            <w:r w:rsidRPr="005E4AD2">
              <w:t>дов деятельности происходит взаимодействие органов чувств, у детей развиваются фантазия, воображение, интеллект, арт</w:t>
            </w:r>
            <w:r w:rsidRPr="005E4AD2">
              <w:t>и</w:t>
            </w:r>
            <w:r w:rsidRPr="005E4AD2">
              <w:t>стичность, накапливается опыт сравнительного анализа, фо</w:t>
            </w:r>
            <w:r w:rsidRPr="005E4AD2">
              <w:t>р</w:t>
            </w:r>
            <w:r w:rsidRPr="005E4AD2">
              <w:t>мируются коммуникативные отношения, вос</w:t>
            </w:r>
            <w:r>
              <w:t>питывается до</w:t>
            </w:r>
            <w:r>
              <w:t>б</w:t>
            </w:r>
            <w:r>
              <w:t>рожелатель</w:t>
            </w:r>
            <w:r w:rsidRPr="005E4AD2">
              <w:t>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</w:t>
            </w:r>
          </w:p>
        </w:tc>
      </w:tr>
      <w:tr w:rsidR="00A72591" w:rsidRPr="00DF02AC" w14:paraId="266820FF" w14:textId="77777777" w:rsidTr="003A48B0">
        <w:tc>
          <w:tcPr>
            <w:tcW w:w="9952" w:type="dxa"/>
            <w:gridSpan w:val="2"/>
          </w:tcPr>
          <w:p w14:paraId="74B6DDCE" w14:textId="418E3F1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rStyle w:val="c11"/>
                <w:rFonts w:eastAsia="Arial"/>
              </w:rPr>
            </w:pPr>
            <w:r w:rsidRPr="00D22EC5">
              <w:lastRenderedPageBreak/>
              <w:t>«Цветные ладошки». Изобразительная деятельность в детском саду. И.А. Лыкова</w:t>
            </w:r>
          </w:p>
        </w:tc>
      </w:tr>
      <w:tr w:rsidR="00A72591" w:rsidRPr="00DF02AC" w14:paraId="1B13844D" w14:textId="77777777" w:rsidTr="009C1466">
        <w:tc>
          <w:tcPr>
            <w:tcW w:w="3148" w:type="dxa"/>
          </w:tcPr>
          <w:p w14:paraId="25FCCAA1" w14:textId="091828EF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rFonts w:eastAsia="Arial"/>
              </w:rPr>
            </w:pPr>
            <w:r w:rsidRPr="00D22EC5">
              <w:t>Задачи</w:t>
            </w:r>
          </w:p>
        </w:tc>
        <w:tc>
          <w:tcPr>
            <w:tcW w:w="6804" w:type="dxa"/>
          </w:tcPr>
          <w:p w14:paraId="6DF64074" w14:textId="7EE713CA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rStyle w:val="c11"/>
                <w:rFonts w:eastAsia="Arial"/>
              </w:rPr>
            </w:pPr>
            <w:r w:rsidRPr="00D22EC5">
              <w:t>Содержание</w:t>
            </w:r>
          </w:p>
        </w:tc>
      </w:tr>
      <w:tr w:rsidR="00A72591" w:rsidRPr="00DF02AC" w14:paraId="1ECE6EC6" w14:textId="77777777" w:rsidTr="009C1466">
        <w:tc>
          <w:tcPr>
            <w:tcW w:w="3148" w:type="dxa"/>
          </w:tcPr>
          <w:p w14:paraId="5829CE9C" w14:textId="43885A8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 w:rsidRPr="0069488D">
              <w:t>Работа по программе направлена на достижение целей формирования инт</w:t>
            </w:r>
            <w:r w:rsidRPr="0069488D">
              <w:t>е</w:t>
            </w:r>
            <w:r w:rsidRPr="0069488D">
              <w:t>реса к эстетической стороне окружающей действител</w:t>
            </w:r>
            <w:r w:rsidRPr="0069488D">
              <w:t>ь</w:t>
            </w:r>
            <w:r w:rsidRPr="0069488D">
              <w:t>ности, удовлетворения п</w:t>
            </w:r>
            <w:r w:rsidRPr="0069488D">
              <w:t>о</w:t>
            </w:r>
            <w:r w:rsidRPr="0069488D">
              <w:t>требности детей в самов</w:t>
            </w:r>
            <w:r w:rsidRPr="0069488D">
              <w:t>ы</w:t>
            </w:r>
            <w:r w:rsidRPr="0069488D">
              <w:t xml:space="preserve">ражении </w:t>
            </w:r>
            <w:r>
              <w:t>через решение следующих задач:</w:t>
            </w:r>
            <w:r w:rsidRPr="0069488D">
              <w:t xml:space="preserve"> развитие продуктивной деятельности детей (рисование, лепка, аппликация, художестве</w:t>
            </w:r>
            <w:r w:rsidRPr="0069488D">
              <w:t>н</w:t>
            </w:r>
            <w:r>
              <w:t>ный труд);</w:t>
            </w:r>
            <w:r w:rsidRPr="0069488D">
              <w:t xml:space="preserve"> развитие детск</w:t>
            </w:r>
            <w:r w:rsidRPr="0069488D">
              <w:t>о</w:t>
            </w:r>
            <w:r w:rsidRPr="0069488D">
              <w:t>го творчества.</w:t>
            </w:r>
          </w:p>
        </w:tc>
        <w:tc>
          <w:tcPr>
            <w:tcW w:w="6804" w:type="dxa"/>
          </w:tcPr>
          <w:p w14:paraId="56E809D7" w14:textId="0638315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11"/>
                <w:rFonts w:eastAsia="Arial"/>
              </w:rPr>
            </w:pPr>
            <w:proofErr w:type="gramStart"/>
            <w:r w:rsidRPr="00013F66">
              <w:t>Программа включает систематизированный комплекс уче</w:t>
            </w:r>
            <w:r w:rsidRPr="00013F66">
              <w:t>б</w:t>
            </w:r>
            <w:r w:rsidRPr="00013F66">
              <w:t>нометодических изданий, к которым относятся разработки з</w:t>
            </w:r>
            <w:r w:rsidRPr="00013F66">
              <w:t>а</w:t>
            </w:r>
            <w:r w:rsidRPr="00013F66">
              <w:t>нятий по изобразительной деятельности и художественному труду для всех возрастных групп детского сада.</w:t>
            </w:r>
            <w:proofErr w:type="gramEnd"/>
            <w:r w:rsidRPr="00013F66">
              <w:t xml:space="preserve"> Для каждого возраста издан отдельный сборник «Изобразительная деятел</w:t>
            </w:r>
            <w:r w:rsidRPr="00013F66">
              <w:t>ь</w:t>
            </w:r>
            <w:r w:rsidRPr="00013F66">
              <w:t>ность в детском саду: планирование, конспекты, занятия, мет</w:t>
            </w:r>
            <w:r w:rsidRPr="00013F66">
              <w:t>о</w:t>
            </w:r>
            <w:r w:rsidRPr="00013F66">
              <w:t>дические рекомендации», включающие примерное планиров</w:t>
            </w:r>
            <w:r w:rsidRPr="00013F66">
              <w:t>а</w:t>
            </w:r>
            <w:r w:rsidRPr="00013F66">
              <w:t>ние занятий по рисованию лепке и аппликации на учебный год и конкретные разработки занятий с иллюстрациями, предста</w:t>
            </w:r>
            <w:r w:rsidRPr="00013F66">
              <w:t>в</w:t>
            </w:r>
            <w:r w:rsidRPr="00013F66">
              <w:t>ляющими варианты образов и композиций, а также основные способы и приемы создания выразительного образа. Программа комплексно направлена на практическое воплощение новых идей и подходов, связанных с интеграцией разных видов изо</w:t>
            </w:r>
            <w:r w:rsidRPr="00013F66">
              <w:t>б</w:t>
            </w:r>
            <w:r w:rsidRPr="00013F66">
              <w:t>разительных искусств и художественной деятельности детей разного возраста, придания, ей развивающего и творческого характера. Все занятия программы взаимосвязаны и направл</w:t>
            </w:r>
            <w:r w:rsidRPr="00013F66">
              <w:t>е</w:t>
            </w:r>
            <w:r w:rsidRPr="00013F66">
              <w:t>ны на постепенное освоение детьми разных художественных материалов и способов взаимодействия с ними в игровой, увл</w:t>
            </w:r>
            <w:r w:rsidRPr="00013F66">
              <w:t>е</w:t>
            </w:r>
            <w:r w:rsidRPr="00013F66">
              <w:t>кательной форме. Большая часть занятий выстроена в форме увлекательного сотворчества детей с педагогом и друг другом.</w:t>
            </w:r>
          </w:p>
        </w:tc>
      </w:tr>
    </w:tbl>
    <w:p w14:paraId="6E3F4C87" w14:textId="77777777" w:rsidR="00095083" w:rsidRDefault="00095083" w:rsidP="003A4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CA674C" w14:textId="77777777" w:rsidR="000412B6" w:rsidRPr="004B3D1F" w:rsidRDefault="000412B6" w:rsidP="00E07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2.3. Вариативные формы, способы, методы и средства реализации Рабочей програ</w:t>
      </w: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мы. </w:t>
      </w:r>
    </w:p>
    <w:p w14:paraId="10E993B2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</w:t>
      </w:r>
      <w:proofErr w:type="gramStart"/>
      <w:r w:rsidRPr="00B84FAD">
        <w:t>ДО</w:t>
      </w:r>
      <w:proofErr w:type="gramEnd"/>
      <w:r w:rsidRPr="00B84FAD">
        <w:t>.</w:t>
      </w:r>
    </w:p>
    <w:p w14:paraId="6BD3D945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особенност</w:t>
      </w:r>
      <w:r w:rsidRPr="00B84FAD">
        <w:t>я</w:t>
      </w:r>
      <w:r w:rsidRPr="00B84FAD">
        <w:t xml:space="preserve">ми детей, спецификой их образовательных потребностей и интересов и с учетом многообразия конкретных социокультурных, географических, климатических условий реализации РП, запросов родителей (законных представителей). </w:t>
      </w:r>
      <w:proofErr w:type="gramStart"/>
      <w:r w:rsidRPr="00B84FAD">
        <w:t>Важное значение</w:t>
      </w:r>
      <w:proofErr w:type="gramEnd"/>
      <w:r w:rsidRPr="00B84FAD">
        <w:t xml:space="preserve"> имеет признание приоритетной субъе</w:t>
      </w:r>
      <w:r w:rsidRPr="00B84FAD">
        <w:t>к</w:t>
      </w:r>
      <w:r w:rsidRPr="00B84FAD">
        <w:t>тивной позиции ребенка в образовательном процессе.</w:t>
      </w:r>
    </w:p>
    <w:p w14:paraId="39432274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B84FAD">
        <w:t>При выборе форм, методов, средств реализации РП педагог учитывает субъектные проя</w:t>
      </w:r>
      <w:r w:rsidRPr="00B84FAD">
        <w:t>в</w:t>
      </w:r>
      <w:r w:rsidRPr="00B84FAD">
        <w:t>ления ребенка в деятельности: интерес к миру и культуре; избирательное отношение к соци</w:t>
      </w:r>
      <w:r w:rsidRPr="00B84FAD">
        <w:t>о</w:t>
      </w:r>
      <w:r w:rsidRPr="00B84FAD">
        <w:t>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</w:t>
      </w:r>
      <w:r w:rsidRPr="00B84FAD">
        <w:t>е</w:t>
      </w:r>
      <w:r w:rsidRPr="00B84FAD">
        <w:t>ство в интерпретации объектов культуры и создании продуктов деятельности.</w:t>
      </w:r>
      <w:proofErr w:type="gramEnd"/>
    </w:p>
    <w:p w14:paraId="5F8D95AE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B84FAD">
        <w:rPr>
          <w:b/>
          <w:u w:val="single"/>
        </w:rPr>
        <w:lastRenderedPageBreak/>
        <w:t>Выбор педагогом</w:t>
      </w:r>
      <w:r w:rsidRPr="00B84FAD">
        <w:rPr>
          <w:b/>
        </w:rPr>
        <w:t xml:space="preserve"> педагогически обоснованных </w:t>
      </w:r>
      <w:r w:rsidRPr="00B84FAD">
        <w:rPr>
          <w:b/>
          <w:u w:val="single"/>
        </w:rPr>
        <w:t>форм, методов, средств</w:t>
      </w:r>
      <w:r w:rsidRPr="00B84FAD">
        <w:rPr>
          <w:b/>
        </w:rPr>
        <w:t xml:space="preserve"> реализации РП,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B84FAD">
        <w:rPr>
          <w:b/>
          <w:u w:val="single"/>
        </w:rPr>
        <w:t>вариативность</w:t>
      </w:r>
      <w:r w:rsidRPr="00B84FAD">
        <w:rPr>
          <w:b/>
        </w:rPr>
        <w:t>.</w:t>
      </w:r>
    </w:p>
    <w:p w14:paraId="55B4105F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Согласно ФГОС </w:t>
      </w:r>
      <w:proofErr w:type="gramStart"/>
      <w:r w:rsidRPr="00B84FAD">
        <w:t>ДО</w:t>
      </w:r>
      <w:proofErr w:type="gramEnd"/>
      <w:r w:rsidRPr="00B84FAD">
        <w:t xml:space="preserve">, </w:t>
      </w:r>
      <w:proofErr w:type="gramStart"/>
      <w:r w:rsidRPr="00B84FAD">
        <w:t>педагог</w:t>
      </w:r>
      <w:proofErr w:type="gramEnd"/>
      <w:r w:rsidRPr="00B84FAD">
        <w:t xml:space="preserve"> может использовать различные формы реализации РП в соо</w:t>
      </w:r>
      <w:r w:rsidRPr="00B84FAD">
        <w:t>т</w:t>
      </w:r>
      <w:r w:rsidRPr="00B84FAD">
        <w:t xml:space="preserve">ветствии с </w:t>
      </w:r>
      <w:r w:rsidRPr="00B84FAD">
        <w:rPr>
          <w:b/>
        </w:rPr>
        <w:t>видом детской деятельности</w:t>
      </w:r>
      <w:r w:rsidRPr="00B84FAD">
        <w:t xml:space="preserve"> и возрастными особенностями детей (</w:t>
      </w:r>
      <w:r w:rsidRPr="00B84FAD">
        <w:rPr>
          <w:i/>
        </w:rPr>
        <w:t>см. Таблицу</w:t>
      </w:r>
      <w:r w:rsidRPr="00B84FAD">
        <w:t>).</w:t>
      </w:r>
    </w:p>
    <w:p w14:paraId="77E4F662" w14:textId="77777777" w:rsidR="00E07DC3" w:rsidRPr="00B84FAD" w:rsidRDefault="00E07DC3" w:rsidP="00E07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3"/>
        <w:gridCol w:w="5457"/>
      </w:tblGrid>
      <w:tr w:rsidR="00E07DC3" w:rsidRPr="00EA54BD" w14:paraId="44A06024" w14:textId="77777777" w:rsidTr="003A48B0">
        <w:tc>
          <w:tcPr>
            <w:tcW w:w="10031" w:type="dxa"/>
            <w:gridSpan w:val="2"/>
          </w:tcPr>
          <w:p w14:paraId="25CD00B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A54B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EA54B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организации </w:t>
            </w:r>
            <w:r w:rsidRPr="003277EC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  <w:r w:rsidRPr="00EA54B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детей </w:t>
            </w:r>
            <w:r w:rsidRPr="003277EC">
              <w:rPr>
                <w:rFonts w:ascii="Times New Roman" w:hAnsi="Times New Roman" w:cs="Times New Roman"/>
                <w:sz w:val="24"/>
                <w:szCs w:val="24"/>
              </w:rPr>
              <w:t>раннего возраста (</w:t>
            </w:r>
            <w:r w:rsidRPr="003277EC">
              <w:rPr>
                <w:rFonts w:ascii="Times New Roman" w:hAnsi="Times New Roman" w:cs="Times New Roman"/>
                <w:b/>
                <w:sz w:val="24"/>
                <w:szCs w:val="24"/>
              </w:rPr>
              <w:t>1 год - 3 года</w:t>
            </w:r>
            <w:r w:rsidRPr="003277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DC3" w:rsidRPr="00EA54BD" w14:paraId="66173C4D" w14:textId="77777777" w:rsidTr="003A48B0">
        <w:tc>
          <w:tcPr>
            <w:tcW w:w="0" w:type="auto"/>
          </w:tcPr>
          <w:p w14:paraId="579516C0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457" w:type="dxa"/>
          </w:tcPr>
          <w:p w14:paraId="0D969D25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действия</w:t>
            </w:r>
          </w:p>
        </w:tc>
      </w:tr>
      <w:tr w:rsidR="00E07DC3" w:rsidRPr="00EA54BD" w14:paraId="504DABC3" w14:textId="77777777" w:rsidTr="003A48B0">
        <w:tc>
          <w:tcPr>
            <w:tcW w:w="0" w:type="auto"/>
          </w:tcPr>
          <w:p w14:paraId="24714817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5457" w:type="dxa"/>
          </w:tcPr>
          <w:p w14:paraId="28E76656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орудийно-предметные действия - ест ложкой, пьет из кружки и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EA54BD" w14:paraId="2A0EA641" w14:textId="77777777" w:rsidTr="003A48B0">
        <w:tc>
          <w:tcPr>
            <w:tcW w:w="0" w:type="auto"/>
          </w:tcPr>
          <w:p w14:paraId="4EC32C5C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ществами</w:t>
            </w:r>
          </w:p>
        </w:tc>
        <w:tc>
          <w:tcPr>
            <w:tcW w:w="5457" w:type="dxa"/>
          </w:tcPr>
          <w:p w14:paraId="30899B1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песок, вода, тесто и другие</w:t>
            </w:r>
          </w:p>
        </w:tc>
      </w:tr>
      <w:tr w:rsidR="00E07DC3" w:rsidRPr="00EA54BD" w14:paraId="7CD1248D" w14:textId="77777777" w:rsidTr="003A48B0">
        <w:tc>
          <w:tcPr>
            <w:tcW w:w="10031" w:type="dxa"/>
            <w:gridSpan w:val="2"/>
          </w:tcPr>
          <w:p w14:paraId="0F0CE59B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</w:t>
            </w:r>
          </w:p>
        </w:tc>
      </w:tr>
      <w:tr w:rsidR="00E07DC3" w:rsidRPr="00EA54BD" w14:paraId="6FF1DD15" w14:textId="77777777" w:rsidTr="003A48B0">
        <w:tc>
          <w:tcPr>
            <w:tcW w:w="0" w:type="auto"/>
          </w:tcPr>
          <w:p w14:paraId="7E742CBB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57" w:type="dxa"/>
          </w:tcPr>
          <w:p w14:paraId="49E4F75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основные движения, общеразвивающие упражн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ния, простые подвижные игры</w:t>
            </w:r>
          </w:p>
        </w:tc>
      </w:tr>
      <w:tr w:rsidR="00E07DC3" w:rsidRPr="00EA54BD" w14:paraId="7EE00D14" w14:textId="77777777" w:rsidTr="003A48B0">
        <w:tc>
          <w:tcPr>
            <w:tcW w:w="0" w:type="auto"/>
          </w:tcPr>
          <w:p w14:paraId="2CBB60F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457" w:type="dxa"/>
          </w:tcPr>
          <w:p w14:paraId="2B83EB2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отобразительная и сюжетно-отобразительная игра, игры с дидактическими игрушками</w:t>
            </w:r>
          </w:p>
        </w:tc>
      </w:tr>
      <w:tr w:rsidR="00E07DC3" w:rsidRPr="00EA54BD" w14:paraId="116A3131" w14:textId="77777777" w:rsidTr="003A48B0">
        <w:tc>
          <w:tcPr>
            <w:tcW w:w="0" w:type="auto"/>
          </w:tcPr>
          <w:p w14:paraId="7462AC07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5457" w:type="dxa"/>
          </w:tcPr>
          <w:p w14:paraId="086E7AD0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понимание речи взрослого, слушание и понимание стихов, активная речь</w:t>
            </w:r>
          </w:p>
        </w:tc>
      </w:tr>
      <w:tr w:rsidR="00E07DC3" w:rsidRPr="00EA54BD" w14:paraId="0D66A134" w14:textId="77777777" w:rsidTr="003A48B0">
        <w:tc>
          <w:tcPr>
            <w:tcW w:w="0" w:type="auto"/>
          </w:tcPr>
          <w:p w14:paraId="31EDDE0C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457" w:type="dxa"/>
          </w:tcPr>
          <w:p w14:paraId="0D6C4383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</w:tr>
      <w:tr w:rsidR="00E07DC3" w:rsidRPr="00EA54BD" w14:paraId="68473913" w14:textId="77777777" w:rsidTr="003A48B0">
        <w:tc>
          <w:tcPr>
            <w:tcW w:w="10031" w:type="dxa"/>
            <w:gridSpan w:val="2"/>
          </w:tcPr>
          <w:p w14:paraId="35430C9A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мелкого и крупного строительного материала</w:t>
            </w:r>
          </w:p>
        </w:tc>
      </w:tr>
      <w:tr w:rsidR="00E07DC3" w:rsidRPr="00EA54BD" w14:paraId="6E67D74E" w14:textId="77777777" w:rsidTr="003A48B0">
        <w:tc>
          <w:tcPr>
            <w:tcW w:w="0" w:type="auto"/>
          </w:tcPr>
          <w:p w14:paraId="0F65728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элементарные труд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вые действия</w:t>
            </w:r>
          </w:p>
        </w:tc>
        <w:tc>
          <w:tcPr>
            <w:tcW w:w="5457" w:type="dxa"/>
          </w:tcPr>
          <w:p w14:paraId="41E7A313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убирает игрушки, подметает веником, поливает цветы из лейки и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EA54BD" w14:paraId="11162A6F" w14:textId="77777777" w:rsidTr="003A48B0">
        <w:tc>
          <w:tcPr>
            <w:tcW w:w="0" w:type="auto"/>
          </w:tcPr>
          <w:p w14:paraId="20BBCF83" w14:textId="77777777" w:rsidR="00E07DC3" w:rsidRPr="00EA54BD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457" w:type="dxa"/>
          </w:tcPr>
          <w:p w14:paraId="601497F3" w14:textId="77777777" w:rsidR="00E07DC3" w:rsidRPr="00EA54BD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слушание музыки и исполнительство, музыкал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но-ритмические движения</w:t>
            </w:r>
          </w:p>
        </w:tc>
      </w:tr>
    </w:tbl>
    <w:p w14:paraId="1836E564" w14:textId="77777777" w:rsidR="00946AD4" w:rsidRPr="00B84FAD" w:rsidRDefault="00946AD4" w:rsidP="00946AD4">
      <w:pPr>
        <w:pStyle w:val="a4"/>
        <w:spacing w:before="0" w:beforeAutospacing="0" w:after="0" w:afterAutospacing="0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664"/>
      </w:tblGrid>
      <w:tr w:rsidR="00E07DC3" w:rsidRPr="00B84FAD" w14:paraId="73A895CD" w14:textId="77777777" w:rsidTr="003A48B0">
        <w:tc>
          <w:tcPr>
            <w:tcW w:w="10314" w:type="dxa"/>
            <w:gridSpan w:val="4"/>
          </w:tcPr>
          <w:p w14:paraId="6E1696EB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 xml:space="preserve">Общие </w:t>
            </w:r>
            <w:r w:rsidRPr="00B84FAD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E07DC3" w:rsidRPr="00B84FAD" w14:paraId="335C5956" w14:textId="77777777" w:rsidTr="003A48B0">
        <w:tc>
          <w:tcPr>
            <w:tcW w:w="2689" w:type="dxa"/>
          </w:tcPr>
          <w:p w14:paraId="2587D0FC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Совместная деятел</w:t>
            </w:r>
            <w:r w:rsidRPr="00B84FAD">
              <w:rPr>
                <w:b/>
              </w:rPr>
              <w:t>ь</w:t>
            </w:r>
            <w:r w:rsidRPr="00B84FAD">
              <w:rPr>
                <w:b/>
              </w:rPr>
              <w:t>ность взрослого и д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тей</w:t>
            </w:r>
          </w:p>
        </w:tc>
        <w:tc>
          <w:tcPr>
            <w:tcW w:w="2693" w:type="dxa"/>
          </w:tcPr>
          <w:p w14:paraId="66692298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Образовательная де</w:t>
            </w:r>
            <w:r w:rsidRPr="00B84FAD">
              <w:rPr>
                <w:b/>
              </w:rPr>
              <w:t>я</w:t>
            </w:r>
            <w:r w:rsidRPr="00B84FAD">
              <w:rPr>
                <w:b/>
              </w:rPr>
              <w:t>тельность</w:t>
            </w:r>
          </w:p>
        </w:tc>
        <w:tc>
          <w:tcPr>
            <w:tcW w:w="2268" w:type="dxa"/>
          </w:tcPr>
          <w:p w14:paraId="6A611342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Самостоятельная деятельность д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тей</w:t>
            </w:r>
          </w:p>
        </w:tc>
        <w:tc>
          <w:tcPr>
            <w:tcW w:w="2664" w:type="dxa"/>
          </w:tcPr>
          <w:p w14:paraId="292CB65A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Взаимодействие с с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мьями воспитанн</w:t>
            </w:r>
            <w:r w:rsidRPr="00B84FAD">
              <w:rPr>
                <w:b/>
              </w:rPr>
              <w:t>и</w:t>
            </w:r>
            <w:r w:rsidRPr="00B84FAD">
              <w:rPr>
                <w:b/>
              </w:rPr>
              <w:t>ков по реализации РП</w:t>
            </w:r>
          </w:p>
        </w:tc>
      </w:tr>
      <w:tr w:rsidR="00E07DC3" w:rsidRPr="00615320" w14:paraId="5D375F48" w14:textId="77777777" w:rsidTr="003A48B0">
        <w:tc>
          <w:tcPr>
            <w:tcW w:w="2689" w:type="dxa"/>
          </w:tcPr>
          <w:p w14:paraId="78DC0C62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>
              <w:t>О</w:t>
            </w:r>
            <w:r w:rsidRPr="00E40557">
              <w:t>сновная модель орг</w:t>
            </w:r>
            <w:r w:rsidRPr="00E40557">
              <w:t>а</w:t>
            </w:r>
            <w:r w:rsidRPr="00E40557">
              <w:t>низации образовател</w:t>
            </w:r>
            <w:r w:rsidRPr="00E40557">
              <w:t>ь</w:t>
            </w:r>
            <w:r w:rsidRPr="00E40557">
              <w:t>ного процесса детей раннего и дошкольного возраста. Деятельность двух и более участн</w:t>
            </w:r>
            <w:r w:rsidRPr="00E40557">
              <w:t>и</w:t>
            </w:r>
            <w:r w:rsidRPr="00E40557">
              <w:t>ков образовательного процесса (взрослых и воспитанников) по р</w:t>
            </w:r>
            <w:r w:rsidRPr="00E40557">
              <w:t>е</w:t>
            </w:r>
            <w:r w:rsidRPr="00E40557">
              <w:t>шению образовател</w:t>
            </w:r>
            <w:r w:rsidRPr="00E40557">
              <w:t>ь</w:t>
            </w:r>
            <w:r w:rsidRPr="00E40557">
              <w:t>ных задач на одном пространстве и в одно и то же время. Отличае</w:t>
            </w:r>
            <w:r w:rsidRPr="00E40557">
              <w:t>т</w:t>
            </w:r>
            <w:r w:rsidRPr="00E40557">
              <w:t>ся наличием партне</w:t>
            </w:r>
            <w:r w:rsidRPr="00E40557">
              <w:t>р</w:t>
            </w:r>
            <w:r w:rsidRPr="00E40557">
              <w:t>ской (равноправной) позиции взрослого и партнерской формой организации (возмо</w:t>
            </w:r>
            <w:r w:rsidRPr="00E40557">
              <w:t>ж</w:t>
            </w:r>
            <w:r w:rsidRPr="00E40557">
              <w:t>ность свободного ра</w:t>
            </w:r>
            <w:r w:rsidRPr="00E40557">
              <w:t>з</w:t>
            </w:r>
            <w:r w:rsidRPr="00E40557">
              <w:t>мещения, перемещения и общения детей в пр</w:t>
            </w:r>
            <w:r w:rsidRPr="00E40557">
              <w:t>о</w:t>
            </w:r>
            <w:r w:rsidRPr="00E40557">
              <w:t xml:space="preserve">цессе образовательной </w:t>
            </w:r>
            <w:r w:rsidRPr="00E40557">
              <w:lastRenderedPageBreak/>
              <w:t>деятельности). Предп</w:t>
            </w:r>
            <w:r w:rsidRPr="00E40557">
              <w:t>о</w:t>
            </w:r>
            <w:r w:rsidRPr="00E40557">
              <w:t>лагает индивидуал</w:t>
            </w:r>
            <w:r w:rsidRPr="00E40557">
              <w:t>ь</w:t>
            </w:r>
            <w:r w:rsidRPr="00E40557">
              <w:t>ную, подгрупповую и фронтальную формы организации работы с воспитанниками.</w:t>
            </w:r>
          </w:p>
        </w:tc>
        <w:tc>
          <w:tcPr>
            <w:tcW w:w="2693" w:type="dxa"/>
          </w:tcPr>
          <w:p w14:paraId="2CD40B22" w14:textId="77777777" w:rsidR="00E07DC3" w:rsidRPr="00E40557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рганизованную обр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основанную на реализации педагогом содержания образов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тельных областей, 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данных ФГОС ДО и осуществляемая в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личных видов детской деятельности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(игр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вой, коммуникативной, познавательно-исследовательской, конструирование, изо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разительная, музыкал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ная, двигательная, во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приятие художестве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  <w:proofErr w:type="gramEnd"/>
          </w:p>
          <w:p w14:paraId="5DBBD0D2" w14:textId="77777777" w:rsidR="00E07DC3" w:rsidRPr="00E10C64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бразовательную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ходе режимных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моментов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ленную на решение 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разовательных задач, а также на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функций присмотра и (или) ухода.</w:t>
            </w:r>
          </w:p>
        </w:tc>
        <w:tc>
          <w:tcPr>
            <w:tcW w:w="2268" w:type="dxa"/>
          </w:tcPr>
          <w:p w14:paraId="0946EE58" w14:textId="77777777" w:rsidR="00E07DC3" w:rsidRPr="00E40557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вободная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 восп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танников в услов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ях созданной пед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гогами развива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щей предметно-пространственной среды, обеспеч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вающей выбор каждым ребенком деятельности по интересам и позв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ляющей ему вза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модействовать со сверстниками или действовать инд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видуально;</w:t>
            </w:r>
          </w:p>
          <w:p w14:paraId="01326896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>
              <w:t>О</w:t>
            </w:r>
            <w:r w:rsidRPr="00E40557">
              <w:t>рганизованная воспитателем де</w:t>
            </w:r>
            <w:r w:rsidRPr="00E40557">
              <w:t>я</w:t>
            </w:r>
            <w:r w:rsidRPr="00E40557">
              <w:t>тельность восп</w:t>
            </w:r>
            <w:r w:rsidRPr="00E40557">
              <w:t>и</w:t>
            </w:r>
            <w:r w:rsidRPr="00E40557">
              <w:t>танников, напра</w:t>
            </w:r>
            <w:r w:rsidRPr="00E40557">
              <w:t>в</w:t>
            </w:r>
            <w:r w:rsidRPr="00E40557">
              <w:t xml:space="preserve">ленная на решение </w:t>
            </w:r>
            <w:r w:rsidRPr="00E40557">
              <w:lastRenderedPageBreak/>
              <w:t>задач, связанных с интересами других людей (эмоци</w:t>
            </w:r>
            <w:r w:rsidRPr="00E40557">
              <w:t>о</w:t>
            </w:r>
            <w:r w:rsidRPr="00E40557">
              <w:t>нальное благоп</w:t>
            </w:r>
            <w:r w:rsidRPr="00E40557">
              <w:t>о</w:t>
            </w:r>
            <w:r w:rsidRPr="00E40557">
              <w:t>лучие других л</w:t>
            </w:r>
            <w:r w:rsidRPr="00E40557">
              <w:t>ю</w:t>
            </w:r>
            <w:r w:rsidRPr="00E40557">
              <w:t>дей, помощь др</w:t>
            </w:r>
            <w:r w:rsidRPr="00E40557">
              <w:t>у</w:t>
            </w:r>
            <w:r w:rsidRPr="00E40557">
              <w:t>гим в быту и др.).</w:t>
            </w:r>
          </w:p>
        </w:tc>
        <w:tc>
          <w:tcPr>
            <w:tcW w:w="2664" w:type="dxa"/>
          </w:tcPr>
          <w:p w14:paraId="6C037F4B" w14:textId="0FA306DF" w:rsidR="00E07DC3" w:rsidRPr="00E10C64" w:rsidRDefault="00487F26" w:rsidP="00D66F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ность, мини-музеев, социальн</w:t>
            </w:r>
            <w:proofErr w:type="gramStart"/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7F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ческие акции, «Дни здоровья»; открытые просмотры, спорти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ные развлечения и праздники; мини-походы, туристическая деятельность</w:t>
            </w:r>
          </w:p>
        </w:tc>
      </w:tr>
    </w:tbl>
    <w:p w14:paraId="304F317D" w14:textId="77777777" w:rsidR="00E07DC3" w:rsidRDefault="00E07DC3" w:rsidP="00D66FFE">
      <w:pPr>
        <w:pStyle w:val="a4"/>
        <w:spacing w:before="0" w:beforeAutospacing="0" w:after="0" w:afterAutospacing="0"/>
        <w:ind w:firstLine="567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15"/>
        <w:gridCol w:w="3826"/>
        <w:gridCol w:w="3373"/>
      </w:tblGrid>
      <w:tr w:rsidR="00E07DC3" w14:paraId="158756C9" w14:textId="77777777" w:rsidTr="003A48B0">
        <w:tc>
          <w:tcPr>
            <w:tcW w:w="10314" w:type="dxa"/>
            <w:gridSpan w:val="3"/>
          </w:tcPr>
          <w:p w14:paraId="692A4433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</w:pPr>
            <w:r w:rsidRPr="00B84FAD">
              <w:rPr>
                <w:b/>
              </w:rPr>
              <w:t>Основные методы</w:t>
            </w:r>
          </w:p>
        </w:tc>
      </w:tr>
      <w:tr w:rsidR="00E07DC3" w14:paraId="79111CC5" w14:textId="77777777" w:rsidTr="003A48B0">
        <w:tc>
          <w:tcPr>
            <w:tcW w:w="3115" w:type="dxa"/>
          </w:tcPr>
          <w:p w14:paraId="041912F9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Организации опыта пов</w:t>
            </w:r>
            <w:r w:rsidRPr="00EC4578">
              <w:t>е</w:t>
            </w:r>
            <w:r w:rsidRPr="00EC4578">
              <w:t>дения и деятельности (пр</w:t>
            </w:r>
            <w:r w:rsidRPr="00EC4578">
              <w:t>и</w:t>
            </w:r>
            <w:r w:rsidRPr="00EC4578">
              <w:t>учение к положительным формам общественного п</w:t>
            </w:r>
            <w:r w:rsidRPr="00EC4578">
              <w:t>о</w:t>
            </w:r>
            <w:r w:rsidRPr="00EC4578">
              <w:t>ведения, упражнение, во</w:t>
            </w:r>
            <w:r w:rsidRPr="00EC4578">
              <w:t>с</w:t>
            </w:r>
            <w:r w:rsidRPr="00EC4578">
              <w:t>питывающие ситуации, и</w:t>
            </w:r>
            <w:r w:rsidRPr="00EC4578">
              <w:t>г</w:t>
            </w:r>
            <w:r w:rsidRPr="00EC4578">
              <w:t>ровые методы)</w:t>
            </w:r>
          </w:p>
        </w:tc>
        <w:tc>
          <w:tcPr>
            <w:tcW w:w="3826" w:type="dxa"/>
          </w:tcPr>
          <w:p w14:paraId="50F9858A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Осознания детьми опыта повед</w:t>
            </w:r>
            <w:r w:rsidRPr="00EC4578">
              <w:t>е</w:t>
            </w:r>
            <w:r w:rsidRPr="00EC4578">
              <w:t>ния и деятельности (рассказ на моральные темы, разъяснение норм и правил поведения, чтение художественной литературы, эт</w:t>
            </w:r>
            <w:r w:rsidRPr="00EC4578">
              <w:t>и</w:t>
            </w:r>
            <w:r w:rsidRPr="00EC4578">
              <w:t>ческие беседы, обсуждение п</w:t>
            </w:r>
            <w:r w:rsidRPr="00EC4578">
              <w:t>о</w:t>
            </w:r>
            <w:r w:rsidRPr="00EC4578">
              <w:t>ступков и жизненных ситуаций, личный пример)</w:t>
            </w:r>
          </w:p>
        </w:tc>
        <w:tc>
          <w:tcPr>
            <w:tcW w:w="3373" w:type="dxa"/>
          </w:tcPr>
          <w:p w14:paraId="0F84E9FC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Мотивации опыта поведения и деятельности (поощрение, методы развития эмоций, и</w:t>
            </w:r>
            <w:r w:rsidRPr="00EC4578">
              <w:t>г</w:t>
            </w:r>
            <w:r w:rsidRPr="00EC4578">
              <w:t>ры, соревнования, проектные методы)</w:t>
            </w:r>
          </w:p>
        </w:tc>
      </w:tr>
    </w:tbl>
    <w:p w14:paraId="2089A28F" w14:textId="77777777" w:rsidR="00E07DC3" w:rsidRPr="00EC4578" w:rsidRDefault="00E07DC3" w:rsidP="00D66FFE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63"/>
        <w:gridCol w:w="463"/>
        <w:gridCol w:w="1947"/>
        <w:gridCol w:w="2268"/>
        <w:gridCol w:w="3373"/>
      </w:tblGrid>
      <w:tr w:rsidR="00E07DC3" w14:paraId="135499BF" w14:textId="77777777" w:rsidTr="00101CDC">
        <w:tc>
          <w:tcPr>
            <w:tcW w:w="10314" w:type="dxa"/>
            <w:gridSpan w:val="5"/>
          </w:tcPr>
          <w:p w14:paraId="5B2E1E7D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Основные средства</w:t>
            </w:r>
          </w:p>
        </w:tc>
      </w:tr>
      <w:tr w:rsidR="00E07DC3" w14:paraId="6D296E2C" w14:textId="77777777" w:rsidTr="00101CDC">
        <w:tc>
          <w:tcPr>
            <w:tcW w:w="2263" w:type="dxa"/>
          </w:tcPr>
          <w:p w14:paraId="2F9B034A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Демонстрационные и раздаточные</w:t>
            </w:r>
          </w:p>
        </w:tc>
        <w:tc>
          <w:tcPr>
            <w:tcW w:w="2410" w:type="dxa"/>
            <w:gridSpan w:val="2"/>
          </w:tcPr>
          <w:p w14:paraId="68D9EB9F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Визуальные, ауди</w:t>
            </w:r>
            <w:r w:rsidRPr="00615320">
              <w:t>й</w:t>
            </w:r>
            <w:r w:rsidRPr="00615320">
              <w:t>ные, аудиовизуал</w:t>
            </w:r>
            <w:r w:rsidRPr="00615320">
              <w:t>ь</w:t>
            </w:r>
            <w:r w:rsidRPr="00615320">
              <w:t>ные</w:t>
            </w:r>
          </w:p>
        </w:tc>
        <w:tc>
          <w:tcPr>
            <w:tcW w:w="2268" w:type="dxa"/>
          </w:tcPr>
          <w:p w14:paraId="0B312661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Естественные и и</w:t>
            </w:r>
            <w:r w:rsidRPr="00615320">
              <w:t>с</w:t>
            </w:r>
            <w:r w:rsidRPr="00615320">
              <w:t>кусственные</w:t>
            </w:r>
          </w:p>
        </w:tc>
        <w:tc>
          <w:tcPr>
            <w:tcW w:w="3373" w:type="dxa"/>
          </w:tcPr>
          <w:p w14:paraId="779A1520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Реальные и виртуальные</w:t>
            </w:r>
          </w:p>
        </w:tc>
      </w:tr>
      <w:tr w:rsidR="00E07DC3" w14:paraId="37515283" w14:textId="77777777" w:rsidTr="00101CDC">
        <w:tc>
          <w:tcPr>
            <w:tcW w:w="2726" w:type="dxa"/>
            <w:gridSpan w:val="2"/>
          </w:tcPr>
          <w:p w14:paraId="6974906F" w14:textId="77777777" w:rsidR="00E07DC3" w:rsidRPr="007201FF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201FF">
              <w:rPr>
                <w:b/>
              </w:rPr>
              <w:t>Вид деятельности</w:t>
            </w:r>
          </w:p>
        </w:tc>
        <w:tc>
          <w:tcPr>
            <w:tcW w:w="7588" w:type="dxa"/>
            <w:gridSpan w:val="3"/>
          </w:tcPr>
          <w:p w14:paraId="37D5D54E" w14:textId="77777777" w:rsidR="00E07DC3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Средства,</w:t>
            </w:r>
          </w:p>
          <w:p w14:paraId="2164E927" w14:textId="77777777" w:rsidR="00E07DC3" w:rsidRPr="007201FF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используемые</w:t>
            </w:r>
            <w:r w:rsidRPr="007201FF">
              <w:rPr>
                <w:b/>
              </w:rPr>
              <w:t xml:space="preserve"> для развития следующих видов деятельности детей</w:t>
            </w:r>
            <w:proofErr w:type="gramEnd"/>
          </w:p>
        </w:tc>
      </w:tr>
      <w:tr w:rsidR="00E07DC3" w14:paraId="7F80B278" w14:textId="77777777" w:rsidTr="00101CDC">
        <w:tc>
          <w:tcPr>
            <w:tcW w:w="2726" w:type="dxa"/>
            <w:gridSpan w:val="2"/>
          </w:tcPr>
          <w:p w14:paraId="45D74128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Двигательной</w:t>
            </w:r>
          </w:p>
        </w:tc>
        <w:tc>
          <w:tcPr>
            <w:tcW w:w="7588" w:type="dxa"/>
            <w:gridSpan w:val="3"/>
          </w:tcPr>
          <w:p w14:paraId="6DEB8600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оборудование для ходьбы, бега, ползания, лазанья, прыгания, занятий с мячом и другое</w:t>
            </w:r>
          </w:p>
        </w:tc>
      </w:tr>
      <w:tr w:rsidR="00E07DC3" w14:paraId="1CA5FE0C" w14:textId="77777777" w:rsidTr="00101CDC">
        <w:tc>
          <w:tcPr>
            <w:tcW w:w="2726" w:type="dxa"/>
            <w:gridSpan w:val="2"/>
          </w:tcPr>
          <w:p w14:paraId="074BAB32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Предметной</w:t>
            </w:r>
          </w:p>
        </w:tc>
        <w:tc>
          <w:tcPr>
            <w:tcW w:w="7588" w:type="dxa"/>
            <w:gridSpan w:val="3"/>
          </w:tcPr>
          <w:p w14:paraId="7CF34B8B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 xml:space="preserve">образные и дидактические игрушки, реальные предметы и </w:t>
            </w:r>
            <w:proofErr w:type="gramStart"/>
            <w:r w:rsidRPr="00EC4578">
              <w:t>другое</w:t>
            </w:r>
            <w:proofErr w:type="gramEnd"/>
          </w:p>
        </w:tc>
      </w:tr>
      <w:tr w:rsidR="00E07DC3" w14:paraId="68BEBF47" w14:textId="77777777" w:rsidTr="00101CDC">
        <w:tc>
          <w:tcPr>
            <w:tcW w:w="2726" w:type="dxa"/>
            <w:gridSpan w:val="2"/>
          </w:tcPr>
          <w:p w14:paraId="270FD13A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Игровой</w:t>
            </w:r>
          </w:p>
        </w:tc>
        <w:tc>
          <w:tcPr>
            <w:tcW w:w="7588" w:type="dxa"/>
            <w:gridSpan w:val="3"/>
          </w:tcPr>
          <w:p w14:paraId="24DA60C2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игры, игрушки, игровое оборудование и другое</w:t>
            </w:r>
          </w:p>
        </w:tc>
      </w:tr>
      <w:tr w:rsidR="00E07DC3" w14:paraId="666AFDF9" w14:textId="77777777" w:rsidTr="00101CDC">
        <w:tc>
          <w:tcPr>
            <w:tcW w:w="2726" w:type="dxa"/>
            <w:gridSpan w:val="2"/>
          </w:tcPr>
          <w:p w14:paraId="78BCE79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Коммуникативной</w:t>
            </w:r>
          </w:p>
        </w:tc>
        <w:tc>
          <w:tcPr>
            <w:tcW w:w="7588" w:type="dxa"/>
            <w:gridSpan w:val="3"/>
          </w:tcPr>
          <w:p w14:paraId="020DCC80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дидактический материал, предметы, игрушки, видеофильмы и </w:t>
            </w:r>
            <w:proofErr w:type="gramStart"/>
            <w:r w:rsidRPr="00EC4578">
              <w:t>другое</w:t>
            </w:r>
            <w:proofErr w:type="gramEnd"/>
          </w:p>
        </w:tc>
      </w:tr>
      <w:tr w:rsidR="00E07DC3" w14:paraId="7D2FF9C7" w14:textId="77777777" w:rsidTr="00101CDC">
        <w:tc>
          <w:tcPr>
            <w:tcW w:w="2726" w:type="dxa"/>
            <w:gridSpan w:val="2"/>
          </w:tcPr>
          <w:p w14:paraId="319E317F" w14:textId="77777777" w:rsidR="00E07DC3" w:rsidRPr="00EC4578" w:rsidRDefault="00E07DC3" w:rsidP="00E11EDA">
            <w:pPr>
              <w:pStyle w:val="a4"/>
              <w:spacing w:after="0"/>
            </w:pPr>
            <w:proofErr w:type="gramStart"/>
            <w:r w:rsidRPr="00EC4578">
              <w:t>Познавательно-исследовательской</w:t>
            </w:r>
            <w:proofErr w:type="gramEnd"/>
            <w:r w:rsidRPr="00EC4578">
              <w:t xml:space="preserve"> и экспериментирования</w:t>
            </w:r>
          </w:p>
        </w:tc>
        <w:tc>
          <w:tcPr>
            <w:tcW w:w="7588" w:type="dxa"/>
            <w:gridSpan w:val="3"/>
          </w:tcPr>
          <w:p w14:paraId="1CDD9F2B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натуральные предметы и оборудование для </w:t>
            </w:r>
            <w:proofErr w:type="gramStart"/>
            <w:r w:rsidRPr="00EC4578">
              <w:t>исследования</w:t>
            </w:r>
            <w:proofErr w:type="gramEnd"/>
            <w:r w:rsidRPr="00EC4578">
              <w:t xml:space="preserve"> и образно-символический материал, в том числе макеты, плакаты, модели, схемы и другое</w:t>
            </w:r>
          </w:p>
        </w:tc>
      </w:tr>
      <w:tr w:rsidR="00E07DC3" w14:paraId="386AFBAF" w14:textId="77777777" w:rsidTr="00101CDC">
        <w:tc>
          <w:tcPr>
            <w:tcW w:w="2726" w:type="dxa"/>
            <w:gridSpan w:val="2"/>
          </w:tcPr>
          <w:p w14:paraId="348E3A3C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Чтения художественной литературы</w:t>
            </w:r>
          </w:p>
        </w:tc>
        <w:tc>
          <w:tcPr>
            <w:tcW w:w="7588" w:type="dxa"/>
            <w:gridSpan w:val="3"/>
          </w:tcPr>
          <w:p w14:paraId="4F5CDBD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книги для детского чтения, в том числе аудиокниги, иллюстративный материал</w:t>
            </w:r>
          </w:p>
        </w:tc>
      </w:tr>
      <w:tr w:rsidR="00E07DC3" w14:paraId="5774D5E0" w14:textId="77777777" w:rsidTr="00101CDC">
        <w:tc>
          <w:tcPr>
            <w:tcW w:w="2726" w:type="dxa"/>
            <w:gridSpan w:val="2"/>
          </w:tcPr>
          <w:p w14:paraId="7B4638F8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Трудовой</w:t>
            </w:r>
          </w:p>
        </w:tc>
        <w:tc>
          <w:tcPr>
            <w:tcW w:w="7588" w:type="dxa"/>
            <w:gridSpan w:val="3"/>
          </w:tcPr>
          <w:p w14:paraId="50047E7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оборудование и инвентарь для всех видов труда</w:t>
            </w:r>
          </w:p>
        </w:tc>
      </w:tr>
      <w:tr w:rsidR="00E07DC3" w14:paraId="01E45AEE" w14:textId="77777777" w:rsidTr="00101CDC">
        <w:tc>
          <w:tcPr>
            <w:tcW w:w="2726" w:type="dxa"/>
            <w:gridSpan w:val="2"/>
          </w:tcPr>
          <w:p w14:paraId="383DDE1F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Продуктивной</w:t>
            </w:r>
          </w:p>
        </w:tc>
        <w:tc>
          <w:tcPr>
            <w:tcW w:w="7588" w:type="dxa"/>
            <w:gridSpan w:val="3"/>
          </w:tcPr>
          <w:p w14:paraId="387F2CBF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оборудование и материалы для лепки, аппликации, рисования и ко</w:t>
            </w:r>
            <w:r w:rsidRPr="00EC4578">
              <w:t>н</w:t>
            </w:r>
            <w:r w:rsidRPr="00EC4578">
              <w:t>струирования</w:t>
            </w:r>
          </w:p>
        </w:tc>
      </w:tr>
      <w:tr w:rsidR="00E07DC3" w14:paraId="2C64F591" w14:textId="77777777" w:rsidTr="00101CDC">
        <w:tc>
          <w:tcPr>
            <w:tcW w:w="2726" w:type="dxa"/>
            <w:gridSpan w:val="2"/>
          </w:tcPr>
          <w:p w14:paraId="30811123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Музыкальной</w:t>
            </w:r>
          </w:p>
        </w:tc>
        <w:tc>
          <w:tcPr>
            <w:tcW w:w="7588" w:type="dxa"/>
            <w:gridSpan w:val="3"/>
          </w:tcPr>
          <w:p w14:paraId="627B39CA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детские музыкальные инструменты, дидактический материал и </w:t>
            </w:r>
            <w:proofErr w:type="gramStart"/>
            <w:r w:rsidRPr="00EC4578">
              <w:t>другое</w:t>
            </w:r>
            <w:proofErr w:type="gramEnd"/>
          </w:p>
        </w:tc>
      </w:tr>
    </w:tbl>
    <w:p w14:paraId="382D86D4" w14:textId="77777777" w:rsidR="00E07DC3" w:rsidRPr="00365AEB" w:rsidRDefault="00E07DC3" w:rsidP="00E0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58"/>
        <w:gridCol w:w="2260"/>
        <w:gridCol w:w="6096"/>
      </w:tblGrid>
      <w:tr w:rsidR="00E07DC3" w:rsidRPr="00365AEB" w14:paraId="140E9725" w14:textId="77777777" w:rsidTr="00101CDC">
        <w:tc>
          <w:tcPr>
            <w:tcW w:w="0" w:type="auto"/>
          </w:tcPr>
          <w:p w14:paraId="459A53F9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пособ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воздействия или 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>редачи знани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0" w:type="dxa"/>
          </w:tcPr>
          <w:p w14:paraId="4C9452F2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3EDF6F" w14:textId="77777777" w:rsidR="00E07DC3" w:rsidRPr="00365AEB" w:rsidRDefault="00E07DC3" w:rsidP="00E1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C3" w:rsidRPr="00365AEB" w14:paraId="746DB0F3" w14:textId="77777777" w:rsidTr="00101CDC">
        <w:tc>
          <w:tcPr>
            <w:tcW w:w="0" w:type="auto"/>
          </w:tcPr>
          <w:p w14:paraId="0EC916A0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Игровые методы и приемы в об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чении детей</w:t>
            </w:r>
          </w:p>
        </w:tc>
        <w:tc>
          <w:tcPr>
            <w:tcW w:w="2260" w:type="dxa"/>
          </w:tcPr>
          <w:p w14:paraId="59ABAA39" w14:textId="29AE3622" w:rsidR="00A95EED" w:rsidRDefault="00A95EED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14:paraId="39B0360E" w14:textId="77777777" w:rsidR="00A95EED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-подвижные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гры-забавы,</w:t>
            </w:r>
          </w:p>
          <w:p w14:paraId="5375A3BB" w14:textId="38168683" w:rsidR="00E07DC3" w:rsidRPr="00365AEB" w:rsidRDefault="00A95EED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инсценировки.</w:t>
            </w:r>
          </w:p>
        </w:tc>
        <w:tc>
          <w:tcPr>
            <w:tcW w:w="6096" w:type="dxa"/>
          </w:tcPr>
          <w:p w14:paraId="6317323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а) Внесение игрушек, </w:t>
            </w:r>
          </w:p>
          <w:p w14:paraId="0BED8C4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б) Создание игровых ситуаций (сегодня мы будем пти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ками) </w:t>
            </w:r>
          </w:p>
          <w:p w14:paraId="332B005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в) Обыгрывание игрушек, предметов (например, чтение стихотворения "Уронили Мишку на пол", дидактическая игра "Скажи, что звучит") </w:t>
            </w:r>
          </w:p>
          <w:p w14:paraId="13B807A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г) сюрпризность, эмоциональность (показ "Птичка и с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бачка" - воспитатель показывает пищалку, вызывает ж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лание прислушиваться "Кто это поет, поищите".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тает птичка, кружится над детьми, садится на руки, ч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рикает.)</w:t>
            </w:r>
            <w:proofErr w:type="gramEnd"/>
          </w:p>
          <w:p w14:paraId="160B7967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д) Внезапность появления, исчезновение игрушки. </w:t>
            </w:r>
          </w:p>
          <w:p w14:paraId="513D1A1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е) Изменение местонахождения игрушек (зайчик на ст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ле, под шкафом, над шкафом). </w:t>
            </w:r>
          </w:p>
          <w:p w14:paraId="301DDA1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ж) Показ предметов в разных действиях (спит, ходит, кушает). </w:t>
            </w:r>
          </w:p>
          <w:p w14:paraId="04455F82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з) интригующие обстановки.</w:t>
            </w:r>
          </w:p>
        </w:tc>
      </w:tr>
      <w:tr w:rsidR="00E07DC3" w:rsidRPr="00365AEB" w14:paraId="5E8B0540" w14:textId="77777777" w:rsidTr="00101CDC">
        <w:tc>
          <w:tcPr>
            <w:tcW w:w="0" w:type="auto"/>
          </w:tcPr>
          <w:p w14:paraId="2F2A595B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тоды и приемы</w:t>
            </w:r>
          </w:p>
        </w:tc>
        <w:tc>
          <w:tcPr>
            <w:tcW w:w="2260" w:type="dxa"/>
          </w:tcPr>
          <w:p w14:paraId="06B2D44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1)Чтение и расск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зывание стихов, потешек, сказок. </w:t>
            </w:r>
          </w:p>
          <w:p w14:paraId="15873217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 Разговор, беседа.</w:t>
            </w:r>
          </w:p>
          <w:p w14:paraId="7E9964F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3)Рассматривание картинки, инсц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нировки</w:t>
            </w:r>
          </w:p>
        </w:tc>
        <w:tc>
          <w:tcPr>
            <w:tcW w:w="6096" w:type="dxa"/>
          </w:tcPr>
          <w:p w14:paraId="5DC30B9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-Показ с называнием игрушек, предметов. Кукла Маша идет, идет,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- упала, упала. Маша, ой-ой, плачет. </w:t>
            </w:r>
          </w:p>
          <w:p w14:paraId="1EA0214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-Просьба произнести, сказать слово (это платье).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ерекличка до 1,5 лет ("скажи-повтори"). </w:t>
            </w:r>
          </w:p>
          <w:p w14:paraId="00298BF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-Подсказывание нужного слова. </w:t>
            </w:r>
          </w:p>
          <w:p w14:paraId="54EA6CA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 назначения предмета (посуда - это из чего мы едим и пьем). </w:t>
            </w:r>
          </w:p>
          <w:p w14:paraId="4056FCD0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-Многократное повторение нового слова в сочетании со знакомым (у кошки котята, у курицы цыплята). </w:t>
            </w:r>
          </w:p>
          <w:p w14:paraId="642D9DF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-Вопросы. </w:t>
            </w:r>
          </w:p>
          <w:p w14:paraId="4512D85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-Договаривание слова в конце фразы ("Котята пьют (м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локо)", "Катя, ешь суп (с хлебом)"). </w:t>
            </w:r>
          </w:p>
          <w:p w14:paraId="7F033F5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слова за воспитателем. </w:t>
            </w:r>
          </w:p>
          <w:p w14:paraId="3AA32CA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-Пояснение. </w:t>
            </w:r>
          </w:p>
          <w:p w14:paraId="20F5CAC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-Напоминание. </w:t>
            </w:r>
          </w:p>
          <w:p w14:paraId="10711DA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-Использование художественного слова (потешки, п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сенки, стихи, шутки).</w:t>
            </w:r>
          </w:p>
        </w:tc>
      </w:tr>
      <w:tr w:rsidR="00E07DC3" w:rsidRPr="00365AEB" w14:paraId="4B3FA747" w14:textId="77777777" w:rsidTr="00101CDC">
        <w:tc>
          <w:tcPr>
            <w:tcW w:w="0" w:type="auto"/>
          </w:tcPr>
          <w:p w14:paraId="16555EF0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Практические методы</w:t>
            </w:r>
          </w:p>
        </w:tc>
        <w:tc>
          <w:tcPr>
            <w:tcW w:w="2260" w:type="dxa"/>
          </w:tcPr>
          <w:p w14:paraId="6427EC3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1)Упражнения (оказание помощи).</w:t>
            </w:r>
          </w:p>
          <w:p w14:paraId="6A9EABD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2)Совместные де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ствия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тателя и ребенка.</w:t>
            </w:r>
          </w:p>
          <w:p w14:paraId="64331C1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3)Выполнение п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ручений</w:t>
            </w:r>
          </w:p>
        </w:tc>
        <w:tc>
          <w:tcPr>
            <w:tcW w:w="6096" w:type="dxa"/>
          </w:tcPr>
          <w:p w14:paraId="17CA698B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DC3" w:rsidRPr="00365AEB" w14:paraId="0AD884A9" w14:textId="77777777" w:rsidTr="00101CDC">
        <w:tc>
          <w:tcPr>
            <w:tcW w:w="0" w:type="auto"/>
          </w:tcPr>
          <w:p w14:paraId="640127F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Наглядные 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тоды и приемы</w:t>
            </w:r>
          </w:p>
        </w:tc>
        <w:tc>
          <w:tcPr>
            <w:tcW w:w="2260" w:type="dxa"/>
          </w:tcPr>
          <w:p w14:paraId="1B66C1B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1)Показ предметов, игрушек.</w:t>
            </w:r>
          </w:p>
          <w:p w14:paraId="5021550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2)Наблюдение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природы, труда взрослых.</w:t>
            </w:r>
          </w:p>
          <w:p w14:paraId="29C8C4F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)Рассматривание живых объектов.</w:t>
            </w:r>
          </w:p>
          <w:p w14:paraId="163816A3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4)Показ образца.</w:t>
            </w:r>
          </w:p>
          <w:p w14:paraId="00C930D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5)Использование кукольного театра, теневого, настол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ного, фла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фа.</w:t>
            </w:r>
          </w:p>
          <w:p w14:paraId="4162DEA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6)Диафильмы.</w:t>
            </w:r>
          </w:p>
        </w:tc>
        <w:tc>
          <w:tcPr>
            <w:tcW w:w="6096" w:type="dxa"/>
          </w:tcPr>
          <w:p w14:paraId="09056C6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-Непосредственное восприятие предмета, игрушки. </w:t>
            </w:r>
          </w:p>
          <w:p w14:paraId="301BF99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-Показ с называнием (это кролик). </w:t>
            </w:r>
          </w:p>
          <w:p w14:paraId="3C42F7B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-Пояснение к тому, что видят дети (это Катя пришла; Катя идет гулять; иди, Катя, иди;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, побежала Катя и убежала). </w:t>
            </w:r>
          </w:p>
          <w:p w14:paraId="7025E37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-Просьба-предложение (Андрюша, давай, покорми птичку). </w:t>
            </w:r>
          </w:p>
          <w:p w14:paraId="78956BEE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-Многократное повторение слова.</w:t>
            </w:r>
          </w:p>
          <w:p w14:paraId="175A7FC7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-Активное действие детей. </w:t>
            </w:r>
          </w:p>
          <w:p w14:paraId="05E4A19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-Приближение объекта к детям. </w:t>
            </w:r>
          </w:p>
          <w:p w14:paraId="2F176BA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-Задание детям (иди, Вася, покорми кролика). </w:t>
            </w:r>
          </w:p>
          <w:p w14:paraId="3089CB0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-Вопросы (простые для детей до 1,5 лет, с 2-3 лет сло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ные). </w:t>
            </w:r>
          </w:p>
          <w:p w14:paraId="313F5BF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-Художественное слово. </w:t>
            </w:r>
          </w:p>
          <w:p w14:paraId="66B8971B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предметов в деятельность детей ("Вот я кладу кубик, на него еще кубик, еще кубик, получилась башенка"). </w:t>
            </w:r>
          </w:p>
          <w:p w14:paraId="5289C85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-Выполнение игровых действий.</w:t>
            </w:r>
          </w:p>
        </w:tc>
      </w:tr>
    </w:tbl>
    <w:p w14:paraId="52D5238E" w14:textId="77777777" w:rsidR="003E504D" w:rsidRPr="00365AEB" w:rsidRDefault="003E504D" w:rsidP="00D6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5F3B9" w14:textId="77777777" w:rsidR="00E07DC3" w:rsidRPr="00B84FAD" w:rsidRDefault="00E07DC3" w:rsidP="00D66FFE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B84FAD">
        <w:rPr>
          <w:rStyle w:val="a9"/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14:paraId="11C4073B" w14:textId="77777777" w:rsidR="00E07DC3" w:rsidRPr="00B84FAD" w:rsidRDefault="00E07DC3" w:rsidP="0010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Культурные практики (Наталья Борисовна Крылова)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 уникального индивидуального жизненного опыта. Эти виды деятельности и поведения ребенок начинает практиковать как интересные ему и </w:t>
      </w:r>
      <w:r w:rsidRPr="00B84FAD">
        <w:rPr>
          <w:rFonts w:ascii="Times New Roman" w:hAnsi="Times New Roman" w:cs="Times New Roman"/>
          <w:sz w:val="24"/>
          <w:szCs w:val="24"/>
        </w:rPr>
        <w:lastRenderedPageBreak/>
        <w:t>обеспечивающие самореализацию. В качестве ведущей культурной практики выступает игровая практика, позволяющая создать событийно организованное пространство образовательной де</w:t>
      </w:r>
      <w:r w:rsidRPr="00B84FAD">
        <w:rPr>
          <w:rFonts w:ascii="Times New Roman" w:hAnsi="Times New Roman" w:cs="Times New Roman"/>
          <w:sz w:val="24"/>
          <w:szCs w:val="24"/>
        </w:rPr>
        <w:t>я</w:t>
      </w:r>
      <w:r w:rsidRPr="00B84FAD">
        <w:rPr>
          <w:rFonts w:ascii="Times New Roman" w:hAnsi="Times New Roman" w:cs="Times New Roman"/>
          <w:sz w:val="24"/>
          <w:szCs w:val="24"/>
        </w:rPr>
        <w:t>тельности детей и взрослых.</w:t>
      </w:r>
    </w:p>
    <w:p w14:paraId="28562233" w14:textId="77777777" w:rsidR="00E07DC3" w:rsidRPr="00B84FAD" w:rsidRDefault="00E07DC3" w:rsidP="00101CDC">
      <w:pPr>
        <w:pStyle w:val="Default"/>
        <w:ind w:firstLine="709"/>
        <w:jc w:val="both"/>
      </w:pPr>
      <w:r w:rsidRPr="00B84FAD">
        <w:t>Культурные практики – обычные (привычные) для человека способы и формы самоопр</w:t>
      </w:r>
      <w:r w:rsidRPr="00B84FAD">
        <w:t>е</w:t>
      </w:r>
      <w:r w:rsidRPr="00B84FAD">
        <w:t xml:space="preserve">деления, нормы поведения и деятельности, тесно связанные с особенностями его совместного бытия с другими людьми. </w:t>
      </w:r>
    </w:p>
    <w:p w14:paraId="0B6AC81C" w14:textId="77777777" w:rsidR="00E07DC3" w:rsidRPr="00B84FAD" w:rsidRDefault="00E07DC3" w:rsidP="00101CDC">
      <w:pPr>
        <w:pStyle w:val="a4"/>
        <w:spacing w:before="0" w:beforeAutospacing="0" w:after="0" w:afterAutospacing="0"/>
        <w:ind w:firstLine="567"/>
        <w:jc w:val="both"/>
      </w:pPr>
      <w:r w:rsidRPr="00B84FAD">
        <w:t>Тематику культурных практик педагогу помогают определить детские вопросы, проявле</w:t>
      </w:r>
      <w:r w:rsidRPr="00B84FAD">
        <w:t>н</w:t>
      </w:r>
      <w:r w:rsidRPr="00B84FAD">
        <w:t xml:space="preserve">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B84FAD">
        <w:t>другое</w:t>
      </w:r>
      <w:proofErr w:type="gramEnd"/>
      <w:r w:rsidRPr="00B84FAD">
        <w:t>.</w:t>
      </w:r>
    </w:p>
    <w:p w14:paraId="1A8B9BE3" w14:textId="77777777" w:rsidR="00E07DC3" w:rsidRPr="00B84FAD" w:rsidRDefault="00E07DC3" w:rsidP="00101CDC">
      <w:pPr>
        <w:pStyle w:val="a4"/>
        <w:spacing w:before="0" w:beforeAutospacing="0" w:after="0" w:afterAutospacing="0"/>
        <w:ind w:firstLine="567"/>
        <w:jc w:val="both"/>
      </w:pPr>
      <w:r w:rsidRPr="00B84FAD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78E81267" w14:textId="77777777" w:rsidR="00E07DC3" w:rsidRDefault="00E07DC3" w:rsidP="00E07DC3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806"/>
      </w:tblGrid>
      <w:tr w:rsidR="00E07DC3" w14:paraId="5C063671" w14:textId="77777777" w:rsidTr="00101CDC">
        <w:tc>
          <w:tcPr>
            <w:tcW w:w="10314" w:type="dxa"/>
            <w:gridSpan w:val="4"/>
          </w:tcPr>
          <w:p w14:paraId="7A16E96F" w14:textId="77777777" w:rsidR="00E07DC3" w:rsidRPr="00F6720F" w:rsidRDefault="00E07DC3" w:rsidP="00E07DC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6720F">
              <w:rPr>
                <w:b/>
              </w:rPr>
              <w:t>Об</w:t>
            </w:r>
            <w:r>
              <w:rPr>
                <w:b/>
              </w:rPr>
              <w:t>разовательная деятельность в группе</w:t>
            </w:r>
          </w:p>
        </w:tc>
      </w:tr>
      <w:tr w:rsidR="00E07DC3" w14:paraId="0396F1AC" w14:textId="77777777" w:rsidTr="00101CDC">
        <w:tc>
          <w:tcPr>
            <w:tcW w:w="10314" w:type="dxa"/>
            <w:gridSpan w:val="4"/>
          </w:tcPr>
          <w:p w14:paraId="75637546" w14:textId="77777777" w:rsidR="00E07DC3" w:rsidRPr="00F6720F" w:rsidRDefault="00E07DC3" w:rsidP="00E07DC3">
            <w:pPr>
              <w:pStyle w:val="a4"/>
              <w:spacing w:before="0" w:beforeAutospacing="0" w:after="0" w:afterAutospacing="0"/>
              <w:rPr>
                <w:i/>
              </w:rPr>
            </w:pPr>
            <w:r w:rsidRPr="00F6720F">
              <w:rPr>
                <w:i/>
              </w:rPr>
              <w:t>Включает:</w:t>
            </w:r>
          </w:p>
        </w:tc>
      </w:tr>
      <w:tr w:rsidR="00E07DC3" w14:paraId="676720E7" w14:textId="77777777" w:rsidTr="00101CDC">
        <w:tc>
          <w:tcPr>
            <w:tcW w:w="2405" w:type="dxa"/>
          </w:tcPr>
          <w:p w14:paraId="50C2150C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EC4578">
              <w:t>Образовательную деятельность, ос</w:t>
            </w:r>
            <w:r w:rsidRPr="00EC4578">
              <w:t>у</w:t>
            </w:r>
            <w:r w:rsidRPr="00EC4578">
              <w:t>ществляемую в пр</w:t>
            </w:r>
            <w:r w:rsidRPr="00EC4578">
              <w:t>о</w:t>
            </w:r>
            <w:r w:rsidRPr="00EC4578">
              <w:t xml:space="preserve">цессе организации </w:t>
            </w:r>
            <w:r w:rsidRPr="007707C2">
              <w:rPr>
                <w:i/>
              </w:rPr>
              <w:t>различных видов детской деятельн</w:t>
            </w:r>
            <w:r w:rsidRPr="007707C2">
              <w:rPr>
                <w:i/>
              </w:rPr>
              <w:t>о</w:t>
            </w:r>
            <w:r w:rsidRPr="007707C2">
              <w:rPr>
                <w:i/>
              </w:rPr>
              <w:t>сти</w:t>
            </w:r>
          </w:p>
        </w:tc>
        <w:tc>
          <w:tcPr>
            <w:tcW w:w="2693" w:type="dxa"/>
          </w:tcPr>
          <w:p w14:paraId="40AE44BA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EC4578">
              <w:t>Образовательную</w:t>
            </w:r>
            <w:r>
              <w:t xml:space="preserve"> </w:t>
            </w:r>
            <w:r w:rsidRPr="00EC4578">
              <w:t>де</w:t>
            </w:r>
            <w:r w:rsidRPr="00EC4578">
              <w:t>я</w:t>
            </w:r>
            <w:r w:rsidRPr="00EC4578">
              <w:t>тельность, осуществл</w:t>
            </w:r>
            <w:r w:rsidRPr="00EC4578">
              <w:t>я</w:t>
            </w:r>
            <w:r w:rsidRPr="00EC4578">
              <w:t xml:space="preserve">емую </w:t>
            </w:r>
            <w:r w:rsidRPr="007707C2">
              <w:rPr>
                <w:i/>
              </w:rPr>
              <w:t>в ходе режимных процессов</w:t>
            </w:r>
          </w:p>
        </w:tc>
        <w:tc>
          <w:tcPr>
            <w:tcW w:w="2410" w:type="dxa"/>
          </w:tcPr>
          <w:p w14:paraId="788F6577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7707C2">
              <w:rPr>
                <w:i/>
              </w:rPr>
              <w:t>Самостоятельную</w:t>
            </w:r>
            <w:r>
              <w:t xml:space="preserve"> </w:t>
            </w:r>
            <w:r w:rsidRPr="00EC4578">
              <w:t>деятельность детей</w:t>
            </w:r>
          </w:p>
        </w:tc>
        <w:tc>
          <w:tcPr>
            <w:tcW w:w="2806" w:type="dxa"/>
          </w:tcPr>
          <w:p w14:paraId="30347487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7707C2">
              <w:rPr>
                <w:i/>
              </w:rPr>
              <w:t>Взаимодействие с сем</w:t>
            </w:r>
            <w:r w:rsidRPr="007707C2">
              <w:rPr>
                <w:i/>
              </w:rPr>
              <w:t>ь</w:t>
            </w:r>
            <w:r w:rsidRPr="007707C2">
              <w:rPr>
                <w:i/>
              </w:rPr>
              <w:t>ями</w:t>
            </w:r>
            <w:r w:rsidRPr="00EC4578">
              <w:t xml:space="preserve"> детей по реализации </w:t>
            </w:r>
            <w:r>
              <w:t>РП</w:t>
            </w:r>
          </w:p>
        </w:tc>
      </w:tr>
      <w:tr w:rsidR="00E07DC3" w14:paraId="3D78B34F" w14:textId="77777777" w:rsidTr="00101CDC">
        <w:tc>
          <w:tcPr>
            <w:tcW w:w="10314" w:type="dxa"/>
            <w:gridSpan w:val="4"/>
          </w:tcPr>
          <w:p w14:paraId="7A663128" w14:textId="77777777" w:rsidR="00E07DC3" w:rsidRPr="00EC4578" w:rsidRDefault="00E07DC3" w:rsidP="00E11EDA">
            <w:pPr>
              <w:pStyle w:val="a4"/>
              <w:spacing w:after="0"/>
            </w:pPr>
            <w:r w:rsidRPr="00F6720F">
              <w:rPr>
                <w:i/>
              </w:rPr>
              <w:t>Организуется как:</w:t>
            </w:r>
          </w:p>
        </w:tc>
      </w:tr>
      <w:tr w:rsidR="00E07DC3" w14:paraId="5FC05E0F" w14:textId="77777777" w:rsidTr="00101CDC">
        <w:tc>
          <w:tcPr>
            <w:tcW w:w="5098" w:type="dxa"/>
            <w:gridSpan w:val="2"/>
          </w:tcPr>
          <w:p w14:paraId="5A83A734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 w:rsidRPr="00EC4578">
              <w:t>Совместная деятельность педагога и детей</w:t>
            </w:r>
          </w:p>
        </w:tc>
        <w:tc>
          <w:tcPr>
            <w:tcW w:w="5216" w:type="dxa"/>
            <w:gridSpan w:val="2"/>
          </w:tcPr>
          <w:p w14:paraId="07B25700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 w:rsidRPr="00EC4578">
              <w:t>Само</w:t>
            </w:r>
            <w:r>
              <w:t>стоятельная деятельность детей</w:t>
            </w:r>
          </w:p>
        </w:tc>
      </w:tr>
      <w:tr w:rsidR="00E07DC3" w14:paraId="05FE45ED" w14:textId="77777777" w:rsidTr="00101CDC">
        <w:tc>
          <w:tcPr>
            <w:tcW w:w="10314" w:type="dxa"/>
            <w:gridSpan w:val="4"/>
          </w:tcPr>
          <w:p w14:paraId="71E55517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>
              <w:rPr>
                <w:b/>
              </w:rPr>
              <w:t>Варианты</w:t>
            </w:r>
            <w:r w:rsidRPr="00243581">
              <w:rPr>
                <w:b/>
              </w:rPr>
              <w:t xml:space="preserve"> совместной деятельности</w:t>
            </w:r>
          </w:p>
        </w:tc>
      </w:tr>
      <w:tr w:rsidR="00E07DC3" w14:paraId="20394714" w14:textId="77777777" w:rsidTr="00101CDC">
        <w:tc>
          <w:tcPr>
            <w:tcW w:w="5098" w:type="dxa"/>
            <w:gridSpan w:val="2"/>
          </w:tcPr>
          <w:p w14:paraId="06CD3E3D" w14:textId="77777777" w:rsidR="00E07DC3" w:rsidRPr="00EC4578" w:rsidRDefault="00E07DC3" w:rsidP="009830D6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педагога с ребе</w:t>
            </w:r>
            <w:r w:rsidRPr="00EC4578">
              <w:t>н</w:t>
            </w:r>
            <w:r w:rsidRPr="00EC4578">
              <w:t>ком, где, взаимодействуя с ребенком, он в</w:t>
            </w:r>
            <w:r w:rsidRPr="00EC4578">
              <w:t>ы</w:t>
            </w:r>
            <w:r w:rsidRPr="00EC4578">
              <w:t>полняет функции педагога: обучает ребенка чему-то новому;</w:t>
            </w:r>
          </w:p>
          <w:p w14:paraId="0AD952ED" w14:textId="77777777" w:rsidR="00E07DC3" w:rsidRPr="00EC4578" w:rsidRDefault="00E07DC3" w:rsidP="009830D6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ребенка с педаг</w:t>
            </w:r>
            <w:r w:rsidRPr="00EC4578">
              <w:t>о</w:t>
            </w:r>
            <w:r w:rsidRPr="00EC4578">
              <w:t>гом, при которой ребенок и педагог - равн</w:t>
            </w:r>
            <w:r w:rsidRPr="00EC4578">
              <w:t>о</w:t>
            </w:r>
            <w:r w:rsidRPr="00EC4578">
              <w:t>правные партнеры;</w:t>
            </w:r>
          </w:p>
          <w:p w14:paraId="4E4EFA61" w14:textId="77777777" w:rsidR="00E07DC3" w:rsidRPr="00EC4578" w:rsidRDefault="00E07DC3" w:rsidP="009830D6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группы детей под руководством педагога, который на правах участника деятельности на всех этапах ее в</w:t>
            </w:r>
            <w:r w:rsidRPr="00EC4578">
              <w:t>ы</w:t>
            </w:r>
            <w:r w:rsidRPr="00EC4578">
              <w:t>полнения (от планирования до завершения) направляет совместную деятельность группы детей;</w:t>
            </w:r>
          </w:p>
          <w:p w14:paraId="46E8427D" w14:textId="77777777" w:rsidR="00E07DC3" w:rsidRPr="00243581" w:rsidRDefault="00E07DC3" w:rsidP="009830D6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  <w:rPr>
                <w:b/>
              </w:rPr>
            </w:pPr>
            <w:r w:rsidRPr="00EC4578">
              <w:t>совместная деятельность детей со сверстн</w:t>
            </w:r>
            <w:r w:rsidRPr="00EC4578">
              <w:t>и</w:t>
            </w:r>
            <w:r w:rsidRPr="00EC4578">
              <w:t>ками без участия педагога, но по его заданию. Педагог в этой ситуации не является участн</w:t>
            </w:r>
            <w:r w:rsidRPr="00EC4578">
              <w:t>и</w:t>
            </w:r>
            <w:r w:rsidRPr="00EC4578">
              <w:t>ком деятельности, но выступает в роли ее о</w:t>
            </w:r>
            <w:r w:rsidRPr="00EC4578">
              <w:t>р</w:t>
            </w:r>
            <w:r w:rsidRPr="00EC4578">
              <w:t>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5216" w:type="dxa"/>
            <w:gridSpan w:val="2"/>
          </w:tcPr>
          <w:p w14:paraId="574B9AC9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t>самостоятельные игры детей (сюжетно-ролевые, режиссерские, театрализованные, игры с пр</w:t>
            </w:r>
            <w:r>
              <w:t xml:space="preserve">авилами, музыкальные и </w:t>
            </w:r>
            <w:proofErr w:type="gramStart"/>
            <w:r>
              <w:t>другое</w:t>
            </w:r>
            <w:proofErr w:type="gramEnd"/>
            <w:r>
              <w:t>),</w:t>
            </w:r>
          </w:p>
          <w:p w14:paraId="0A7E0802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t>самостоятельная изобразительна</w:t>
            </w:r>
            <w:r>
              <w:t>я деятел</w:t>
            </w:r>
            <w:r>
              <w:t>ь</w:t>
            </w:r>
            <w:r>
              <w:t>ность по выбору детей,</w:t>
            </w:r>
          </w:p>
          <w:p w14:paraId="2005F94A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t>самостоятельная познавательно-исследовательская деятельность (опыты, эксп</w:t>
            </w:r>
            <w:r w:rsidRPr="00EC4578">
              <w:t>е</w:t>
            </w:r>
            <w:r w:rsidRPr="00EC4578">
              <w:t xml:space="preserve">рименты и </w:t>
            </w:r>
            <w:proofErr w:type="gramStart"/>
            <w:r w:rsidRPr="00EC4578">
              <w:t>другое</w:t>
            </w:r>
            <w:proofErr w:type="gramEnd"/>
            <w:r w:rsidRPr="00EC4578">
              <w:t>)</w:t>
            </w:r>
          </w:p>
        </w:tc>
      </w:tr>
    </w:tbl>
    <w:p w14:paraId="1A41182A" w14:textId="77777777" w:rsidR="003E504D" w:rsidRDefault="003E504D" w:rsidP="00101CDC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2"/>
        <w:gridCol w:w="1909"/>
        <w:gridCol w:w="2376"/>
        <w:gridCol w:w="2035"/>
        <w:gridCol w:w="1828"/>
      </w:tblGrid>
      <w:tr w:rsidR="00E07DC3" w14:paraId="0D539D49" w14:textId="77777777" w:rsidTr="00E11EDA">
        <w:tc>
          <w:tcPr>
            <w:tcW w:w="0" w:type="auto"/>
            <w:gridSpan w:val="5"/>
          </w:tcPr>
          <w:p w14:paraId="5686D2D8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E07DC3" w14:paraId="0F142991" w14:textId="77777777" w:rsidTr="00E11EDA">
        <w:tc>
          <w:tcPr>
            <w:tcW w:w="0" w:type="auto"/>
          </w:tcPr>
          <w:p w14:paraId="5BC5B3D0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Образовательная деятельность, осуществляе</w:t>
            </w:r>
            <w:r>
              <w:t xml:space="preserve">мая в </w:t>
            </w:r>
            <w:r w:rsidRPr="00A019E7">
              <w:rPr>
                <w:b/>
              </w:rPr>
              <w:t>утренний отр</w:t>
            </w:r>
            <w:r w:rsidRPr="00A019E7">
              <w:rPr>
                <w:b/>
              </w:rPr>
              <w:t>е</w:t>
            </w:r>
            <w:r w:rsidRPr="00A019E7">
              <w:rPr>
                <w:b/>
              </w:rPr>
              <w:t>зок времени</w:t>
            </w:r>
          </w:p>
        </w:tc>
        <w:tc>
          <w:tcPr>
            <w:tcW w:w="0" w:type="auto"/>
          </w:tcPr>
          <w:p w14:paraId="4A90188A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З</w:t>
            </w:r>
            <w:r>
              <w:t>анятия</w:t>
            </w:r>
          </w:p>
        </w:tc>
        <w:tc>
          <w:tcPr>
            <w:tcW w:w="0" w:type="auto"/>
          </w:tcPr>
          <w:p w14:paraId="150A4824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Образовательная деятельность, ос</w:t>
            </w:r>
            <w:r w:rsidRPr="00A019E7">
              <w:t>у</w:t>
            </w:r>
            <w:r w:rsidRPr="00A019E7">
              <w:t xml:space="preserve">ществляемая во время </w:t>
            </w:r>
            <w:r w:rsidRPr="00A019E7">
              <w:rPr>
                <w:b/>
              </w:rPr>
              <w:t>прогулки</w:t>
            </w:r>
          </w:p>
        </w:tc>
        <w:tc>
          <w:tcPr>
            <w:tcW w:w="0" w:type="auto"/>
          </w:tcPr>
          <w:p w14:paraId="467E5708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 xml:space="preserve">Образовательная деятельность, осуществляемая </w:t>
            </w:r>
            <w:r w:rsidRPr="00A019E7">
              <w:rPr>
                <w:b/>
              </w:rPr>
              <w:t>во вторую пол</w:t>
            </w:r>
            <w:r w:rsidRPr="00A019E7">
              <w:rPr>
                <w:b/>
              </w:rPr>
              <w:t>о</w:t>
            </w:r>
            <w:r w:rsidRPr="00A019E7">
              <w:rPr>
                <w:b/>
              </w:rPr>
              <w:t>вину дня</w:t>
            </w:r>
          </w:p>
        </w:tc>
        <w:tc>
          <w:tcPr>
            <w:tcW w:w="0" w:type="auto"/>
          </w:tcPr>
          <w:p w14:paraId="77DDB275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>
              <w:t>С</w:t>
            </w:r>
            <w:r>
              <w:rPr>
                <w:b/>
              </w:rPr>
              <w:t>амосто</w:t>
            </w:r>
            <w:r>
              <w:rPr>
                <w:b/>
              </w:rPr>
              <w:t>я</w:t>
            </w:r>
            <w:r>
              <w:rPr>
                <w:b/>
              </w:rPr>
              <w:t>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  <w:r w:rsidRPr="00A019E7">
              <w:rPr>
                <w:b/>
              </w:rPr>
              <w:t xml:space="preserve"> д</w:t>
            </w:r>
            <w:r w:rsidRPr="00A019E7">
              <w:rPr>
                <w:b/>
              </w:rPr>
              <w:t>е</w:t>
            </w:r>
            <w:r w:rsidRPr="00A019E7">
              <w:rPr>
                <w:b/>
              </w:rPr>
              <w:t>тей</w:t>
            </w:r>
          </w:p>
        </w:tc>
      </w:tr>
      <w:tr w:rsidR="00E07DC3" w14:paraId="6F8B46DC" w14:textId="77777777" w:rsidTr="00E11EDA">
        <w:tc>
          <w:tcPr>
            <w:tcW w:w="0" w:type="auto"/>
          </w:tcPr>
          <w:p w14:paraId="138B6B48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игровые ситу</w:t>
            </w:r>
            <w:r w:rsidRPr="00EC4578">
              <w:t>а</w:t>
            </w:r>
            <w:r w:rsidRPr="00EC4578">
              <w:t>ции, индивид</w:t>
            </w:r>
            <w:r w:rsidRPr="00EC4578">
              <w:t>у</w:t>
            </w:r>
            <w:r w:rsidRPr="00EC4578">
              <w:lastRenderedPageBreak/>
              <w:t>альные игры и и</w:t>
            </w:r>
            <w:r w:rsidRPr="00EC4578">
              <w:t>г</w:t>
            </w:r>
            <w:r w:rsidRPr="00EC4578">
              <w:t>ры небольшими подгруппами (сюжетно-ролевые, режи</w:t>
            </w:r>
            <w:r w:rsidRPr="00EC4578">
              <w:t>с</w:t>
            </w:r>
            <w:r w:rsidRPr="00EC4578">
              <w:t>серские, дидакт</w:t>
            </w:r>
            <w:r w:rsidRPr="00EC4578">
              <w:t>и</w:t>
            </w:r>
            <w:r w:rsidRPr="00EC4578">
              <w:t>ческие, подви</w:t>
            </w:r>
            <w:r w:rsidRPr="00EC4578">
              <w:t>ж</w:t>
            </w:r>
            <w:r w:rsidRPr="00EC4578">
              <w:t>ные, музыкальные и другие);</w:t>
            </w:r>
          </w:p>
          <w:p w14:paraId="669F6732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беседы с дет</w:t>
            </w:r>
            <w:r w:rsidRPr="00EC4578">
              <w:t>ь</w:t>
            </w:r>
            <w:r w:rsidRPr="00EC4578">
              <w:t>ми по их интер</w:t>
            </w:r>
            <w:r w:rsidRPr="00EC4578">
              <w:t>е</w:t>
            </w:r>
            <w:r w:rsidRPr="00EC4578">
              <w:t>сам, развивающее общение педагога с детьми (в том числе в форме утреннего и в</w:t>
            </w:r>
            <w:r w:rsidRPr="00EC4578">
              <w:t>е</w:t>
            </w:r>
            <w:r w:rsidRPr="00EC4578">
              <w:t>чернего круга), рассматривание картин, илл</w:t>
            </w:r>
            <w:r w:rsidRPr="00EC4578">
              <w:t>ю</w:t>
            </w:r>
            <w:r w:rsidRPr="00EC4578">
              <w:t>страций;</w:t>
            </w:r>
          </w:p>
          <w:p w14:paraId="0C46D24B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практические, проблемные сит</w:t>
            </w:r>
            <w:r w:rsidRPr="00EC4578">
              <w:t>у</w:t>
            </w:r>
            <w:r w:rsidRPr="00EC4578">
              <w:t>ации, упражнения (по освоению культурно</w:t>
            </w:r>
            <w:r>
              <w:t xml:space="preserve"> </w:t>
            </w:r>
            <w:r w:rsidRPr="00EC4578">
              <w:t>гиги</w:t>
            </w:r>
            <w:r w:rsidRPr="00EC4578">
              <w:t>е</w:t>
            </w:r>
            <w:r w:rsidRPr="00EC4578">
              <w:t>нических навыков и культуры здор</w:t>
            </w:r>
            <w:r w:rsidRPr="00EC4578">
              <w:t>о</w:t>
            </w:r>
            <w:r w:rsidRPr="00EC4578">
              <w:t>вья, правил и норм поведения и другие);</w:t>
            </w:r>
          </w:p>
          <w:p w14:paraId="13FE34A8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наблюдения за объектами и явл</w:t>
            </w:r>
            <w:r w:rsidRPr="00EC4578">
              <w:t>е</w:t>
            </w:r>
            <w:r w:rsidRPr="00EC4578">
              <w:t>ниями природы, трудом взрослых;</w:t>
            </w:r>
          </w:p>
          <w:p w14:paraId="1A36C75B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трудовые п</w:t>
            </w:r>
            <w:r w:rsidRPr="00EC4578">
              <w:t>о</w:t>
            </w:r>
            <w:r w:rsidRPr="00EC4578">
              <w:t>ручения и дежу</w:t>
            </w:r>
            <w:r w:rsidRPr="00EC4578">
              <w:t>р</w:t>
            </w:r>
            <w:r w:rsidRPr="00EC4578">
              <w:t>ства (сервировка стола к приему пищи, уход за комнатными ра</w:t>
            </w:r>
            <w:r w:rsidRPr="00EC4578">
              <w:t>с</w:t>
            </w:r>
            <w:r w:rsidRPr="00EC4578">
              <w:t xml:space="preserve">тениями и </w:t>
            </w:r>
            <w:proofErr w:type="gramStart"/>
            <w:r w:rsidRPr="00EC4578">
              <w:t>др</w:t>
            </w:r>
            <w:r w:rsidRPr="00EC4578">
              <w:t>у</w:t>
            </w:r>
            <w:r w:rsidRPr="00EC4578">
              <w:t>гое</w:t>
            </w:r>
            <w:proofErr w:type="gramEnd"/>
            <w:r w:rsidRPr="00EC4578">
              <w:t>);</w:t>
            </w:r>
          </w:p>
          <w:p w14:paraId="428ABBFC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с детьми в соотве</w:t>
            </w:r>
            <w:r w:rsidRPr="00EC4578">
              <w:t>т</w:t>
            </w:r>
            <w:r w:rsidRPr="00EC4578">
              <w:t>ствии с задачами разных образов</w:t>
            </w:r>
            <w:r w:rsidRPr="00EC4578">
              <w:t>а</w:t>
            </w:r>
            <w:r w:rsidRPr="00EC4578">
              <w:t>тельных областей;</w:t>
            </w:r>
          </w:p>
          <w:p w14:paraId="5F5A88CA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продуктивную деятельность д</w:t>
            </w:r>
            <w:r w:rsidRPr="00EC4578">
              <w:t>е</w:t>
            </w:r>
            <w:r w:rsidRPr="00EC4578">
              <w:t>тей по интересам детей (рисование, конструирование, лепка и другое);</w:t>
            </w:r>
          </w:p>
          <w:p w14:paraId="2F3E89D8" w14:textId="77777777" w:rsidR="00E07DC3" w:rsidRPr="00A019E7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оздоровител</w:t>
            </w:r>
            <w:r w:rsidRPr="00EC4578">
              <w:t>ь</w:t>
            </w:r>
            <w:r w:rsidRPr="00EC4578">
              <w:t>ные и закалива</w:t>
            </w:r>
            <w:r w:rsidRPr="00EC4578">
              <w:t>ю</w:t>
            </w:r>
            <w:r w:rsidRPr="00EC4578">
              <w:t>щие процедуры, здоровьесберег</w:t>
            </w:r>
            <w:r w:rsidRPr="00EC4578">
              <w:t>а</w:t>
            </w:r>
            <w:r w:rsidRPr="00EC4578">
              <w:t>ющие меропри</w:t>
            </w:r>
            <w:r w:rsidRPr="00EC4578">
              <w:t>я</w:t>
            </w:r>
            <w:r w:rsidRPr="00EC4578">
              <w:t>тия, двигательную деятельность (п</w:t>
            </w:r>
            <w:r w:rsidRPr="00EC4578">
              <w:t>о</w:t>
            </w:r>
            <w:r w:rsidRPr="00EC4578">
              <w:t xml:space="preserve">движные игры, гимнастика и </w:t>
            </w:r>
            <w:proofErr w:type="gramStart"/>
            <w:r w:rsidRPr="00EC4578">
              <w:t>др</w:t>
            </w:r>
            <w:r w:rsidRPr="00EC4578">
              <w:t>у</w:t>
            </w:r>
            <w:r w:rsidRPr="00EC4578">
              <w:t>гое</w:t>
            </w:r>
            <w:proofErr w:type="gramEnd"/>
            <w:r w:rsidRPr="00EC4578">
              <w:t>).</w:t>
            </w:r>
          </w:p>
        </w:tc>
        <w:tc>
          <w:tcPr>
            <w:tcW w:w="0" w:type="auto"/>
          </w:tcPr>
          <w:p w14:paraId="0D3B02DB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рассматрив</w:t>
            </w:r>
            <w:r w:rsidRPr="00EC4578">
              <w:t>а</w:t>
            </w:r>
            <w:r w:rsidRPr="00EC4578">
              <w:t xml:space="preserve">ется как дело, </w:t>
            </w:r>
            <w:r w:rsidRPr="00EC4578">
              <w:lastRenderedPageBreak/>
              <w:t>занимательное и интересное детям, развив</w:t>
            </w:r>
            <w:r w:rsidRPr="00EC4578">
              <w:t>а</w:t>
            </w:r>
            <w:r w:rsidRPr="00EC4578">
              <w:t>ющее их; как деятельность, направленная на освоение детьми одной или нескольких образовател</w:t>
            </w:r>
            <w:r w:rsidRPr="00EC4578">
              <w:t>ь</w:t>
            </w:r>
            <w:r w:rsidRPr="00EC4578">
              <w:t>ных областей, или их интегр</w:t>
            </w:r>
            <w:r w:rsidRPr="00EC4578">
              <w:t>а</w:t>
            </w:r>
            <w:r w:rsidRPr="00EC4578">
              <w:t>цию с испол</w:t>
            </w:r>
            <w:r w:rsidRPr="00EC4578">
              <w:t>ь</w:t>
            </w:r>
            <w:r w:rsidRPr="00EC4578">
              <w:t>зованием ра</w:t>
            </w:r>
            <w:r w:rsidRPr="00EC4578">
              <w:t>з</w:t>
            </w:r>
            <w:r w:rsidRPr="00EC4578">
              <w:t>нообразных форм и методов работы, выбор которых ос</w:t>
            </w:r>
            <w:r w:rsidRPr="00EC4578">
              <w:t>у</w:t>
            </w:r>
            <w:r w:rsidRPr="00EC4578">
              <w:t>ществляется педагогам сам</w:t>
            </w:r>
            <w:r w:rsidRPr="00EC4578">
              <w:t>о</w:t>
            </w:r>
            <w:r w:rsidRPr="00EC4578">
              <w:t>стоятельно. З</w:t>
            </w:r>
            <w:r w:rsidRPr="00EC4578">
              <w:t>а</w:t>
            </w:r>
            <w:r w:rsidRPr="00EC4578">
              <w:t>нятие является формой орган</w:t>
            </w:r>
            <w:r w:rsidRPr="00EC4578">
              <w:t>и</w:t>
            </w:r>
            <w:r w:rsidRPr="00EC4578">
              <w:t>зации обучения, наряду с эк</w:t>
            </w:r>
            <w:r w:rsidRPr="00EC4578">
              <w:t>с</w:t>
            </w:r>
            <w:r w:rsidRPr="00EC4578">
              <w:t>курсиями, д</w:t>
            </w:r>
            <w:r w:rsidRPr="00EC4578">
              <w:t>и</w:t>
            </w:r>
            <w:r w:rsidRPr="00EC4578">
              <w:t>дактическими играми, играми-путешествиями и другими. Оно может пров</w:t>
            </w:r>
            <w:r w:rsidRPr="00EC4578">
              <w:t>о</w:t>
            </w:r>
            <w:r w:rsidRPr="00EC4578">
              <w:t>диться в виде образовател</w:t>
            </w:r>
            <w:r w:rsidRPr="00EC4578">
              <w:t>ь</w:t>
            </w:r>
            <w:r w:rsidRPr="00EC4578">
              <w:t xml:space="preserve">ных ситуаций, тематических событий, </w:t>
            </w:r>
            <w:proofErr w:type="gramStart"/>
            <w:r w:rsidRPr="00EC4578">
              <w:t>пр</w:t>
            </w:r>
            <w:r w:rsidRPr="00EC4578">
              <w:t>о</w:t>
            </w:r>
            <w:r w:rsidRPr="00EC4578">
              <w:t>ектной</w:t>
            </w:r>
            <w:proofErr w:type="gramEnd"/>
            <w:r w:rsidRPr="00EC4578">
              <w:t xml:space="preserve"> деятел</w:t>
            </w:r>
            <w:r w:rsidRPr="00EC4578">
              <w:t>ь</w:t>
            </w:r>
            <w:r w:rsidRPr="00EC4578">
              <w:t>ности, пр</w:t>
            </w:r>
            <w:r w:rsidRPr="00EC4578">
              <w:t>о</w:t>
            </w:r>
            <w:r w:rsidRPr="00EC4578">
              <w:t>блемно-обучающих с</w:t>
            </w:r>
            <w:r w:rsidRPr="00EC4578">
              <w:t>и</w:t>
            </w:r>
            <w:r w:rsidRPr="00EC4578">
              <w:t>туаций, инт</w:t>
            </w:r>
            <w:r w:rsidRPr="00EC4578">
              <w:t>е</w:t>
            </w:r>
            <w:r w:rsidRPr="00EC4578">
              <w:t>грирующих с</w:t>
            </w:r>
            <w:r w:rsidRPr="00EC4578">
              <w:t>о</w:t>
            </w:r>
            <w:r w:rsidRPr="00EC4578">
              <w:t>держание обр</w:t>
            </w:r>
            <w:r w:rsidRPr="00EC4578">
              <w:t>а</w:t>
            </w:r>
            <w:r w:rsidRPr="00EC4578">
              <w:t>зовательных областей, тво</w:t>
            </w:r>
            <w:r w:rsidRPr="00EC4578">
              <w:t>р</w:t>
            </w:r>
            <w:r w:rsidRPr="00EC4578">
              <w:t>ческих и иссл</w:t>
            </w:r>
            <w:r w:rsidRPr="00EC4578">
              <w:t>е</w:t>
            </w:r>
            <w:r w:rsidRPr="00EC4578">
              <w:t>довательских проектов и так далее. В рамках отведенного времени пед</w:t>
            </w:r>
            <w:r w:rsidRPr="00EC4578">
              <w:t>а</w:t>
            </w:r>
            <w:r w:rsidRPr="00EC4578">
              <w:t>гог может орг</w:t>
            </w:r>
            <w:r w:rsidRPr="00EC4578">
              <w:t>а</w:t>
            </w:r>
            <w:r w:rsidRPr="00EC4578">
              <w:t>низовывать о</w:t>
            </w:r>
            <w:r w:rsidRPr="00EC4578">
              <w:t>б</w:t>
            </w:r>
            <w:r w:rsidRPr="00EC4578">
              <w:t xml:space="preserve">разовательную </w:t>
            </w:r>
            <w:r w:rsidRPr="00EC4578">
              <w:lastRenderedPageBreak/>
              <w:t>деятельность с учетом интер</w:t>
            </w:r>
            <w:r w:rsidRPr="00EC4578">
              <w:t>е</w:t>
            </w:r>
            <w:r w:rsidRPr="00EC4578">
              <w:t>сов, желаний детей, их обр</w:t>
            </w:r>
            <w:r w:rsidRPr="00EC4578">
              <w:t>а</w:t>
            </w:r>
            <w:r w:rsidRPr="00EC4578">
              <w:t>зовательных потребностей, включая детей дошкольного возраста в пр</w:t>
            </w:r>
            <w:r w:rsidRPr="00EC4578">
              <w:t>о</w:t>
            </w:r>
            <w:r w:rsidRPr="00EC4578">
              <w:t>цесс сотворч</w:t>
            </w:r>
            <w:r w:rsidRPr="00EC4578">
              <w:t>е</w:t>
            </w:r>
            <w:r w:rsidRPr="00EC4578">
              <w:t>ства, соде</w:t>
            </w:r>
            <w:r w:rsidRPr="00EC4578">
              <w:t>й</w:t>
            </w:r>
            <w:r w:rsidRPr="00EC4578">
              <w:t>ствия, сопер</w:t>
            </w:r>
            <w:r w:rsidRPr="00EC4578">
              <w:t>е</w:t>
            </w:r>
            <w:r w:rsidRPr="00EC4578">
              <w:t>живания.</w:t>
            </w:r>
          </w:p>
        </w:tc>
        <w:tc>
          <w:tcPr>
            <w:tcW w:w="0" w:type="auto"/>
          </w:tcPr>
          <w:p w14:paraId="2BE947CD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наблюдения за объектами и явлен</w:t>
            </w:r>
            <w:r w:rsidRPr="00EC4578">
              <w:t>и</w:t>
            </w:r>
            <w:r w:rsidRPr="00EC4578">
              <w:lastRenderedPageBreak/>
              <w:t>ями природы, направленные на установление разн</w:t>
            </w:r>
            <w:r w:rsidRPr="00EC4578">
              <w:t>о</w:t>
            </w:r>
            <w:r w:rsidRPr="00EC4578">
              <w:t>образных связей и зависимостей в пр</w:t>
            </w:r>
            <w:r w:rsidRPr="00EC4578">
              <w:t>и</w:t>
            </w:r>
            <w:r w:rsidRPr="00EC4578">
              <w:t>роде, воспитание отношения к ней;</w:t>
            </w:r>
          </w:p>
          <w:p w14:paraId="2F745ED0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подвижные игры и спортивные упражнения, направленные на оптимизацию реж</w:t>
            </w:r>
            <w:r w:rsidRPr="00EC4578">
              <w:t>и</w:t>
            </w:r>
            <w:r w:rsidRPr="00EC4578">
              <w:t>ма двигательной а</w:t>
            </w:r>
            <w:r w:rsidRPr="00EC4578">
              <w:t>к</w:t>
            </w:r>
            <w:r w:rsidRPr="00EC4578">
              <w:t>тивности и укрепл</w:t>
            </w:r>
            <w:r w:rsidRPr="00EC4578">
              <w:t>е</w:t>
            </w:r>
            <w:r w:rsidRPr="00EC4578">
              <w:t>ние здоровья детей;</w:t>
            </w:r>
          </w:p>
          <w:p w14:paraId="1E661526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экспериментир</w:t>
            </w:r>
            <w:r w:rsidRPr="00EC4578">
              <w:t>о</w:t>
            </w:r>
            <w:r w:rsidRPr="00EC4578">
              <w:t>вание с объектами неживой природы;</w:t>
            </w:r>
          </w:p>
          <w:p w14:paraId="4D462680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сюжетно-ролевые и конструктивные игры (с песком, со снегом, с приро</w:t>
            </w:r>
            <w:r w:rsidRPr="00EC4578">
              <w:t>д</w:t>
            </w:r>
            <w:r w:rsidRPr="00EC4578">
              <w:t>ным материалом);</w:t>
            </w:r>
          </w:p>
          <w:p w14:paraId="173FD239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элементарную трудовую деятел</w:t>
            </w:r>
            <w:r w:rsidRPr="00EC4578">
              <w:t>ь</w:t>
            </w:r>
            <w:r w:rsidRPr="00EC4578">
              <w:t>ность детей на участке ДОО;</w:t>
            </w:r>
          </w:p>
          <w:p w14:paraId="06708065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свободное общ</w:t>
            </w:r>
            <w:r w:rsidRPr="00EC4578">
              <w:t>е</w:t>
            </w:r>
            <w:r w:rsidRPr="00EC4578">
              <w:t>ние педагога с дет</w:t>
            </w:r>
            <w:r w:rsidRPr="00EC4578">
              <w:t>ь</w:t>
            </w:r>
            <w:r w:rsidRPr="00EC4578">
              <w:t>ми, индивидуальную работу;</w:t>
            </w:r>
          </w:p>
          <w:p w14:paraId="24FA5233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проведение спо</w:t>
            </w:r>
            <w:r w:rsidRPr="00EC4578">
              <w:t>р</w:t>
            </w:r>
            <w:r w:rsidRPr="00EC4578">
              <w:t>тивных праздников (при необходим</w:t>
            </w:r>
            <w:r w:rsidRPr="00EC4578">
              <w:t>о</w:t>
            </w:r>
            <w:r w:rsidRPr="00EC4578">
              <w:t>сти).</w:t>
            </w:r>
          </w:p>
        </w:tc>
        <w:tc>
          <w:tcPr>
            <w:tcW w:w="0" w:type="auto"/>
          </w:tcPr>
          <w:p w14:paraId="32302826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элементарную трудовую де</w:t>
            </w:r>
            <w:r w:rsidRPr="00EC4578">
              <w:t>я</w:t>
            </w:r>
            <w:r w:rsidRPr="00EC4578">
              <w:lastRenderedPageBreak/>
              <w:t>тельность детей (уборка групп</w:t>
            </w:r>
            <w:r w:rsidRPr="00EC4578">
              <w:t>о</w:t>
            </w:r>
            <w:r w:rsidRPr="00EC4578">
              <w:t>вой комнаты; р</w:t>
            </w:r>
            <w:r w:rsidRPr="00EC4578">
              <w:t>е</w:t>
            </w:r>
            <w:r w:rsidRPr="00EC4578">
              <w:t>монт книг, настольно-печатных игр; стирка кукольн</w:t>
            </w:r>
            <w:r w:rsidRPr="00EC4578">
              <w:t>о</w:t>
            </w:r>
            <w:r w:rsidRPr="00EC4578">
              <w:t>го белья; изг</w:t>
            </w:r>
            <w:r w:rsidRPr="00EC4578">
              <w:t>о</w:t>
            </w:r>
            <w:r w:rsidRPr="00EC4578">
              <w:t>товление игр</w:t>
            </w:r>
            <w:r w:rsidRPr="00EC4578">
              <w:t>у</w:t>
            </w:r>
            <w:r w:rsidRPr="00EC4578">
              <w:t>шек-самоделок для игр мал</w:t>
            </w:r>
            <w:r w:rsidRPr="00EC4578">
              <w:t>ы</w:t>
            </w:r>
            <w:r w:rsidRPr="00EC4578">
              <w:t>шей);</w:t>
            </w:r>
          </w:p>
          <w:p w14:paraId="7C81076D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proofErr w:type="gramStart"/>
            <w:r w:rsidRPr="00EC4578">
              <w:t>проведение зрелищных м</w:t>
            </w:r>
            <w:r w:rsidRPr="00EC4578">
              <w:t>е</w:t>
            </w:r>
            <w:r w:rsidRPr="00EC4578">
              <w:t>роприятий, ра</w:t>
            </w:r>
            <w:r w:rsidRPr="00EC4578">
              <w:t>з</w:t>
            </w:r>
            <w:r w:rsidRPr="00EC4578">
              <w:t>влечений, праз</w:t>
            </w:r>
            <w:r w:rsidRPr="00EC4578">
              <w:t>д</w:t>
            </w:r>
            <w:r w:rsidRPr="00EC4578">
              <w:t>ников (кукол</w:t>
            </w:r>
            <w:r w:rsidRPr="00EC4578">
              <w:t>ь</w:t>
            </w:r>
            <w:r w:rsidRPr="00EC4578">
              <w:t>ный, настольный, теневой театры, игры-драматизации; концерты; спо</w:t>
            </w:r>
            <w:r w:rsidRPr="00EC4578">
              <w:t>р</w:t>
            </w:r>
            <w:r w:rsidRPr="00EC4578">
              <w:t>тивные, муз</w:t>
            </w:r>
            <w:r w:rsidRPr="00EC4578">
              <w:t>ы</w:t>
            </w:r>
            <w:r w:rsidRPr="00EC4578">
              <w:t>кальные и лит</w:t>
            </w:r>
            <w:r w:rsidRPr="00EC4578">
              <w:t>е</w:t>
            </w:r>
            <w:r w:rsidRPr="00EC4578">
              <w:t>ратурные досуги и другое);</w:t>
            </w:r>
            <w:proofErr w:type="gramEnd"/>
          </w:p>
          <w:p w14:paraId="7D06E7B1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игровые сит</w:t>
            </w:r>
            <w:r w:rsidRPr="00EC4578">
              <w:t>у</w:t>
            </w:r>
            <w:r w:rsidRPr="00EC4578">
              <w:t>ации, индивид</w:t>
            </w:r>
            <w:r w:rsidRPr="00EC4578">
              <w:t>у</w:t>
            </w:r>
            <w:r w:rsidRPr="00EC4578">
              <w:t>альные игры и игры небольш</w:t>
            </w:r>
            <w:r w:rsidRPr="00EC4578">
              <w:t>и</w:t>
            </w:r>
            <w:r w:rsidRPr="00EC4578">
              <w:t>ми подгруппами (сюжетно-ролевые, режи</w:t>
            </w:r>
            <w:r w:rsidRPr="00EC4578">
              <w:t>с</w:t>
            </w:r>
            <w:r w:rsidRPr="00EC4578">
              <w:t>серские, дида</w:t>
            </w:r>
            <w:r w:rsidRPr="00EC4578">
              <w:t>к</w:t>
            </w:r>
            <w:r w:rsidRPr="00EC4578">
              <w:t>тические, п</w:t>
            </w:r>
            <w:r w:rsidRPr="00EC4578">
              <w:t>о</w:t>
            </w:r>
            <w:r w:rsidRPr="00EC4578">
              <w:t>движные, муз</w:t>
            </w:r>
            <w:r w:rsidRPr="00EC4578">
              <w:t>ы</w:t>
            </w:r>
            <w:r w:rsidRPr="00EC4578">
              <w:t>кальные и др</w:t>
            </w:r>
            <w:r w:rsidRPr="00EC4578">
              <w:t>у</w:t>
            </w:r>
            <w:r w:rsidRPr="00EC4578">
              <w:t>гие);</w:t>
            </w:r>
          </w:p>
          <w:p w14:paraId="0CF35E53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опыты и эк</w:t>
            </w:r>
            <w:r w:rsidRPr="00EC4578">
              <w:t>с</w:t>
            </w:r>
            <w:r w:rsidRPr="00EC4578">
              <w:t>перименты, практико-ориентирова</w:t>
            </w:r>
            <w:r w:rsidRPr="00EC4578">
              <w:t>н</w:t>
            </w:r>
            <w:r w:rsidRPr="00EC4578">
              <w:t>ные проекты, коллекционир</w:t>
            </w:r>
            <w:r w:rsidRPr="00EC4578">
              <w:t>о</w:t>
            </w:r>
            <w:r w:rsidRPr="00EC4578">
              <w:t>вание и другое;</w:t>
            </w:r>
          </w:p>
          <w:p w14:paraId="6F7654B7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чтение худ</w:t>
            </w:r>
            <w:r w:rsidRPr="00EC4578">
              <w:t>о</w:t>
            </w:r>
            <w:r w:rsidRPr="00EC4578">
              <w:t>жественной л</w:t>
            </w:r>
            <w:r w:rsidRPr="00EC4578">
              <w:t>и</w:t>
            </w:r>
            <w:r w:rsidRPr="00EC4578">
              <w:t>тературы, пр</w:t>
            </w:r>
            <w:r w:rsidRPr="00EC4578">
              <w:t>о</w:t>
            </w:r>
            <w:r w:rsidRPr="00EC4578">
              <w:t>слушивание аудиозаписей лучших образов чтения, рассма</w:t>
            </w:r>
            <w:r w:rsidRPr="00EC4578">
              <w:t>т</w:t>
            </w:r>
            <w:r w:rsidRPr="00EC4578">
              <w:t>ривание илл</w:t>
            </w:r>
            <w:r w:rsidRPr="00EC4578">
              <w:t>ю</w:t>
            </w:r>
            <w:r w:rsidRPr="00EC4578">
              <w:t>страций, пр</w:t>
            </w:r>
            <w:r w:rsidRPr="00EC4578">
              <w:t>о</w:t>
            </w:r>
            <w:r w:rsidRPr="00EC4578">
              <w:lastRenderedPageBreak/>
              <w:t>смотр муль</w:t>
            </w:r>
            <w:r w:rsidRPr="00EC4578">
              <w:t>т</w:t>
            </w:r>
            <w:r w:rsidRPr="00EC4578">
              <w:t>фильмов и так далее;</w:t>
            </w:r>
          </w:p>
          <w:p w14:paraId="299CE406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слушание и исполнение м</w:t>
            </w:r>
            <w:r w:rsidRPr="00EC4578">
              <w:t>у</w:t>
            </w:r>
            <w:r w:rsidRPr="00EC4578">
              <w:t>зыкальных пр</w:t>
            </w:r>
            <w:r w:rsidRPr="00EC4578">
              <w:t>о</w:t>
            </w:r>
            <w:r w:rsidRPr="00EC4578">
              <w:t>изведений, м</w:t>
            </w:r>
            <w:r w:rsidRPr="00EC4578">
              <w:t>у</w:t>
            </w:r>
            <w:r w:rsidRPr="00EC4578">
              <w:t>зыкально-</w:t>
            </w:r>
            <w:proofErr w:type="gramStart"/>
            <w:r w:rsidRPr="00EC4578">
              <w:t>ритмические движения</w:t>
            </w:r>
            <w:proofErr w:type="gramEnd"/>
            <w:r w:rsidRPr="00EC4578">
              <w:t>, муз</w:t>
            </w:r>
            <w:r w:rsidRPr="00EC4578">
              <w:t>ы</w:t>
            </w:r>
            <w:r w:rsidRPr="00EC4578">
              <w:t>кальные игры и импровизации;</w:t>
            </w:r>
          </w:p>
          <w:p w14:paraId="02E47142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организация и (или) посещение выставок детск</w:t>
            </w:r>
            <w:r w:rsidRPr="00EC4578">
              <w:t>о</w:t>
            </w:r>
            <w:r w:rsidRPr="00EC4578">
              <w:t>го творчества, изобразительн</w:t>
            </w:r>
            <w:r w:rsidRPr="00EC4578">
              <w:t>о</w:t>
            </w:r>
            <w:r w:rsidRPr="00EC4578">
              <w:t>го искусства, м</w:t>
            </w:r>
            <w:r w:rsidRPr="00EC4578">
              <w:t>а</w:t>
            </w:r>
            <w:r w:rsidRPr="00EC4578">
              <w:t>стерских; пр</w:t>
            </w:r>
            <w:r w:rsidRPr="00EC4578">
              <w:t>о</w:t>
            </w:r>
            <w:r w:rsidRPr="00EC4578">
              <w:t>смотр репроду</w:t>
            </w:r>
            <w:r w:rsidRPr="00EC4578">
              <w:t>к</w:t>
            </w:r>
            <w:r w:rsidRPr="00EC4578">
              <w:t>ций картин кла</w:t>
            </w:r>
            <w:r w:rsidRPr="00EC4578">
              <w:t>с</w:t>
            </w:r>
            <w:r w:rsidRPr="00EC4578">
              <w:t>сиков и совр</w:t>
            </w:r>
            <w:r w:rsidRPr="00EC4578">
              <w:t>е</w:t>
            </w:r>
            <w:r w:rsidRPr="00EC4578">
              <w:t>менных худо</w:t>
            </w:r>
            <w:r w:rsidRPr="00EC4578">
              <w:t>ж</w:t>
            </w:r>
            <w:r w:rsidRPr="00EC4578">
              <w:t>ников и другого;</w:t>
            </w:r>
          </w:p>
          <w:p w14:paraId="10D99180" w14:textId="77777777" w:rsidR="00E07DC3" w:rsidRPr="00EC4578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по всем видам де</w:t>
            </w:r>
            <w:r w:rsidRPr="00EC4578">
              <w:t>я</w:t>
            </w:r>
            <w:r w:rsidRPr="00EC4578">
              <w:t>тельности и о</w:t>
            </w:r>
            <w:r w:rsidRPr="00EC4578">
              <w:t>б</w:t>
            </w:r>
            <w:r w:rsidRPr="00EC4578">
              <w:t>разовательным областям;</w:t>
            </w:r>
          </w:p>
          <w:p w14:paraId="05AF888A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работу с р</w:t>
            </w:r>
            <w:r w:rsidRPr="00EC4578">
              <w:t>о</w:t>
            </w:r>
            <w:r w:rsidRPr="00EC4578">
              <w:t>дителями (зако</w:t>
            </w:r>
            <w:r w:rsidRPr="00EC4578">
              <w:t>н</w:t>
            </w:r>
            <w:r w:rsidRPr="00EC4578">
              <w:t>ными представ</w:t>
            </w:r>
            <w:r w:rsidRPr="00EC4578">
              <w:t>и</w:t>
            </w:r>
            <w:r w:rsidRPr="00EC4578">
              <w:t>телями).</w:t>
            </w:r>
          </w:p>
        </w:tc>
        <w:tc>
          <w:tcPr>
            <w:tcW w:w="0" w:type="auto"/>
          </w:tcPr>
          <w:p w14:paraId="3A15C09E" w14:textId="77777777" w:rsidR="00E07DC3" w:rsidRDefault="00E07DC3" w:rsidP="009830D6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>
              <w:lastRenderedPageBreak/>
              <w:t>в группе с</w:t>
            </w:r>
            <w:r>
              <w:t>о</w:t>
            </w:r>
            <w:r>
              <w:t>зданы</w:t>
            </w:r>
            <w:r w:rsidRPr="00EC4578">
              <w:t xml:space="preserve"> разли</w:t>
            </w:r>
            <w:r w:rsidRPr="00EC4578">
              <w:t>ч</w:t>
            </w:r>
            <w:r w:rsidRPr="00EC4578">
              <w:lastRenderedPageBreak/>
              <w:t xml:space="preserve">ные центры активности (игровой, </w:t>
            </w:r>
            <w:proofErr w:type="gramStart"/>
            <w:r w:rsidRPr="00EC4578">
              <w:t>лит</w:t>
            </w:r>
            <w:r w:rsidRPr="00EC4578">
              <w:t>е</w:t>
            </w:r>
            <w:r w:rsidRPr="00EC4578">
              <w:t>ратурный</w:t>
            </w:r>
            <w:proofErr w:type="gramEnd"/>
            <w:r w:rsidRPr="00EC4578">
              <w:t>, спортивный, творчества, п</w:t>
            </w:r>
            <w:r w:rsidRPr="00EC4578">
              <w:t>о</w:t>
            </w:r>
            <w:r w:rsidRPr="00EC4578">
              <w:t>знания и др</w:t>
            </w:r>
            <w:r w:rsidRPr="00EC4578">
              <w:t>у</w:t>
            </w:r>
            <w:r w:rsidRPr="00EC4578">
              <w:t>гое). Самосто</w:t>
            </w:r>
            <w:r w:rsidRPr="00EC4578">
              <w:t>я</w:t>
            </w:r>
            <w:r w:rsidRPr="00EC4578">
              <w:t>тельная де</w:t>
            </w:r>
            <w:r w:rsidRPr="00EC4578">
              <w:t>я</w:t>
            </w:r>
            <w:r w:rsidRPr="00EC4578">
              <w:t>тельность предполагает самостоятел</w:t>
            </w:r>
            <w:r w:rsidRPr="00EC4578">
              <w:t>ь</w:t>
            </w:r>
            <w:r w:rsidRPr="00EC4578">
              <w:t>ный выбор р</w:t>
            </w:r>
            <w:r w:rsidRPr="00EC4578">
              <w:t>е</w:t>
            </w:r>
            <w:r w:rsidRPr="00EC4578">
              <w:t>бенком ее с</w:t>
            </w:r>
            <w:r w:rsidRPr="00EC4578">
              <w:t>о</w:t>
            </w:r>
            <w:r w:rsidRPr="00EC4578">
              <w:t>держания, вр</w:t>
            </w:r>
            <w:r w:rsidRPr="00EC4578">
              <w:t>е</w:t>
            </w:r>
            <w:r w:rsidRPr="00EC4578">
              <w:t>мени, партн</w:t>
            </w:r>
            <w:r w:rsidRPr="00EC4578">
              <w:t>е</w:t>
            </w:r>
            <w:r w:rsidRPr="00EC4578">
              <w:t>ров. Педагог может напра</w:t>
            </w:r>
            <w:r w:rsidRPr="00EC4578">
              <w:t>в</w:t>
            </w:r>
            <w:r w:rsidRPr="00EC4578">
              <w:t>лять и подде</w:t>
            </w:r>
            <w:r w:rsidRPr="00EC4578">
              <w:t>р</w:t>
            </w:r>
            <w:r w:rsidRPr="00EC4578">
              <w:t>живать св</w:t>
            </w:r>
            <w:r w:rsidRPr="00EC4578">
              <w:t>о</w:t>
            </w:r>
            <w:r w:rsidRPr="00EC4578">
              <w:t>бодную сам</w:t>
            </w:r>
            <w:r w:rsidRPr="00EC4578">
              <w:t>о</w:t>
            </w:r>
            <w:r w:rsidRPr="00EC4578">
              <w:t>стоятельную деятельность детей (созд</w:t>
            </w:r>
            <w:r w:rsidRPr="00EC4578">
              <w:t>а</w:t>
            </w:r>
            <w:r w:rsidRPr="00EC4578">
              <w:t>вать пробле</w:t>
            </w:r>
            <w:r w:rsidRPr="00EC4578">
              <w:t>м</w:t>
            </w:r>
            <w:r w:rsidRPr="00EC4578">
              <w:t>но-игровые с</w:t>
            </w:r>
            <w:r w:rsidRPr="00EC4578">
              <w:t>и</w:t>
            </w:r>
            <w:r w:rsidRPr="00EC4578">
              <w:t>туации, ситу</w:t>
            </w:r>
            <w:r w:rsidRPr="00EC4578">
              <w:t>а</w:t>
            </w:r>
            <w:r w:rsidRPr="00EC4578">
              <w:t>ции общения, поддерживать познавател</w:t>
            </w:r>
            <w:r w:rsidRPr="00EC4578">
              <w:t>ь</w:t>
            </w:r>
            <w:r w:rsidRPr="00EC4578">
              <w:t>ные интересы детей, изм</w:t>
            </w:r>
            <w:r w:rsidRPr="00EC4578">
              <w:t>е</w:t>
            </w:r>
            <w:r w:rsidRPr="00EC4578">
              <w:t>нять предме</w:t>
            </w:r>
            <w:r w:rsidRPr="00EC4578">
              <w:t>т</w:t>
            </w:r>
            <w:r w:rsidRPr="00EC4578">
              <w:t xml:space="preserve">но-развивающую среду и </w:t>
            </w:r>
            <w:proofErr w:type="gramStart"/>
            <w:r w:rsidRPr="00EC4578">
              <w:t>др</w:t>
            </w:r>
            <w:r w:rsidRPr="00EC4578">
              <w:t>у</w:t>
            </w:r>
            <w:r w:rsidRPr="00EC4578">
              <w:t>гое</w:t>
            </w:r>
            <w:proofErr w:type="gramEnd"/>
            <w:r w:rsidRPr="00EC4578">
              <w:t>).</w:t>
            </w:r>
          </w:p>
        </w:tc>
      </w:tr>
    </w:tbl>
    <w:p w14:paraId="4D2A617A" w14:textId="77777777" w:rsidR="00E07DC3" w:rsidRDefault="00E07DC3" w:rsidP="00D66FFE">
      <w:pPr>
        <w:pStyle w:val="a4"/>
        <w:spacing w:before="0" w:beforeAutospacing="0" w:after="0" w:afterAutospacing="0"/>
        <w:ind w:firstLine="567"/>
      </w:pPr>
    </w:p>
    <w:p w14:paraId="6DEA7363" w14:textId="77777777" w:rsidR="00E07DC3" w:rsidRPr="00B84FAD" w:rsidRDefault="00E07DC3" w:rsidP="009C1466">
      <w:pPr>
        <w:pStyle w:val="a4"/>
        <w:spacing w:before="0" w:beforeAutospacing="0" w:after="0" w:afterAutospacing="0"/>
        <w:ind w:firstLine="567"/>
        <w:jc w:val="both"/>
      </w:pPr>
      <w:r w:rsidRPr="00B84FAD">
        <w:rPr>
          <w:b/>
        </w:rPr>
        <w:t>Во вторую половину дня</w:t>
      </w:r>
      <w:r w:rsidRPr="00B84FAD">
        <w:t xml:space="preserve"> педагог может организовывать </w:t>
      </w:r>
      <w:r w:rsidRPr="00B84FAD">
        <w:rPr>
          <w:b/>
        </w:rPr>
        <w:t>культурные практики</w:t>
      </w:r>
      <w:r w:rsidRPr="00B84FAD">
        <w:t xml:space="preserve">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B84FAD">
        <w:t>со</w:t>
      </w:r>
      <w:proofErr w:type="gramEnd"/>
      <w:r w:rsidRPr="00B84FAD">
        <w:t xml:space="preserve"> взрослым и самостоятельной деятельности. Ценность культурных практик состоит в том, что они ориентированы на проявл</w:t>
      </w:r>
      <w:r w:rsidRPr="00B84FAD">
        <w:t>е</w:t>
      </w:r>
      <w:r w:rsidRPr="00B84FAD">
        <w:t>ние детьми самостоятельности и творчества, активности и инициативности в разных видах де</w:t>
      </w:r>
      <w:r w:rsidRPr="00B84FAD">
        <w:t>я</w:t>
      </w:r>
      <w:r w:rsidRPr="00B84FAD">
        <w:t>тельности, обеспечивают их продуктивность.</w:t>
      </w:r>
    </w:p>
    <w:p w14:paraId="565996A6" w14:textId="77777777" w:rsidR="00E07DC3" w:rsidRPr="00B84FAD" w:rsidRDefault="00E07DC3" w:rsidP="00E07DC3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1864"/>
        <w:gridCol w:w="2237"/>
        <w:gridCol w:w="2212"/>
        <w:gridCol w:w="2393"/>
      </w:tblGrid>
      <w:tr w:rsidR="00E07DC3" w14:paraId="6B60B625" w14:textId="77777777" w:rsidTr="00E11EDA">
        <w:tc>
          <w:tcPr>
            <w:tcW w:w="0" w:type="auto"/>
            <w:gridSpan w:val="5"/>
          </w:tcPr>
          <w:p w14:paraId="45F5378B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067A0">
              <w:rPr>
                <w:b/>
              </w:rPr>
              <w:t>Виды культурных практик</w:t>
            </w:r>
          </w:p>
        </w:tc>
      </w:tr>
      <w:tr w:rsidR="00E07DC3" w14:paraId="7450F3B3" w14:textId="77777777" w:rsidTr="00E11EDA">
        <w:tc>
          <w:tcPr>
            <w:tcW w:w="0" w:type="auto"/>
          </w:tcPr>
          <w:p w14:paraId="7838A3CC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Игровая практика</w:t>
            </w:r>
          </w:p>
        </w:tc>
        <w:tc>
          <w:tcPr>
            <w:tcW w:w="0" w:type="auto"/>
          </w:tcPr>
          <w:p w14:paraId="2FF0BAC7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Продуктивная практика</w:t>
            </w:r>
          </w:p>
        </w:tc>
        <w:tc>
          <w:tcPr>
            <w:tcW w:w="0" w:type="auto"/>
          </w:tcPr>
          <w:p w14:paraId="413A2CE6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Познавательно-исследовательская практика</w:t>
            </w:r>
          </w:p>
        </w:tc>
        <w:tc>
          <w:tcPr>
            <w:tcW w:w="0" w:type="auto"/>
          </w:tcPr>
          <w:p w14:paraId="6FD94DC4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Коммуникативная практика</w:t>
            </w:r>
          </w:p>
        </w:tc>
        <w:tc>
          <w:tcPr>
            <w:tcW w:w="0" w:type="auto"/>
          </w:tcPr>
          <w:p w14:paraId="7E894CB7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Чтение худож</w:t>
            </w:r>
            <w:r w:rsidRPr="009067A0">
              <w:t>е</w:t>
            </w:r>
            <w:r w:rsidRPr="009067A0">
              <w:t>ственной литерат</w:t>
            </w:r>
            <w:r w:rsidRPr="009067A0">
              <w:t>у</w:t>
            </w:r>
            <w:r w:rsidRPr="009067A0">
              <w:t>ры</w:t>
            </w:r>
          </w:p>
        </w:tc>
      </w:tr>
      <w:tr w:rsidR="00E07DC3" w14:paraId="456D9FD6" w14:textId="77777777" w:rsidTr="00E11EDA">
        <w:tc>
          <w:tcPr>
            <w:tcW w:w="0" w:type="auto"/>
            <w:gridSpan w:val="5"/>
          </w:tcPr>
          <w:p w14:paraId="60A21788" w14:textId="77777777" w:rsidR="00E07DC3" w:rsidRPr="00474495" w:rsidRDefault="00E07DC3" w:rsidP="00E11EDA">
            <w:pPr>
              <w:pStyle w:val="a4"/>
              <w:spacing w:after="0"/>
              <w:rPr>
                <w:sz w:val="28"/>
                <w:szCs w:val="28"/>
              </w:rPr>
            </w:pPr>
            <w:r w:rsidRPr="00474495">
              <w:t>Культурные практики предоставляют ребенку возможность проявить свою субъектность с ра</w:t>
            </w:r>
            <w:r w:rsidRPr="00474495">
              <w:t>з</w:t>
            </w:r>
            <w:r w:rsidRPr="00474495">
              <w:t xml:space="preserve">ных сторон, что, в свою очередь, способствует становлению разных </w:t>
            </w:r>
            <w:r w:rsidRPr="00474495">
              <w:rPr>
                <w:b/>
              </w:rPr>
              <w:t>видов детских инициатив:</w:t>
            </w:r>
          </w:p>
        </w:tc>
      </w:tr>
      <w:tr w:rsidR="00E07DC3" w14:paraId="4AB4F82B" w14:textId="77777777" w:rsidTr="00E11EDA">
        <w:tc>
          <w:tcPr>
            <w:tcW w:w="0" w:type="auto"/>
          </w:tcPr>
          <w:p w14:paraId="1999B002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в игровой практике р</w:t>
            </w:r>
            <w:r w:rsidRPr="00EC4578">
              <w:t>е</w:t>
            </w:r>
            <w:r w:rsidRPr="00EC4578">
              <w:t>бенок пр</w:t>
            </w:r>
            <w:r w:rsidRPr="00EC4578">
              <w:t>о</w:t>
            </w:r>
            <w:r w:rsidRPr="00EC4578">
              <w:t>являет себя как творч</w:t>
            </w:r>
            <w:r w:rsidRPr="00EC4578">
              <w:t>е</w:t>
            </w:r>
            <w:r w:rsidRPr="00EC4578">
              <w:t xml:space="preserve">ский </w:t>
            </w:r>
            <w:r>
              <w:t xml:space="preserve">субъект </w:t>
            </w:r>
            <w:r>
              <w:lastRenderedPageBreak/>
              <w:t>(творческая инициатива)</w:t>
            </w:r>
          </w:p>
        </w:tc>
        <w:tc>
          <w:tcPr>
            <w:tcW w:w="0" w:type="auto"/>
          </w:tcPr>
          <w:p w14:paraId="3801F958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lastRenderedPageBreak/>
              <w:t xml:space="preserve">в </w:t>
            </w:r>
            <w:proofErr w:type="gramStart"/>
            <w:r w:rsidRPr="00EC4578">
              <w:t>продуктивной</w:t>
            </w:r>
            <w:proofErr w:type="gramEnd"/>
            <w:r w:rsidRPr="00EC4578">
              <w:t xml:space="preserve"> - созидающий и волевой суб</w:t>
            </w:r>
            <w:r w:rsidRPr="00EC4578">
              <w:t>ъ</w:t>
            </w:r>
            <w:r w:rsidRPr="00EC4578">
              <w:t>ект (инициат</w:t>
            </w:r>
            <w:r w:rsidRPr="00EC4578">
              <w:t>и</w:t>
            </w:r>
            <w:r w:rsidRPr="00EC4578">
              <w:t>ва целеполаг</w:t>
            </w:r>
            <w:r w:rsidRPr="00EC4578">
              <w:t>а</w:t>
            </w:r>
            <w:r w:rsidRPr="00EC4578">
              <w:t>ни</w:t>
            </w:r>
            <w:r>
              <w:t>я)</w:t>
            </w:r>
          </w:p>
        </w:tc>
        <w:tc>
          <w:tcPr>
            <w:tcW w:w="0" w:type="auto"/>
          </w:tcPr>
          <w:p w14:paraId="3EC77CC9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в познавательно-исследовательской практике - как субъект исследов</w:t>
            </w:r>
            <w:r w:rsidRPr="00EC4578">
              <w:t>а</w:t>
            </w:r>
            <w:r>
              <w:t>ния (познавател</w:t>
            </w:r>
            <w:r>
              <w:t>ь</w:t>
            </w:r>
            <w:r>
              <w:t>ная инициатива)</w:t>
            </w:r>
          </w:p>
        </w:tc>
        <w:tc>
          <w:tcPr>
            <w:tcW w:w="0" w:type="auto"/>
          </w:tcPr>
          <w:p w14:paraId="060B005E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коммуникативной практике - как партнер по вза</w:t>
            </w:r>
            <w:r w:rsidRPr="00EC4578">
              <w:t>и</w:t>
            </w:r>
            <w:r w:rsidRPr="00EC4578">
              <w:t>модействию и с</w:t>
            </w:r>
            <w:r w:rsidRPr="00EC4578">
              <w:t>о</w:t>
            </w:r>
            <w:r w:rsidRPr="00EC4578">
              <w:t>беседн</w:t>
            </w:r>
            <w:r>
              <w:t>ик (комм</w:t>
            </w:r>
            <w:r>
              <w:t>у</w:t>
            </w:r>
            <w:r>
              <w:t>никативная иниц</w:t>
            </w:r>
            <w:r>
              <w:t>и</w:t>
            </w:r>
            <w:r>
              <w:lastRenderedPageBreak/>
              <w:t>атива)</w:t>
            </w:r>
          </w:p>
        </w:tc>
        <w:tc>
          <w:tcPr>
            <w:tcW w:w="0" w:type="auto"/>
          </w:tcPr>
          <w:p w14:paraId="6F19C55A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lastRenderedPageBreak/>
              <w:t>чтение худож</w:t>
            </w:r>
            <w:r w:rsidRPr="00EC4578">
              <w:t>е</w:t>
            </w:r>
            <w:r w:rsidRPr="00EC4578">
              <w:t>ственной литерат</w:t>
            </w:r>
            <w:r w:rsidRPr="00EC4578">
              <w:t>у</w:t>
            </w:r>
            <w:r w:rsidRPr="00EC4578">
              <w:t>ры дополняет разв</w:t>
            </w:r>
            <w:r w:rsidRPr="00EC4578">
              <w:t>и</w:t>
            </w:r>
            <w:r w:rsidRPr="00EC4578">
              <w:t>вающие возможн</w:t>
            </w:r>
            <w:r w:rsidRPr="00EC4578">
              <w:t>о</w:t>
            </w:r>
            <w:r w:rsidRPr="00EC4578">
              <w:t>сти других культу</w:t>
            </w:r>
            <w:r w:rsidRPr="00EC4578">
              <w:t>р</w:t>
            </w:r>
            <w:r w:rsidRPr="00EC4578">
              <w:t xml:space="preserve">ных практик детей </w:t>
            </w:r>
            <w:r w:rsidRPr="00EC4578">
              <w:lastRenderedPageBreak/>
              <w:t>дошкольного во</w:t>
            </w:r>
            <w:r w:rsidRPr="00EC4578">
              <w:t>з</w:t>
            </w:r>
            <w:r w:rsidRPr="00EC4578">
              <w:t>раста (игровой, п</w:t>
            </w:r>
            <w:r w:rsidRPr="00EC4578">
              <w:t>о</w:t>
            </w:r>
            <w:r w:rsidRPr="00EC4578">
              <w:t>знавательно</w:t>
            </w:r>
            <w:r>
              <w:t>-</w:t>
            </w:r>
            <w:r w:rsidRPr="00EC4578">
              <w:t>исследовательс</w:t>
            </w:r>
            <w:r>
              <w:t>кой, продуктивной де</w:t>
            </w:r>
            <w:r>
              <w:t>я</w:t>
            </w:r>
            <w:r>
              <w:t>тельности)</w:t>
            </w:r>
          </w:p>
        </w:tc>
      </w:tr>
    </w:tbl>
    <w:p w14:paraId="1BA167CF" w14:textId="77777777" w:rsidR="00D66FFE" w:rsidRDefault="00D66FFE" w:rsidP="004B3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18300A" w14:textId="0976F2D4" w:rsidR="00C60F47" w:rsidRDefault="00C60F47" w:rsidP="00296BA8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60F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Традиционные культурные практики </w:t>
      </w:r>
      <w:r w:rsidRPr="00C60F4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(См. </w:t>
      </w:r>
      <w:r w:rsidR="00296BA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Таблицу</w:t>
      </w:r>
      <w:r w:rsidRPr="00C60F4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)</w:t>
      </w:r>
      <w:r w:rsidR="00296BA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14:paraId="6019F979" w14:textId="77777777" w:rsidR="00296BA8" w:rsidRDefault="00296BA8" w:rsidP="00296BA8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880"/>
        <w:gridCol w:w="1560"/>
        <w:gridCol w:w="2409"/>
      </w:tblGrid>
      <w:tr w:rsidR="00296BA8" w:rsidRPr="00E40557" w14:paraId="20794345" w14:textId="77777777" w:rsidTr="00101CDC">
        <w:tc>
          <w:tcPr>
            <w:tcW w:w="2465" w:type="dxa"/>
          </w:tcPr>
          <w:p w14:paraId="0CE43D5E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</w:tcPr>
          <w:p w14:paraId="2B12F686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560" w:type="dxa"/>
          </w:tcPr>
          <w:p w14:paraId="11882F1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14:paraId="3082AED1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296BA8" w:rsidRPr="00E40557" w14:paraId="2E2B088A" w14:textId="77777777" w:rsidTr="00101CDC">
        <w:tc>
          <w:tcPr>
            <w:tcW w:w="2465" w:type="dxa"/>
          </w:tcPr>
          <w:p w14:paraId="67168282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880" w:type="dxa"/>
          </w:tcPr>
          <w:p w14:paraId="6599AA4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благопол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чия воспитанников ДОУ, расшир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представления детей о праз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нике «День знаний»</w:t>
            </w:r>
          </w:p>
        </w:tc>
        <w:tc>
          <w:tcPr>
            <w:tcW w:w="1560" w:type="dxa"/>
          </w:tcPr>
          <w:p w14:paraId="5325C1E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сентябрь</w:t>
            </w:r>
          </w:p>
        </w:tc>
        <w:tc>
          <w:tcPr>
            <w:tcW w:w="2409" w:type="dxa"/>
          </w:tcPr>
          <w:p w14:paraId="6A8C9488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3BF6EEBA" w14:textId="77777777" w:rsidTr="00101CDC">
        <w:tc>
          <w:tcPr>
            <w:tcW w:w="2465" w:type="dxa"/>
          </w:tcPr>
          <w:p w14:paraId="43F35586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семейных творческих работ</w:t>
            </w:r>
          </w:p>
        </w:tc>
        <w:tc>
          <w:tcPr>
            <w:tcW w:w="3880" w:type="dxa"/>
          </w:tcPr>
          <w:p w14:paraId="6924C2C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семейного творчества, как основы благоприятного псих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логического климата в семье,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560" w:type="dxa"/>
          </w:tcPr>
          <w:p w14:paraId="425148F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октябре</w:t>
            </w:r>
          </w:p>
        </w:tc>
        <w:tc>
          <w:tcPr>
            <w:tcW w:w="2409" w:type="dxa"/>
          </w:tcPr>
          <w:p w14:paraId="43695BE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группы </w:t>
            </w:r>
          </w:p>
        </w:tc>
      </w:tr>
      <w:tr w:rsidR="00296BA8" w:rsidRPr="00E40557" w14:paraId="2FD8C54F" w14:textId="77777777" w:rsidTr="00101CDC">
        <w:tc>
          <w:tcPr>
            <w:tcW w:w="2465" w:type="dxa"/>
          </w:tcPr>
          <w:p w14:paraId="0B31388E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Новогодние каник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880" w:type="dxa"/>
          </w:tcPr>
          <w:p w14:paraId="7A53510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обычаями народов Севера при подготовке, встрече Нового года, Рождества. Создание праздничной обстановки.</w:t>
            </w:r>
          </w:p>
        </w:tc>
        <w:tc>
          <w:tcPr>
            <w:tcW w:w="1560" w:type="dxa"/>
          </w:tcPr>
          <w:p w14:paraId="6958C1F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декабрь-январь</w:t>
            </w:r>
          </w:p>
        </w:tc>
        <w:tc>
          <w:tcPr>
            <w:tcW w:w="2409" w:type="dxa"/>
          </w:tcPr>
          <w:p w14:paraId="0D16697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64600519" w14:textId="77777777" w:rsidTr="00101CDC">
        <w:tc>
          <w:tcPr>
            <w:tcW w:w="2465" w:type="dxa"/>
          </w:tcPr>
          <w:p w14:paraId="2A1641B1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3880" w:type="dxa"/>
          </w:tcPr>
          <w:p w14:paraId="32E2DC8C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560" w:type="dxa"/>
          </w:tcPr>
          <w:p w14:paraId="4433B802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</w:t>
            </w:r>
          </w:p>
        </w:tc>
        <w:tc>
          <w:tcPr>
            <w:tcW w:w="2409" w:type="dxa"/>
          </w:tcPr>
          <w:p w14:paraId="0F26F3B4" w14:textId="0C0D9A19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6BBF84F5" w14:textId="77777777" w:rsidTr="00101CDC">
        <w:tc>
          <w:tcPr>
            <w:tcW w:w="2465" w:type="dxa"/>
          </w:tcPr>
          <w:p w14:paraId="32859A0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9 мая</w:t>
            </w:r>
          </w:p>
        </w:tc>
        <w:tc>
          <w:tcPr>
            <w:tcW w:w="3880" w:type="dxa"/>
          </w:tcPr>
          <w:p w14:paraId="4A7226CD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Отечеству, готовности к защите своей Родины.</w:t>
            </w:r>
          </w:p>
        </w:tc>
        <w:tc>
          <w:tcPr>
            <w:tcW w:w="1560" w:type="dxa"/>
          </w:tcPr>
          <w:p w14:paraId="18476BC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2409" w:type="dxa"/>
          </w:tcPr>
          <w:p w14:paraId="06FE7AF4" w14:textId="67008A98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</w:tbl>
    <w:p w14:paraId="2CF7C02F" w14:textId="77777777" w:rsidR="00D66FFE" w:rsidRDefault="00D66FFE" w:rsidP="0010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9488AB" w14:textId="77777777" w:rsidR="00087AFE" w:rsidRPr="00B84FAD" w:rsidRDefault="00375444" w:rsidP="00087AFE">
      <w:pPr>
        <w:pStyle w:val="ac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2.4.1.</w:t>
      </w:r>
      <w:r w:rsidRPr="00B84FAD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F100DB">
        <w:rPr>
          <w:rFonts w:ascii="Times New Roman" w:hAnsi="Times New Roman"/>
          <w:b/>
          <w:sz w:val="24"/>
          <w:szCs w:val="24"/>
          <w:lang w:eastAsia="ru-RU"/>
        </w:rPr>
        <w:t>Взаимодействие с семьями воспитанников в части, формируемой участниками обр</w:t>
      </w:r>
      <w:r w:rsidRPr="00F100DB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F100DB">
        <w:rPr>
          <w:rFonts w:ascii="Times New Roman" w:hAnsi="Times New Roman"/>
          <w:b/>
          <w:sz w:val="24"/>
          <w:szCs w:val="24"/>
          <w:lang w:eastAsia="ru-RU"/>
        </w:rPr>
        <w:t>зовательных отношени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</w:p>
    <w:p w14:paraId="584BC76F" w14:textId="77777777" w:rsidR="00087AFE" w:rsidRPr="00B84FAD" w:rsidRDefault="00087AFE" w:rsidP="00087A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B84FAD"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р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ными практиками, создающие атмосферу свободы выбора, творческого обмена и самовыраж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е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ния, сотрудничества взрослого и детей. В качестве систематических культурных практик выст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у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пают повторяющиеся, цикличные мероприятия с воспитанниками, направленные на создание с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>о</w:t>
      </w:r>
      <w:r w:rsidRPr="00B84FAD">
        <w:rPr>
          <w:rFonts w:ascii="Times New Roman" w:eastAsia="Times New Roman,Bold" w:hAnsi="Times New Roman" w:cs="Times New Roman"/>
          <w:sz w:val="24"/>
          <w:szCs w:val="24"/>
        </w:rPr>
        <w:t xml:space="preserve">бытийно организованного пространства </w:t>
      </w:r>
      <w:proofErr w:type="gramStart"/>
      <w:r w:rsidRPr="00B84FAD">
        <w:rPr>
          <w:rFonts w:ascii="Times New Roman" w:eastAsia="Times New Roman,Bold" w:hAnsi="Times New Roman" w:cs="Times New Roman"/>
          <w:sz w:val="24"/>
          <w:szCs w:val="24"/>
        </w:rPr>
        <w:t>образовательной</w:t>
      </w:r>
      <w:proofErr w:type="gramEnd"/>
      <w:r w:rsidRPr="00B84FAD">
        <w:rPr>
          <w:rFonts w:ascii="Times New Roman" w:eastAsia="Times New Roman,Bold" w:hAnsi="Times New Roman" w:cs="Times New Roman"/>
          <w:sz w:val="24"/>
          <w:szCs w:val="24"/>
        </w:rPr>
        <w:t xml:space="preserve"> деятельности взрослых и детей.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148"/>
        <w:gridCol w:w="3489"/>
        <w:gridCol w:w="4677"/>
      </w:tblGrid>
      <w:tr w:rsidR="00087AFE" w:rsidRPr="00240AC8" w14:paraId="5D8AD1C7" w14:textId="77777777" w:rsidTr="00101CDC">
        <w:tc>
          <w:tcPr>
            <w:tcW w:w="2148" w:type="dxa"/>
          </w:tcPr>
          <w:p w14:paraId="6E2ED9D1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</w:p>
        </w:tc>
        <w:tc>
          <w:tcPr>
            <w:tcW w:w="3489" w:type="dxa"/>
          </w:tcPr>
          <w:p w14:paraId="166727BB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</w:tcPr>
          <w:p w14:paraId="0E6BEDB4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</w:tr>
      <w:tr w:rsidR="006B69D6" w:rsidRPr="00240AC8" w14:paraId="59F6438C" w14:textId="77777777" w:rsidTr="00101CDC">
        <w:tc>
          <w:tcPr>
            <w:tcW w:w="2148" w:type="dxa"/>
          </w:tcPr>
          <w:p w14:paraId="58D16D01" w14:textId="77777777" w:rsidR="006B69D6" w:rsidRDefault="006B69D6" w:rsidP="006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01202BC1" w14:textId="77777777" w:rsidR="006B69D6" w:rsidRDefault="006B69D6" w:rsidP="006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14:paraId="754FB316" w14:textId="77777777" w:rsidR="006B69D6" w:rsidRPr="00E03C67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  <w:p w14:paraId="0D9654EC" w14:textId="77777777" w:rsidR="006B69D6" w:rsidRPr="00E03C67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«Дошколята против курения»</w:t>
            </w:r>
          </w:p>
          <w:p w14:paraId="5B449403" w14:textId="77777777" w:rsidR="006B69D6" w:rsidRPr="00E03C67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Синичкина</w:t>
            </w: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столовая»</w:t>
            </w:r>
          </w:p>
          <w:p w14:paraId="4A3B3958" w14:textId="6A9F63D6" w:rsidR="006B69D6" w:rsidRDefault="00726015" w:rsidP="006B6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9D6">
              <w:rPr>
                <w:rFonts w:ascii="Times New Roman" w:hAnsi="Times New Roman" w:cs="Times New Roman"/>
                <w:sz w:val="24"/>
                <w:szCs w:val="24"/>
              </w:rPr>
              <w:t>«Крышечки во благо»</w:t>
            </w:r>
          </w:p>
        </w:tc>
        <w:tc>
          <w:tcPr>
            <w:tcW w:w="4677" w:type="dxa"/>
          </w:tcPr>
          <w:p w14:paraId="5D13C194" w14:textId="01D3527D" w:rsidR="006B69D6" w:rsidRDefault="006B69D6" w:rsidP="006B69D6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культурного поведения, 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правилам безопас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ти, ЗОЖ</w:t>
            </w:r>
          </w:p>
        </w:tc>
      </w:tr>
      <w:tr w:rsidR="00AC759A" w:rsidRPr="00240AC8" w14:paraId="6AF75FA4" w14:textId="77777777" w:rsidTr="00101CDC">
        <w:tc>
          <w:tcPr>
            <w:tcW w:w="2148" w:type="dxa"/>
          </w:tcPr>
          <w:p w14:paraId="156BA8CA" w14:textId="571AB721" w:rsidR="00AC759A" w:rsidRPr="00240AC8" w:rsidRDefault="00AC759A" w:rsidP="00726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802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r w:rsidR="00726015" w:rsidRPr="00162802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="00726015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детском саду»</w:t>
            </w:r>
          </w:p>
        </w:tc>
        <w:tc>
          <w:tcPr>
            <w:tcW w:w="3489" w:type="dxa"/>
          </w:tcPr>
          <w:p w14:paraId="37D6B146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«Осенняя ярмарка»</w:t>
            </w:r>
          </w:p>
          <w:p w14:paraId="425B9429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«Подарок для Деда Мороза»</w:t>
            </w:r>
          </w:p>
          <w:p w14:paraId="4E4FB88B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«Открытка для любимой м</w:t>
            </w:r>
            <w:r>
              <w:rPr>
                <w:rStyle w:val="109"/>
                <w:rFonts w:eastAsia="Calibri"/>
                <w:sz w:val="24"/>
              </w:rPr>
              <w:t>а</w:t>
            </w:r>
            <w:r>
              <w:rPr>
                <w:rStyle w:val="109"/>
                <w:rFonts w:eastAsia="Calibri"/>
                <w:sz w:val="24"/>
              </w:rPr>
              <w:t>мочки»</w:t>
            </w:r>
          </w:p>
          <w:p w14:paraId="1B378E22" w14:textId="6367898E" w:rsidR="00AC759A" w:rsidRPr="00240AC8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</w:rPr>
              <w:t>«День Победы»</w:t>
            </w:r>
          </w:p>
        </w:tc>
        <w:tc>
          <w:tcPr>
            <w:tcW w:w="4677" w:type="dxa"/>
          </w:tcPr>
          <w:p w14:paraId="3D546D71" w14:textId="3E484DB2" w:rsidR="00AC759A" w:rsidRPr="00240AC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азвитие личности ребенка, его индивид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альности, творческого потенциала, осн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ванного на принципах сотрудничества </w:t>
            </w:r>
            <w:proofErr w:type="gram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  <w:tr w:rsidR="00AC759A" w:rsidRPr="00240AC8" w14:paraId="4C092601" w14:textId="77777777" w:rsidTr="00101CDC">
        <w:tc>
          <w:tcPr>
            <w:tcW w:w="2148" w:type="dxa"/>
          </w:tcPr>
          <w:p w14:paraId="0CB24A21" w14:textId="5FCD0A61" w:rsidR="00AC759A" w:rsidRPr="00162802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3489" w:type="dxa"/>
          </w:tcPr>
          <w:p w14:paraId="58141629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«День знаний»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 </w:t>
            </w:r>
          </w:p>
          <w:p w14:paraId="15A30474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Осенняя ярмарка»</w:t>
            </w:r>
          </w:p>
          <w:p w14:paraId="29EE9CA6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41FC6339" w14:textId="77777777" w:rsidR="00AC759A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0A775029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Утренники, посвященные 8 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lastRenderedPageBreak/>
              <w:t>марта</w:t>
            </w:r>
          </w:p>
          <w:p w14:paraId="1E4AEF31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2ED296C0" w14:textId="12A1C79E" w:rsidR="00AC759A" w:rsidRPr="00AF451D" w:rsidRDefault="00AC759A" w:rsidP="00AF451D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Мероприятия, посвященные Дню Победы, </w:t>
            </w:r>
          </w:p>
        </w:tc>
        <w:tc>
          <w:tcPr>
            <w:tcW w:w="4677" w:type="dxa"/>
          </w:tcPr>
          <w:p w14:paraId="5FEE1785" w14:textId="199B7FE9" w:rsidR="00AC759A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lastRenderedPageBreak/>
              <w:t xml:space="preserve">Основная цель таких 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мероприятий 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— а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к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тивизировать, объединить творческие пр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о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явления ребят, выявить их инициативу, вызвать эмоциональный подъем и просто доставить радость.</w:t>
            </w:r>
          </w:p>
        </w:tc>
      </w:tr>
      <w:tr w:rsidR="00AC759A" w:rsidRPr="00240AC8" w14:paraId="58040A6B" w14:textId="77777777" w:rsidTr="00101CDC">
        <w:tc>
          <w:tcPr>
            <w:tcW w:w="2148" w:type="dxa"/>
          </w:tcPr>
          <w:p w14:paraId="44FF04CF" w14:textId="7D86CBD5" w:rsidR="00AC759A" w:rsidRPr="00162802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</w:tc>
        <w:tc>
          <w:tcPr>
            <w:tcW w:w="3489" w:type="dxa"/>
          </w:tcPr>
          <w:p w14:paraId="3746A171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«В гостях у Осени»</w:t>
            </w:r>
          </w:p>
          <w:p w14:paraId="2BAC37A8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народного единства»</w:t>
            </w:r>
          </w:p>
          <w:p w14:paraId="08DFE613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108A29A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1F6D3288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Утренники, посвященные 8 марта</w:t>
            </w:r>
          </w:p>
          <w:p w14:paraId="3B3841B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Дню Победы</w:t>
            </w:r>
          </w:p>
          <w:p w14:paraId="783E70D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День Российского флага»</w:t>
            </w:r>
          </w:p>
          <w:p w14:paraId="0E7C7E2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06685D88" w14:textId="5900EDCB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защиты детей»</w:t>
            </w:r>
          </w:p>
        </w:tc>
        <w:tc>
          <w:tcPr>
            <w:tcW w:w="4677" w:type="dxa"/>
          </w:tcPr>
          <w:p w14:paraId="13AF6B1A" w14:textId="77777777" w:rsidR="00AC759A" w:rsidRPr="005F2385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Ф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ормирование у детей дошкольно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го 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во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з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раста эстетического отношения и худож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ственно-творческих</w:t>
            </w:r>
          </w:p>
          <w:p w14:paraId="6CD8E632" w14:textId="4BAC7C91" w:rsidR="00AC759A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5">
              <w:rPr>
                <w:rStyle w:val="109"/>
                <w:rFonts w:eastAsia="Calibri"/>
                <w:sz w:val="24"/>
                <w:szCs w:val="24"/>
              </w:rPr>
              <w:t xml:space="preserve">способностей в </w:t>
            </w:r>
            <w:proofErr w:type="gramStart"/>
            <w:r w:rsidRPr="005F2385">
              <w:rPr>
                <w:rStyle w:val="109"/>
                <w:rFonts w:eastAsia="Calibri"/>
                <w:sz w:val="24"/>
                <w:szCs w:val="24"/>
              </w:rPr>
              <w:t>изобразительной</w:t>
            </w:r>
            <w:proofErr w:type="gramEnd"/>
            <w:r w:rsidRPr="005F2385">
              <w:rPr>
                <w:rStyle w:val="109"/>
                <w:rFonts w:eastAsia="Calibri"/>
                <w:sz w:val="24"/>
                <w:szCs w:val="24"/>
              </w:rPr>
              <w:t xml:space="preserve"> деятел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ь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ности.</w:t>
            </w:r>
          </w:p>
        </w:tc>
      </w:tr>
    </w:tbl>
    <w:p w14:paraId="2F1CFD62" w14:textId="77777777" w:rsidR="00087AFE" w:rsidRDefault="00087AFE" w:rsidP="00087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1542C" w14:textId="77777777" w:rsidR="00087AFE" w:rsidRDefault="00087AFE" w:rsidP="00087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</w:t>
      </w:r>
      <w:r w:rsidRPr="00B84FAD">
        <w:rPr>
          <w:rFonts w:ascii="Times New Roman" w:hAnsi="Times New Roman" w:cs="Times New Roman"/>
          <w:sz w:val="24"/>
          <w:szCs w:val="24"/>
        </w:rPr>
        <w:t>а</w:t>
      </w:r>
      <w:r w:rsidRPr="00B84FAD">
        <w:rPr>
          <w:rFonts w:ascii="Times New Roman" w:hAnsi="Times New Roman" w:cs="Times New Roman"/>
          <w:sz w:val="24"/>
          <w:szCs w:val="24"/>
        </w:rPr>
        <w:t>тельной деятельности, создает комфортные условия для формирования личности каждого ребе</w:t>
      </w:r>
      <w:r w:rsidRPr="00B84FAD">
        <w:rPr>
          <w:rFonts w:ascii="Times New Roman" w:hAnsi="Times New Roman" w:cs="Times New Roman"/>
          <w:sz w:val="24"/>
          <w:szCs w:val="24"/>
        </w:rPr>
        <w:t>н</w:t>
      </w:r>
      <w:r w:rsidRPr="00B84FAD">
        <w:rPr>
          <w:rFonts w:ascii="Times New Roman" w:hAnsi="Times New Roman" w:cs="Times New Roman"/>
          <w:sz w:val="24"/>
          <w:szCs w:val="24"/>
        </w:rPr>
        <w:t>ка. Культурные практики детства являются мощным инструментом для развития инициативн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сти, самостоятельности и ответственности ребенка, а также формирования предпосылок к уче</w:t>
      </w:r>
      <w:r w:rsidRPr="00B84FAD">
        <w:rPr>
          <w:rFonts w:ascii="Times New Roman" w:hAnsi="Times New Roman" w:cs="Times New Roman"/>
          <w:sz w:val="24"/>
          <w:szCs w:val="24"/>
        </w:rPr>
        <w:t>б</w:t>
      </w:r>
      <w:r w:rsidRPr="00B84FAD">
        <w:rPr>
          <w:rFonts w:ascii="Times New Roman" w:hAnsi="Times New Roman" w:cs="Times New Roman"/>
          <w:sz w:val="24"/>
          <w:szCs w:val="24"/>
        </w:rPr>
        <w:t>ной деятельности.</w:t>
      </w:r>
    </w:p>
    <w:p w14:paraId="2D76DEF9" w14:textId="77777777" w:rsidR="00087AFE" w:rsidRDefault="00087AFE" w:rsidP="004B3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54B8C5" w14:textId="77777777" w:rsidR="009C1466" w:rsidRDefault="00C60F47" w:rsidP="009C1466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12B6"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.5. </w:t>
      </w:r>
      <w:r w:rsidR="000412B6" w:rsidRPr="00BD25C5">
        <w:rPr>
          <w:rStyle w:val="a9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</w:p>
    <w:p w14:paraId="01412DE5" w14:textId="227F1C29" w:rsidR="000412B6" w:rsidRPr="00BD25C5" w:rsidRDefault="000412B6" w:rsidP="009C1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25C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5C5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B76963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группы</w:t>
      </w:r>
      <w:r w:rsidR="00B76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раннего развития</w:t>
      </w:r>
      <w:r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(2-3 года).</w:t>
      </w:r>
    </w:p>
    <w:p w14:paraId="3C8A52E1" w14:textId="77777777" w:rsidR="00BD25C5" w:rsidRPr="00BD25C5" w:rsidRDefault="00BD25C5" w:rsidP="00101CDC">
      <w:pPr>
        <w:pStyle w:val="a4"/>
        <w:spacing w:before="0" w:beforeAutospacing="0" w:after="0" w:afterAutospacing="0"/>
        <w:ind w:firstLine="567"/>
        <w:jc w:val="both"/>
      </w:pPr>
      <w:r w:rsidRPr="00BD25C5">
        <w:t>Для поддержки детской инициативы педагог поощряет свободную самостоятельную де</w:t>
      </w:r>
      <w:r w:rsidRPr="00BD25C5">
        <w:t>я</w:t>
      </w:r>
      <w:r w:rsidRPr="00BD25C5">
        <w:t>тельность детей, основанную на детских интересах и предпочтениях.</w:t>
      </w:r>
    </w:p>
    <w:p w14:paraId="219A4D6B" w14:textId="77777777" w:rsidR="00BD25C5" w:rsidRPr="00BD25C5" w:rsidRDefault="00BD25C5" w:rsidP="00101CDC">
      <w:pPr>
        <w:pStyle w:val="a4"/>
        <w:spacing w:before="0" w:beforeAutospacing="0" w:after="0" w:afterAutospacing="0"/>
        <w:ind w:firstLine="567"/>
        <w:jc w:val="both"/>
      </w:pPr>
      <w:r w:rsidRPr="00BD25C5">
        <w:t>Наиболее благоприятными отрезками времени для организации свободной самостоятел</w:t>
      </w:r>
      <w:r w:rsidRPr="00BD25C5">
        <w:t>ь</w:t>
      </w:r>
      <w:r w:rsidRPr="00BD25C5">
        <w:t xml:space="preserve">ной деятельности детей является </w:t>
      </w:r>
      <w:r w:rsidRPr="00BD25C5">
        <w:rPr>
          <w:b/>
        </w:rPr>
        <w:t>утро</w:t>
      </w:r>
      <w:r w:rsidRPr="00BD25C5">
        <w:t xml:space="preserve">, когда ребенок приходит в группу и </w:t>
      </w:r>
      <w:r w:rsidRPr="00BD25C5">
        <w:rPr>
          <w:b/>
        </w:rPr>
        <w:t>вторая половина дня</w:t>
      </w:r>
      <w:r w:rsidRPr="00BD25C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7181"/>
      </w:tblGrid>
      <w:tr w:rsidR="00BD25C5" w:rsidRPr="00BD25C5" w14:paraId="7CCA56F4" w14:textId="77777777" w:rsidTr="00E11EDA">
        <w:tc>
          <w:tcPr>
            <w:tcW w:w="0" w:type="auto"/>
            <w:gridSpan w:val="2"/>
          </w:tcPr>
          <w:p w14:paraId="3798D258" w14:textId="77777777" w:rsidR="00BD25C5" w:rsidRPr="00BD25C5" w:rsidRDefault="00BD25C5" w:rsidP="00BD25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</w:t>
            </w:r>
            <w:proofErr w:type="gramEnd"/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дошкольников по образовательным областям</w:t>
            </w:r>
          </w:p>
        </w:tc>
      </w:tr>
      <w:tr w:rsidR="00BD25C5" w:rsidRPr="00BD25C5" w14:paraId="6C192486" w14:textId="77777777" w:rsidTr="00E11EDA">
        <w:tc>
          <w:tcPr>
            <w:tcW w:w="0" w:type="auto"/>
          </w:tcPr>
          <w:p w14:paraId="7976B870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14:paraId="5A8E8CCF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14:paraId="29BCBF3C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сюжетно-ролевые игры, индивидуальные игры, совместные игры; </w:t>
            </w:r>
          </w:p>
          <w:p w14:paraId="49013910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никами;</w:t>
            </w:r>
          </w:p>
          <w:p w14:paraId="4EF6F39A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гигиен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процедур, самообслуживание; </w:t>
            </w:r>
          </w:p>
          <w:p w14:paraId="72EC3E26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BD25C5" w:rsidRPr="00BD25C5" w14:paraId="49231063" w14:textId="77777777" w:rsidTr="00E11EDA">
        <w:tc>
          <w:tcPr>
            <w:tcW w:w="0" w:type="auto"/>
          </w:tcPr>
          <w:p w14:paraId="1B9B181A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14:paraId="27F854D2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творческие игры, развивающие игры, сюже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- ролевые игры; </w:t>
            </w:r>
          </w:p>
          <w:p w14:paraId="7CDAB8AE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14:paraId="6DEBD47C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тематических альбомов и книг; </w:t>
            </w:r>
          </w:p>
          <w:p w14:paraId="0B437AD5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14:paraId="36CBF281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BD25C5" w:rsidRPr="00BD25C5" w14:paraId="3BD760AE" w14:textId="77777777" w:rsidTr="00E11EDA">
        <w:tc>
          <w:tcPr>
            <w:tcW w:w="0" w:type="auto"/>
          </w:tcPr>
          <w:p w14:paraId="6138716A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14:paraId="4D63EC56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никами;</w:t>
            </w:r>
          </w:p>
          <w:p w14:paraId="0D6E909D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14:paraId="65AE83B1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дений; - рассматривание книг, альбомов, картин и картинок; </w:t>
            </w:r>
          </w:p>
          <w:p w14:paraId="72FF0107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рализованные, речевые игры.</w:t>
            </w:r>
          </w:p>
        </w:tc>
      </w:tr>
      <w:tr w:rsidR="00BD25C5" w:rsidRPr="00BD25C5" w14:paraId="12003F06" w14:textId="77777777" w:rsidTr="00E11EDA">
        <w:tc>
          <w:tcPr>
            <w:tcW w:w="0" w:type="auto"/>
          </w:tcPr>
          <w:p w14:paraId="50A4C5DB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14:paraId="5C4749CF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14:paraId="35E76F94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кация, моделирование</w:t>
            </w:r>
          </w:p>
          <w:p w14:paraId="0AB05164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 </w:t>
            </w:r>
          </w:p>
          <w:p w14:paraId="292F2DE4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игре на музыкальных инструментах; самостоятельные игры-драматизации.</w:t>
            </w:r>
          </w:p>
        </w:tc>
      </w:tr>
      <w:tr w:rsidR="00BD25C5" w:rsidRPr="00BD25C5" w14:paraId="74387E62" w14:textId="77777777" w:rsidTr="00E11EDA">
        <w:tc>
          <w:tcPr>
            <w:tcW w:w="0" w:type="auto"/>
          </w:tcPr>
          <w:p w14:paraId="2E7E8FB0" w14:textId="77777777" w:rsidR="00BD25C5" w:rsidRPr="00BD25C5" w:rsidRDefault="00BD25C5" w:rsidP="00BD25C5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0" w:type="auto"/>
          </w:tcPr>
          <w:p w14:paraId="485B29DB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14:paraId="6C618502" w14:textId="77777777" w:rsidR="00BD25C5" w:rsidRPr="00BD25C5" w:rsidRDefault="00BD25C5" w:rsidP="009830D6">
            <w:pPr>
              <w:pStyle w:val="a6"/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14:paraId="36555BBB" w14:textId="77777777" w:rsidR="00BD25C5" w:rsidRDefault="00BD25C5" w:rsidP="00BD25C5">
      <w:pPr>
        <w:pStyle w:val="a4"/>
        <w:spacing w:before="0" w:beforeAutospacing="0" w:after="0" w:afterAutospacing="0"/>
        <w:ind w:firstLine="567"/>
      </w:pPr>
    </w:p>
    <w:p w14:paraId="56AE1AEF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33B22EE5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6FD9484D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08C8964B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645ADC09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11B322A3" w14:textId="77777777" w:rsidR="003E504D" w:rsidRDefault="003E504D" w:rsidP="00BD25C5">
      <w:pPr>
        <w:pStyle w:val="a4"/>
        <w:spacing w:before="0" w:beforeAutospacing="0" w:after="0" w:afterAutospacing="0"/>
        <w:ind w:firstLine="567"/>
      </w:pPr>
    </w:p>
    <w:p w14:paraId="7D9F6FEB" w14:textId="77777777" w:rsidR="003E504D" w:rsidRPr="00BD25C5" w:rsidRDefault="003E504D" w:rsidP="00BD25C5">
      <w:pPr>
        <w:pStyle w:val="a4"/>
        <w:spacing w:before="0" w:beforeAutospacing="0" w:after="0" w:afterAutospacing="0"/>
        <w:ind w:firstLine="567"/>
      </w:pPr>
    </w:p>
    <w:p w14:paraId="03ACDE98" w14:textId="77777777" w:rsidR="00BD25C5" w:rsidRPr="00BD25C5" w:rsidRDefault="00BD25C5" w:rsidP="00BD25C5">
      <w:pPr>
        <w:pStyle w:val="a4"/>
        <w:spacing w:before="0" w:beforeAutospacing="0" w:after="0" w:afterAutospacing="0"/>
        <w:ind w:firstLine="567"/>
      </w:pPr>
      <w:r w:rsidRPr="00BD25C5">
        <w:t>Для поддержки детской инициативы педагог должен учитывать следующие условия (</w:t>
      </w:r>
      <w:r w:rsidRPr="00BD25C5">
        <w:rPr>
          <w:i/>
        </w:rPr>
        <w:t>см. Таблица</w:t>
      </w:r>
      <w:r w:rsidRPr="00BD25C5">
        <w:t>)</w:t>
      </w:r>
    </w:p>
    <w:p w14:paraId="19E40F8A" w14:textId="77777777" w:rsidR="00BD25C5" w:rsidRPr="00BD25C5" w:rsidRDefault="00BD25C5" w:rsidP="00BD2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38"/>
        <w:gridCol w:w="4046"/>
      </w:tblGrid>
      <w:tr w:rsidR="00BD25C5" w:rsidRPr="00BD25C5" w14:paraId="3E19F685" w14:textId="77777777" w:rsidTr="00E11EDA">
        <w:tc>
          <w:tcPr>
            <w:tcW w:w="0" w:type="auto"/>
            <w:shd w:val="clear" w:color="auto" w:fill="auto"/>
          </w:tcPr>
          <w:p w14:paraId="5D34DBF3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взаимоде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0" w:type="auto"/>
            <w:shd w:val="clear" w:color="auto" w:fill="auto"/>
          </w:tcPr>
          <w:p w14:paraId="4FE6E9AB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shd w:val="clear" w:color="auto" w:fill="auto"/>
          </w:tcPr>
          <w:p w14:paraId="689F30A4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BD25C5" w:rsidRPr="00BD25C5" w14:paraId="453BA80D" w14:textId="77777777" w:rsidTr="00E11EDA">
        <w:tc>
          <w:tcPr>
            <w:tcW w:w="0" w:type="auto"/>
          </w:tcPr>
          <w:p w14:paraId="05131839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Совместная де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тельность педагога с детьми</w:t>
            </w:r>
          </w:p>
        </w:tc>
        <w:tc>
          <w:tcPr>
            <w:tcW w:w="0" w:type="auto"/>
          </w:tcPr>
          <w:p w14:paraId="4894F642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1) уделять внимание развитию де</w:t>
            </w:r>
            <w:r w:rsidRPr="00BD25C5">
              <w:t>т</w:t>
            </w:r>
            <w:r w:rsidRPr="00BD25C5">
              <w:t>ского интереса к окружающему м</w:t>
            </w:r>
            <w:r w:rsidRPr="00BD25C5">
              <w:t>и</w:t>
            </w:r>
            <w:r w:rsidRPr="00BD25C5">
              <w:t>ру, поощрять желание ребенка пол</w:t>
            </w:r>
            <w:r w:rsidRPr="00BD25C5">
              <w:t>у</w:t>
            </w:r>
            <w:r w:rsidRPr="00BD25C5">
              <w:t>чать новые знания и умения, ос</w:t>
            </w:r>
            <w:r w:rsidRPr="00BD25C5">
              <w:t>у</w:t>
            </w:r>
            <w:r w:rsidRPr="00BD25C5">
              <w:t>ществлять деятельностные пробы в соответствии со своими интересами, задавать познавательные вопросы;</w:t>
            </w:r>
          </w:p>
          <w:p w14:paraId="15B81A9F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2) организовывать ситуации, сп</w:t>
            </w:r>
            <w:r w:rsidRPr="00BD25C5">
              <w:t>о</w:t>
            </w:r>
            <w:r w:rsidRPr="00BD25C5">
              <w:t>собствующие активизации личного опыта ребенка в деятельности, п</w:t>
            </w:r>
            <w:r w:rsidRPr="00BD25C5">
              <w:t>о</w:t>
            </w:r>
            <w:r w:rsidRPr="00BD25C5">
              <w:t>буждающие детей к применению знаний, умений при выборе спос</w:t>
            </w:r>
            <w:r w:rsidRPr="00BD25C5">
              <w:t>о</w:t>
            </w:r>
            <w:r w:rsidRPr="00BD25C5">
              <w:t>бов деятельности;</w:t>
            </w:r>
          </w:p>
          <w:p w14:paraId="52E1F4AA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3) расширять и усложнять в соо</w:t>
            </w:r>
            <w:r w:rsidRPr="00BD25C5">
              <w:t>т</w:t>
            </w:r>
            <w:r w:rsidRPr="00BD25C5">
              <w:t>ветствии с возможностями и ос</w:t>
            </w:r>
            <w:r w:rsidRPr="00BD25C5">
              <w:t>о</w:t>
            </w:r>
            <w:r w:rsidRPr="00BD25C5">
              <w:t>бенностями развития детей область задач, которые ребенок способен и желает решить самостоятельно, уд</w:t>
            </w:r>
            <w:r w:rsidRPr="00BD25C5">
              <w:t>е</w:t>
            </w:r>
            <w:r w:rsidRPr="00BD25C5">
              <w:t>лять внимание таким задачам, кот</w:t>
            </w:r>
            <w:r w:rsidRPr="00BD25C5">
              <w:t>о</w:t>
            </w:r>
            <w:r w:rsidRPr="00BD25C5">
              <w:t>рые способствуют активизации у ребенка творчества, сообразительн</w:t>
            </w:r>
            <w:r w:rsidRPr="00BD25C5">
              <w:t>о</w:t>
            </w:r>
            <w:r w:rsidRPr="00BD25C5">
              <w:t>сти, поиска новых подходов;</w:t>
            </w:r>
          </w:p>
          <w:p w14:paraId="417412B9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4) поощрять проявление детской инициативы в течение всего дня пребывания ребенка в ДОО, испол</w:t>
            </w:r>
            <w:r w:rsidRPr="00BD25C5">
              <w:t>ь</w:t>
            </w:r>
            <w:r w:rsidRPr="00BD25C5">
              <w:t>зуя приемы поддержки, одобрения, похвалы;</w:t>
            </w:r>
          </w:p>
          <w:p w14:paraId="1CFF0B71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5) создавать условия для развития произвольности в деятельности, и</w:t>
            </w:r>
            <w:r w:rsidRPr="00BD25C5">
              <w:t>с</w:t>
            </w:r>
            <w:r w:rsidRPr="00BD25C5">
              <w:t>пользовать игры и упражнения, направленные на тренировку вол</w:t>
            </w:r>
            <w:r w:rsidRPr="00BD25C5">
              <w:t>е</w:t>
            </w:r>
            <w:r w:rsidRPr="00BD25C5">
              <w:t xml:space="preserve">вых усилий, поддержку готовности и желания ребенка преодолевать </w:t>
            </w:r>
            <w:r w:rsidRPr="00BD25C5">
              <w:lastRenderedPageBreak/>
              <w:t>трудности, доводить деятельность до результата;</w:t>
            </w:r>
          </w:p>
          <w:p w14:paraId="7F66A56B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6) поощрять и поддерживать жел</w:t>
            </w:r>
            <w:r w:rsidRPr="00BD25C5">
              <w:t>а</w:t>
            </w:r>
            <w:r w:rsidRPr="00BD25C5">
              <w:t>ние детей получить результат де</w:t>
            </w:r>
            <w:r w:rsidRPr="00BD25C5">
              <w:t>я</w:t>
            </w:r>
            <w:r w:rsidRPr="00BD25C5">
              <w:t>тельности, обращать внимание на важность стремления к качестве</w:t>
            </w:r>
            <w:r w:rsidRPr="00BD25C5">
              <w:t>н</w:t>
            </w:r>
            <w:r w:rsidRPr="00BD25C5">
              <w:t>ному результату, подсказывать р</w:t>
            </w:r>
            <w:r w:rsidRPr="00BD25C5">
              <w:t>е</w:t>
            </w:r>
            <w:r w:rsidRPr="00BD25C5">
              <w:t>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</w:t>
            </w:r>
            <w:r w:rsidRPr="00BD25C5">
              <w:t>а</w:t>
            </w:r>
            <w:r w:rsidRPr="00BD25C5">
              <w:t>та;</w:t>
            </w:r>
          </w:p>
          <w:p w14:paraId="1FE502FE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7) внимательно наблюдать за пр</w:t>
            </w:r>
            <w:r w:rsidRPr="00BD25C5">
              <w:t>о</w:t>
            </w:r>
            <w:r w:rsidRPr="00BD25C5">
              <w:t>цессом самостоятельной деятельн</w:t>
            </w:r>
            <w:r w:rsidRPr="00BD25C5">
              <w:t>о</w:t>
            </w:r>
            <w:r w:rsidRPr="00BD25C5">
              <w:t>сти детей, в случае необходимости оказывать детям помощь, но стр</w:t>
            </w:r>
            <w:r w:rsidRPr="00BD25C5">
              <w:t>е</w:t>
            </w:r>
            <w:r w:rsidRPr="00BD25C5">
              <w:t>миться к ее дозированию. Если р</w:t>
            </w:r>
            <w:r w:rsidRPr="00BD25C5">
              <w:t>е</w:t>
            </w:r>
            <w:r w:rsidRPr="00BD25C5">
              <w:t>бенок испытывает сложности при решении уже знакомой ему задачи, когда изменилась обстановка или иные условия деятельности, то цел</w:t>
            </w:r>
            <w:r w:rsidRPr="00BD25C5">
              <w:t>е</w:t>
            </w:r>
            <w:r w:rsidRPr="00BD25C5">
              <w:t>сообразно и достаточно использ</w:t>
            </w:r>
            <w:r w:rsidRPr="00BD25C5">
              <w:t>о</w:t>
            </w:r>
            <w:r w:rsidRPr="00BD25C5">
              <w:t>вать приемы наводящих вопросов, активизировать собственную акти</w:t>
            </w:r>
            <w:r w:rsidRPr="00BD25C5">
              <w:t>в</w:t>
            </w:r>
            <w:r w:rsidRPr="00BD25C5">
              <w:t>ность и смекалку ребенка, наме</w:t>
            </w:r>
            <w:r w:rsidRPr="00BD25C5">
              <w:t>к</w:t>
            </w:r>
            <w:r w:rsidRPr="00BD25C5">
              <w:t>нуть, посоветовать вспомнить, как он действовал в аналогичном случае;</w:t>
            </w:r>
          </w:p>
          <w:p w14:paraId="2FB08D5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8) поддерживать у детей чувство гордости и радости от успешных с</w:t>
            </w:r>
            <w:r w:rsidRPr="00BD25C5">
              <w:t>а</w:t>
            </w:r>
            <w:r w:rsidRPr="00BD25C5">
              <w:t>мостоятельных действий, подчерк</w:t>
            </w:r>
            <w:r w:rsidRPr="00BD25C5">
              <w:t>и</w:t>
            </w:r>
            <w:r w:rsidRPr="00BD25C5">
              <w:t>вать рост возможностей и достиж</w:t>
            </w:r>
            <w:r w:rsidRPr="00BD25C5">
              <w:t>е</w:t>
            </w:r>
            <w:r w:rsidRPr="00BD25C5">
              <w:t>ний каждого ребенка, побуждать к проявлению инициативы и творч</w:t>
            </w:r>
            <w:r w:rsidRPr="00BD25C5">
              <w:t>е</w:t>
            </w:r>
            <w:r w:rsidRPr="00BD25C5">
              <w:t>ства через использование приемов похвалы, одобрения, восхищения.</w:t>
            </w:r>
          </w:p>
        </w:tc>
        <w:tc>
          <w:tcPr>
            <w:tcW w:w="0" w:type="auto"/>
          </w:tcPr>
          <w:p w14:paraId="232AE58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lastRenderedPageBreak/>
              <w:t>1) Не следует сразу помогать р</w:t>
            </w:r>
            <w:r w:rsidRPr="00BD25C5">
              <w:t>е</w:t>
            </w:r>
            <w:r w:rsidRPr="00BD25C5">
              <w:t>бенку, если он испытывает затру</w:t>
            </w:r>
            <w:r w:rsidRPr="00BD25C5">
              <w:t>д</w:t>
            </w:r>
            <w:r w:rsidRPr="00BD25C5">
              <w:t>нения решения задачи, важно п</w:t>
            </w:r>
            <w:r w:rsidRPr="00BD25C5">
              <w:t>о</w:t>
            </w:r>
            <w:r w:rsidRPr="00BD25C5">
              <w:t>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</w:t>
            </w:r>
            <w:r w:rsidRPr="00BD25C5">
              <w:t>и</w:t>
            </w:r>
            <w:r w:rsidRPr="00BD25C5">
              <w:t>зировать имеющийся у ребенка прошлый опыт.</w:t>
            </w:r>
          </w:p>
          <w:p w14:paraId="3FB411E2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2) У ребенка всегда должна быть возможность самостоятельного р</w:t>
            </w:r>
            <w:r w:rsidRPr="00BD25C5">
              <w:t>е</w:t>
            </w:r>
            <w:r w:rsidRPr="00BD25C5">
              <w:t xml:space="preserve">шения поставленных задач. </w:t>
            </w:r>
            <w:proofErr w:type="gramStart"/>
            <w:r w:rsidRPr="00BD25C5">
              <w:t>При этом педагог помогает детям искать разные варианты решения одной з</w:t>
            </w:r>
            <w:r w:rsidRPr="00BD25C5">
              <w:t>а</w:t>
            </w:r>
            <w:r w:rsidRPr="00BD25C5">
              <w:t>дачи, поощряет активность детей в поиске, принимает любые предп</w:t>
            </w:r>
            <w:r w:rsidRPr="00BD25C5">
              <w:t>о</w:t>
            </w:r>
            <w:r w:rsidRPr="00BD25C5">
              <w:t>ложения детей, связанные с решен</w:t>
            </w:r>
            <w:r w:rsidRPr="00BD25C5">
              <w:t>и</w:t>
            </w:r>
            <w:r w:rsidRPr="00BD25C5">
              <w:t>ем задачи, поддерживает инициат</w:t>
            </w:r>
            <w:r w:rsidRPr="00BD25C5">
              <w:t>и</w:t>
            </w:r>
            <w:r w:rsidRPr="00BD25C5">
              <w:t>ву и творческие решения, а также обязательно акцентирует внимание детей на качестве результата, их д</w:t>
            </w:r>
            <w:r w:rsidRPr="00BD25C5">
              <w:t>о</w:t>
            </w:r>
            <w:r w:rsidRPr="00BD25C5">
              <w:t>стижениях, одобряет и хвалит за р</w:t>
            </w:r>
            <w:r w:rsidRPr="00BD25C5">
              <w:t>е</w:t>
            </w:r>
            <w:r w:rsidRPr="00BD25C5">
              <w:t>зультат, вызывает у них чувство р</w:t>
            </w:r>
            <w:r w:rsidRPr="00BD25C5">
              <w:t>а</w:t>
            </w:r>
            <w:r w:rsidRPr="00BD25C5">
              <w:t>дости и гордости от успешных сам</w:t>
            </w:r>
            <w:r w:rsidRPr="00BD25C5">
              <w:t>о</w:t>
            </w:r>
            <w:r w:rsidRPr="00BD25C5">
              <w:t>стоятельных, инициативных де</w:t>
            </w:r>
            <w:r w:rsidRPr="00BD25C5">
              <w:t>й</w:t>
            </w:r>
            <w:r w:rsidRPr="00BD25C5">
              <w:t>ствий.</w:t>
            </w:r>
            <w:proofErr w:type="gramEnd"/>
          </w:p>
          <w:p w14:paraId="7A1EDA8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3) Особое внимание педагог удел</w:t>
            </w:r>
            <w:r w:rsidRPr="00BD25C5">
              <w:t>я</w:t>
            </w:r>
            <w:r w:rsidRPr="00BD25C5">
              <w:t>ет общению с ребенком в период проявления кризиса семи лет: хара</w:t>
            </w:r>
            <w:r w:rsidRPr="00BD25C5">
              <w:t>к</w:t>
            </w:r>
            <w:r w:rsidRPr="00BD25C5">
              <w:t>терные для ребенка изменения в п</w:t>
            </w:r>
            <w:r w:rsidRPr="00BD25C5">
              <w:t>о</w:t>
            </w:r>
            <w:r w:rsidRPr="00BD25C5">
              <w:lastRenderedPageBreak/>
              <w:t>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</w:t>
            </w:r>
            <w:r w:rsidRPr="00BD25C5">
              <w:t>д</w:t>
            </w:r>
            <w:r w:rsidRPr="00BD25C5">
              <w:t>держивать у них ощущение своего взросления, вселять уверенность в своих силах.</w:t>
            </w:r>
          </w:p>
          <w:p w14:paraId="0CB23534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</w:t>
            </w:r>
            <w:r w:rsidRPr="00BD25C5">
              <w:t>а</w:t>
            </w:r>
            <w:r w:rsidRPr="00BD25C5">
              <w:t>вить цель (или принять ее от педаг</w:t>
            </w:r>
            <w:r w:rsidRPr="00BD25C5">
              <w:t>о</w:t>
            </w:r>
            <w:r w:rsidRPr="00BD25C5">
              <w:t>га), обдумать способы ее достиж</w:t>
            </w:r>
            <w:r w:rsidRPr="00BD25C5">
              <w:t>е</w:t>
            </w:r>
            <w:r w:rsidRPr="00BD25C5">
              <w:t>ния, осуществить свой замысел, оценить полученный результат с п</w:t>
            </w:r>
            <w:r w:rsidRPr="00BD25C5">
              <w:t>о</w:t>
            </w:r>
            <w:r w:rsidRPr="00BD25C5">
              <w:t>зиции цели. Задача развития данных умений ставится педагогом в разных видах деятельности. Педагог и</w:t>
            </w:r>
            <w:r w:rsidRPr="00BD25C5">
              <w:t>с</w:t>
            </w:r>
            <w:r w:rsidRPr="00BD25C5">
              <w:t>пользует средства, помогающие д</w:t>
            </w:r>
            <w:r w:rsidRPr="00BD25C5">
              <w:t>е</w:t>
            </w:r>
            <w:r w:rsidRPr="00BD25C5">
              <w:t>тям планомерно и самостоятельно осуществлять свой замысел: опо</w:t>
            </w:r>
            <w:r w:rsidRPr="00BD25C5">
              <w:t>р</w:t>
            </w:r>
            <w:r w:rsidRPr="00BD25C5">
              <w:t>ные схемы, наглядные модели, п</w:t>
            </w:r>
            <w:r w:rsidRPr="00BD25C5">
              <w:t>о</w:t>
            </w:r>
            <w:r w:rsidRPr="00BD25C5">
              <w:t>операционные карты.</w:t>
            </w:r>
          </w:p>
          <w:p w14:paraId="2BAFBC5F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5) Создание творческих ситуаций в игровой, музыкальной, изобраз</w:t>
            </w:r>
            <w:r w:rsidRPr="00BD25C5">
              <w:t>и</w:t>
            </w:r>
            <w:r w:rsidRPr="00BD25C5">
              <w:t>тельной деятельности и театрализ</w:t>
            </w:r>
            <w:r w:rsidRPr="00BD25C5">
              <w:t>а</w:t>
            </w:r>
            <w:r w:rsidRPr="00BD25C5">
              <w:t>ции, в ручном труде также спосо</w:t>
            </w:r>
            <w:r w:rsidRPr="00BD25C5">
              <w:t>б</w:t>
            </w:r>
            <w:r w:rsidRPr="00BD25C5">
              <w:t>ствует развитию самостоятельности у детей. Сочетание увлекательной творческой деятельности и необх</w:t>
            </w:r>
            <w:r w:rsidRPr="00BD25C5">
              <w:t>о</w:t>
            </w:r>
            <w:r w:rsidRPr="00BD25C5">
              <w:t>димости решения задачи и проблемы привлекает ребенка, активизирует его желание самостоятельно опред</w:t>
            </w:r>
            <w:r w:rsidRPr="00BD25C5">
              <w:t>е</w:t>
            </w:r>
            <w:r w:rsidRPr="00BD25C5">
              <w:t>лить замысел, способы и формы его воплощения.</w:t>
            </w:r>
          </w:p>
          <w:p w14:paraId="0FDA4FFF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щей поддержку инициативности р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бенка. В пространстве группы поя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ляются предметы, побуждающие д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тей к проявлению интеллектуальной активности. Это могут быть новые игры и материалы, детали незнак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мых устройств, сломанные игрушки, нуждающиеся в починке, зашифр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ванные записи, посылки, письма-схемы, новые таинственные книги и прочее. Разгадывая загадки, закл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ченные в таких предметах, дети учатся рассуждать, анализировать, отстаивать свою точку зрения, стр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ить предположения, испытывают радость открытия и познания.</w:t>
            </w:r>
          </w:p>
        </w:tc>
      </w:tr>
    </w:tbl>
    <w:p w14:paraId="1CAAE054" w14:textId="77777777" w:rsidR="00BD25C5" w:rsidRPr="00BD25C5" w:rsidRDefault="00BD25C5" w:rsidP="00BD25C5">
      <w:pPr>
        <w:pStyle w:val="a4"/>
        <w:spacing w:before="0" w:beforeAutospacing="0" w:after="0" w:afterAutospacing="0"/>
        <w:ind w:firstLine="567"/>
      </w:pPr>
    </w:p>
    <w:p w14:paraId="626CB5AE" w14:textId="77777777" w:rsidR="00BD25C5" w:rsidRPr="00BD25C5" w:rsidRDefault="00BD25C5" w:rsidP="00BD25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D25C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 </w:t>
      </w:r>
      <w:r w:rsidRPr="00BD25C5">
        <w:rPr>
          <w:rFonts w:ascii="Times New Roman" w:eastAsia="Times New Roman,Bold" w:hAnsi="Times New Roman" w:cs="Times New Roman"/>
          <w:b/>
          <w:bCs/>
          <w:sz w:val="24"/>
          <w:szCs w:val="24"/>
        </w:rPr>
        <w:t>части, формируемой</w:t>
      </w:r>
      <w:r w:rsidRPr="00BD25C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участниками образовательных отношений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BD25C5" w:rsidRPr="00BD25C5" w14:paraId="2DF5DD45" w14:textId="77777777" w:rsidTr="00101CDC">
        <w:tc>
          <w:tcPr>
            <w:tcW w:w="2235" w:type="dxa"/>
            <w:vAlign w:val="center"/>
          </w:tcPr>
          <w:p w14:paraId="7F82B2C4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079" w:type="dxa"/>
            <w:vAlign w:val="center"/>
          </w:tcPr>
          <w:p w14:paraId="5411123F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395184" w:rsidRPr="00BD25C5" w14:paraId="667DB89D" w14:textId="77777777" w:rsidTr="00101CDC">
        <w:tc>
          <w:tcPr>
            <w:tcW w:w="2235" w:type="dxa"/>
          </w:tcPr>
          <w:p w14:paraId="5B3CF598" w14:textId="77777777" w:rsidR="00395184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4C366680" w14:textId="07EE4796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32A8284" w14:textId="77777777" w:rsidR="00395184" w:rsidRPr="00E82A8F" w:rsidRDefault="00395184" w:rsidP="0039518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азвивать активный интерес детей к ок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ружающему миру, стремление к 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лучению новых знаний и умений;</w:t>
            </w:r>
          </w:p>
          <w:p w14:paraId="4F756A59" w14:textId="00DDBF53" w:rsidR="00395184" w:rsidRPr="00BD25C5" w:rsidRDefault="00395184" w:rsidP="0039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оздавать разнообразные условия и ситу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ации, побуждающие детей к 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ному применению знаний, умений, способов деятельности в личном опыте;</w:t>
            </w:r>
          </w:p>
        </w:tc>
      </w:tr>
      <w:tr w:rsidR="00395184" w:rsidRPr="00BD25C5" w14:paraId="28FC98DD" w14:textId="77777777" w:rsidTr="00101CDC">
        <w:tc>
          <w:tcPr>
            <w:tcW w:w="2235" w:type="dxa"/>
          </w:tcPr>
          <w:p w14:paraId="0020488A" w14:textId="123ACFD0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ственный труд в детском с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8079" w:type="dxa"/>
          </w:tcPr>
          <w:p w14:paraId="152AE0BE" w14:textId="025FB5DD" w:rsidR="00395184" w:rsidRPr="00395184" w:rsidRDefault="00395184" w:rsidP="00395184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7E56A1">
              <w:rPr>
                <w:color w:val="000000"/>
              </w:rPr>
              <w:t>Развивать познавательные процессы; мелкую моторику.</w:t>
            </w:r>
            <w:r>
              <w:rPr>
                <w:color w:val="000000"/>
              </w:rPr>
              <w:t xml:space="preserve">                    </w:t>
            </w:r>
            <w:r w:rsidRPr="007E56A1">
              <w:rPr>
                <w:color w:val="000000"/>
              </w:rPr>
              <w:t>Форм</w:t>
            </w:r>
            <w:r w:rsidRPr="007E56A1">
              <w:rPr>
                <w:color w:val="000000"/>
              </w:rPr>
              <w:t>и</w:t>
            </w:r>
            <w:r w:rsidRPr="007E56A1">
              <w:rPr>
                <w:color w:val="000000"/>
              </w:rPr>
              <w:t>ровать умение эмоционально вовлекаться в обыгрывание</w:t>
            </w:r>
            <w:r>
              <w:rPr>
                <w:color w:val="000000"/>
              </w:rPr>
              <w:t xml:space="preserve"> постройки.                                                                                                       </w:t>
            </w:r>
            <w:r w:rsidRPr="007E56A1">
              <w:rPr>
                <w:color w:val="000000"/>
              </w:rPr>
              <w:t>Формировать умение слушать и понимать взрослого</w:t>
            </w:r>
            <w:r>
              <w:rPr>
                <w:color w:val="000000"/>
              </w:rPr>
              <w:t>.</w:t>
            </w:r>
          </w:p>
        </w:tc>
      </w:tr>
      <w:tr w:rsidR="00395184" w:rsidRPr="00BD25C5" w14:paraId="1BAE8D81" w14:textId="77777777" w:rsidTr="00101CDC">
        <w:tc>
          <w:tcPr>
            <w:tcW w:w="2235" w:type="dxa"/>
          </w:tcPr>
          <w:p w14:paraId="62EB2D54" w14:textId="5652E2E2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«Ладушки»</w:t>
            </w:r>
          </w:p>
        </w:tc>
        <w:tc>
          <w:tcPr>
            <w:tcW w:w="8079" w:type="dxa"/>
          </w:tcPr>
          <w:p w14:paraId="44D6E858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ую отзывчивость на музыку.</w:t>
            </w:r>
          </w:p>
          <w:p w14:paraId="039C558F" w14:textId="308B37AE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ыразительные музыкальные образы и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приимчивость, и передачу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ении, движении основных средств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выраз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музыкальных произведений.</w:t>
            </w:r>
          </w:p>
          <w:p w14:paraId="1F8AFD68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координацию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, 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 точность движений, пла</w:t>
            </w:r>
            <w:r>
              <w:rPr>
                <w:rFonts w:ascii="Times New Roman" w:hAnsi="Times New Roman"/>
                <w:sz w:val="24"/>
                <w:szCs w:val="24"/>
              </w:rPr>
              <w:t>стичность.</w:t>
            </w:r>
          </w:p>
          <w:p w14:paraId="322849EF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игровые образы, используя песенные, танц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вальные импровизации.</w:t>
            </w:r>
          </w:p>
          <w:p w14:paraId="7336E2FA" w14:textId="4EA936C8" w:rsidR="00395184" w:rsidRPr="00BD25C5" w:rsidRDefault="00395184" w:rsidP="003951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Развивать </w:t>
            </w:r>
            <w:r w:rsidRPr="004C16BE">
              <w:t>проявление активности, самостоятельности и творчества в ра</w:t>
            </w:r>
            <w:r w:rsidRPr="004C16BE">
              <w:t>з</w:t>
            </w:r>
            <w:r w:rsidRPr="004C16BE">
              <w:t>ных видах</w:t>
            </w:r>
            <w:r>
              <w:t xml:space="preserve"> </w:t>
            </w:r>
            <w:r w:rsidRPr="004C16BE">
              <w:t>музыкальной деятельности.</w:t>
            </w:r>
          </w:p>
        </w:tc>
      </w:tr>
      <w:tr w:rsidR="00395184" w:rsidRPr="00BD25C5" w14:paraId="7DC656F4" w14:textId="77777777" w:rsidTr="00101CDC">
        <w:tc>
          <w:tcPr>
            <w:tcW w:w="2235" w:type="dxa"/>
          </w:tcPr>
          <w:p w14:paraId="76D2072F" w14:textId="4CA77225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«Цветные лад</w:t>
            </w:r>
            <w:r w:rsidRPr="006B262B">
              <w:rPr>
                <w:rFonts w:ascii="Times New Roman" w:hAnsi="Times New Roman" w:cs="Times New Roman"/>
                <w:sz w:val="24"/>
              </w:rPr>
              <w:t>о</w:t>
            </w:r>
            <w:r w:rsidRPr="006B262B">
              <w:rPr>
                <w:rFonts w:ascii="Times New Roman" w:hAnsi="Times New Roman" w:cs="Times New Roman"/>
                <w:sz w:val="24"/>
              </w:rPr>
              <w:t>шки»</w:t>
            </w:r>
          </w:p>
        </w:tc>
        <w:tc>
          <w:tcPr>
            <w:tcW w:w="8079" w:type="dxa"/>
          </w:tcPr>
          <w:p w14:paraId="4ED2C6F6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детей к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народному</w:t>
            </w:r>
            <w:proofErr w:type="gramEnd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декоративному</w:t>
            </w:r>
          </w:p>
          <w:p w14:paraId="0727BD30" w14:textId="73747DBE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искусству, а также поощрять интерес детей к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изобразительной</w:t>
            </w:r>
            <w:proofErr w:type="gramEnd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деятельн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14:paraId="1A918A8B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</w:p>
          <w:p w14:paraId="5C7CC17F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личностное творческое начало.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cr/>
              <w:t>Развивать умение передавать характерные особенности изображаемых об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ектов.</w:t>
            </w:r>
          </w:p>
          <w:p w14:paraId="726A9440" w14:textId="39181E85" w:rsidR="00395184" w:rsidRPr="00BD25C5" w:rsidRDefault="00395184" w:rsidP="003951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934">
              <w:rPr>
                <w:rFonts w:ascii="yandex-sans" w:hAnsi="yandex-sans"/>
                <w:color w:val="000000"/>
              </w:rPr>
              <w:t>Создавать условия для самостоятельного художественного творчества.</w:t>
            </w:r>
          </w:p>
        </w:tc>
      </w:tr>
    </w:tbl>
    <w:p w14:paraId="381D3AA3" w14:textId="77777777" w:rsidR="009C1466" w:rsidRDefault="009C1466" w:rsidP="00101CDC">
      <w:pPr>
        <w:pStyle w:val="Default"/>
        <w:rPr>
          <w:b/>
        </w:rPr>
      </w:pPr>
    </w:p>
    <w:p w14:paraId="545F56F4" w14:textId="77777777" w:rsidR="00BD25C5" w:rsidRPr="00BD25C5" w:rsidRDefault="00BD25C5" w:rsidP="00BD25C5">
      <w:pPr>
        <w:pStyle w:val="Default"/>
        <w:jc w:val="center"/>
        <w:rPr>
          <w:b/>
        </w:rPr>
      </w:pPr>
      <w:r w:rsidRPr="00BD25C5">
        <w:rPr>
          <w:b/>
        </w:rPr>
        <w:t xml:space="preserve">2.6. Особенности взаимодействия педагогического </w:t>
      </w:r>
    </w:p>
    <w:p w14:paraId="6897C360" w14:textId="77777777" w:rsidR="00BD25C5" w:rsidRPr="00BD25C5" w:rsidRDefault="00BD25C5" w:rsidP="00BD25C5">
      <w:pPr>
        <w:pStyle w:val="Default"/>
        <w:jc w:val="center"/>
        <w:rPr>
          <w:b/>
        </w:rPr>
      </w:pPr>
      <w:r w:rsidRPr="00BD25C5">
        <w:rPr>
          <w:b/>
        </w:rPr>
        <w:t>коллектива с семьями воспитанников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25C5" w:rsidRPr="00BD25C5" w14:paraId="295C5D96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9E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r w:rsidRPr="00BD25C5">
              <w:rPr>
                <w:b/>
                <w:bCs/>
              </w:rPr>
              <w:t xml:space="preserve">Цель: </w:t>
            </w:r>
            <w:r w:rsidRPr="00BD25C5"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14:paraId="2BCE233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r w:rsidRPr="00BD25C5">
              <w:t>обеспечение единства подходов к воспитанию и обучению детей в условиях ДОО и семьи; пов</w:t>
            </w:r>
            <w:r w:rsidRPr="00BD25C5">
              <w:t>ы</w:t>
            </w:r>
            <w:r w:rsidRPr="00BD25C5">
              <w:t>шение воспитательного потенциала семьи.</w:t>
            </w:r>
          </w:p>
          <w:p w14:paraId="1E2916C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BD25C5">
              <w:t>эта деятельность должна дополнять, поддерживать и тактично направлять воспитательные де</w:t>
            </w:r>
            <w:r w:rsidRPr="00BD25C5">
              <w:t>й</w:t>
            </w:r>
            <w:r w:rsidRPr="00BD25C5">
              <w:t>ствия родителей (законных представителей) детей младенческого, раннего и дошкольного во</w:t>
            </w:r>
            <w:r w:rsidRPr="00BD25C5">
              <w:t>з</w:t>
            </w:r>
            <w:r w:rsidRPr="00BD25C5">
              <w:t>растов.</w:t>
            </w:r>
            <w:proofErr w:type="gramEnd"/>
          </w:p>
        </w:tc>
      </w:tr>
      <w:tr w:rsidR="00BD25C5" w:rsidRPr="00BD25C5" w14:paraId="4186E3B5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649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взаимодействия детского сада с семьей:</w:t>
            </w:r>
          </w:p>
        </w:tc>
      </w:tr>
      <w:tr w:rsidR="00BD25C5" w:rsidRPr="00BD25C5" w14:paraId="7FC1F20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3E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1) информирование родителей (законных представителей) и общественности относительно ц</w:t>
            </w:r>
            <w:r w:rsidRPr="00BD25C5">
              <w:t>е</w:t>
            </w:r>
            <w:r w:rsidRPr="00BD25C5">
              <w:t>лей ДО, общих для всего образовательного пространства Российской Федерации, о мерах госпо</w:t>
            </w:r>
            <w:r w:rsidRPr="00BD25C5">
              <w:t>д</w:t>
            </w:r>
            <w:r w:rsidRPr="00BD25C5">
              <w:t>держки семьям, имеющим детей дошкольного возраста, а также об образовательной программе, реализуемой в ДОО;</w:t>
            </w:r>
            <w:proofErr w:type="gramEnd"/>
          </w:p>
          <w:p w14:paraId="4D9CC33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</w:t>
            </w:r>
            <w:r w:rsidRPr="00BD25C5">
              <w:t>а</w:t>
            </w:r>
            <w:r w:rsidRPr="00BD25C5">
              <w:t>ния детей;</w:t>
            </w:r>
          </w:p>
          <w:p w14:paraId="11F95F8F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lastRenderedPageBreak/>
              <w:t>3) способствование развитию ответственного и осознанного родительства как базовой основы благополучия семьи;</w:t>
            </w:r>
          </w:p>
          <w:p w14:paraId="26D3B73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</w:t>
            </w:r>
            <w:r w:rsidRPr="00BD25C5">
              <w:t>з</w:t>
            </w:r>
            <w:r w:rsidRPr="00BD25C5">
              <w:t>раста для решения образовательных задач;</w:t>
            </w:r>
          </w:p>
          <w:p w14:paraId="23293AD0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вовлечение родителей (законных представителей) в образовательный процесс.</w:t>
            </w:r>
          </w:p>
        </w:tc>
      </w:tr>
      <w:tr w:rsidR="00BD25C5" w:rsidRPr="00BD25C5" w14:paraId="76189060" w14:textId="77777777" w:rsidTr="00101CDC">
        <w:trPr>
          <w:trHeight w:val="56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3C9F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Основные принципы построения взаимодействия ДОО с семьями воспитанников:</w:t>
            </w:r>
          </w:p>
        </w:tc>
      </w:tr>
      <w:tr w:rsidR="00BD25C5" w:rsidRPr="00BD25C5" w14:paraId="31EBE5FB" w14:textId="77777777" w:rsidTr="00101CDC">
        <w:trPr>
          <w:trHeight w:val="56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7B34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</w:t>
            </w:r>
            <w:r w:rsidRPr="00BD25C5">
              <w:t>е</w:t>
            </w:r>
            <w:r w:rsidRPr="00BD25C5">
              <w:t>ственное право на обучение и воспитание детей, но именно они обязаны заложить основы физ</w:t>
            </w:r>
            <w:r w:rsidRPr="00BD25C5">
              <w:t>и</w:t>
            </w:r>
            <w:r w:rsidRPr="00BD25C5">
              <w:t>ческого, нравственного и интеллектуального развития личности ребенка;</w:t>
            </w:r>
          </w:p>
          <w:p w14:paraId="505677B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</w:t>
            </w:r>
            <w:r w:rsidRPr="00BD25C5">
              <w:t>и</w:t>
            </w:r>
            <w:r w:rsidRPr="00BD25C5">
              <w:t>телями (законными представителями) необходим обмен информацией об особенностях развития ребенка в ДОО и семье;</w:t>
            </w:r>
          </w:p>
          <w:p w14:paraId="203AE8F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3) взаимное доверие, уважение и доброжелательность во взаимоотношениях педагогов и род</w:t>
            </w:r>
            <w:r w:rsidRPr="00BD25C5">
              <w:t>и</w:t>
            </w:r>
            <w:r w:rsidRPr="00BD25C5">
              <w:t>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</w:t>
            </w:r>
            <w:r w:rsidRPr="00BD25C5">
              <w:t>е</w:t>
            </w:r>
            <w:r w:rsidRPr="00BD25C5">
              <w:t>ство с родителями (законными представителями); важно этично и разумно использовать пол</w:t>
            </w:r>
            <w:r w:rsidRPr="00BD25C5">
              <w:t>у</w:t>
            </w:r>
            <w:r w:rsidRPr="00BD25C5">
              <w:t xml:space="preserve">ченную </w:t>
            </w:r>
            <w:proofErr w:type="gramStart"/>
            <w:r w:rsidRPr="00BD25C5">
              <w:t>информацию</w:t>
            </w:r>
            <w:proofErr w:type="gramEnd"/>
            <w:r w:rsidRPr="00BD25C5">
              <w:t xml:space="preserve"> как со стороны педагогов, так и со стороны родителей (законных предст</w:t>
            </w:r>
            <w:r w:rsidRPr="00BD25C5">
              <w:t>а</w:t>
            </w:r>
            <w:r w:rsidRPr="00BD25C5">
              <w:t>вителей) в интересах детей;</w:t>
            </w:r>
          </w:p>
          <w:p w14:paraId="0F091F62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индивидуально-дифференцированный подход к каждой семье: при взаимодействии необх</w:t>
            </w:r>
            <w:r w:rsidRPr="00BD25C5">
              <w:t>о</w:t>
            </w:r>
            <w:r w:rsidRPr="00BD25C5">
              <w:t>димо учитывать особенности семейного воспитания, потребности родителей (законных предст</w:t>
            </w:r>
            <w:r w:rsidRPr="00BD25C5">
              <w:t>а</w:t>
            </w:r>
            <w:r w:rsidRPr="00BD25C5">
              <w:t>вителей) в отношении образования ребенка, отношение к педагогу и ДОО, проводимым меропр</w:t>
            </w:r>
            <w:r w:rsidRPr="00BD25C5">
              <w:t>и</w:t>
            </w:r>
            <w:r w:rsidRPr="00BD25C5">
              <w:t>ятиям; возможности включения родителей (законных представителей) в совместное решение о</w:t>
            </w:r>
            <w:r w:rsidRPr="00BD25C5">
              <w:t>б</w:t>
            </w:r>
            <w:r w:rsidRPr="00BD25C5">
              <w:t>разовательных задач;</w:t>
            </w:r>
          </w:p>
          <w:p w14:paraId="6C05B48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возрастосообразность: при планировании и осуществлении взаимодействия необходимо уч</w:t>
            </w:r>
            <w:r w:rsidRPr="00BD25C5">
              <w:t>и</w:t>
            </w:r>
            <w:r w:rsidRPr="00BD25C5">
              <w:t>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</w:t>
            </w:r>
            <w:r w:rsidRPr="00BD25C5">
              <w:t>у</w:t>
            </w:r>
            <w:r w:rsidRPr="00BD25C5">
              <w:t>словленные возрастными особенностями развития детей.</w:t>
            </w:r>
          </w:p>
        </w:tc>
      </w:tr>
      <w:tr w:rsidR="00BD25C5" w:rsidRPr="00BD25C5" w14:paraId="30CBB92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B8D" w14:textId="77777777" w:rsidR="00BD25C5" w:rsidRPr="00BD25C5" w:rsidRDefault="00BD25C5" w:rsidP="00BD25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ДОО по построению взаимодействия </w:t>
            </w:r>
          </w:p>
          <w:p w14:paraId="2B1070FF" w14:textId="77777777" w:rsidR="00BD25C5" w:rsidRPr="00BD25C5" w:rsidRDefault="00BD25C5" w:rsidP="00BD25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  <w:proofErr w:type="gramStart"/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25C5" w:rsidRPr="00BD25C5" w14:paraId="23CB1624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6AB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диагностико-аналитическое направление включает получение и анализ данных о семье ка</w:t>
            </w:r>
            <w:r w:rsidRPr="00BD25C5">
              <w:t>ж</w:t>
            </w:r>
            <w:r w:rsidRPr="00BD25C5">
              <w:t>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</w:t>
            </w:r>
            <w:r w:rsidRPr="00BD25C5">
              <w:t>а</w:t>
            </w:r>
            <w:r w:rsidRPr="00BD25C5">
              <w:t>нирование работы с семьей с учетом результатов проведенного анализа; согласование воспит</w:t>
            </w:r>
            <w:r w:rsidRPr="00BD25C5">
              <w:t>а</w:t>
            </w:r>
            <w:r w:rsidRPr="00BD25C5">
              <w:t>тельных задач;</w:t>
            </w:r>
          </w:p>
          <w:p w14:paraId="58FA3560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просветительское направление предполагает просвещение родителей (законных представ</w:t>
            </w:r>
            <w:r w:rsidRPr="00BD25C5">
              <w:t>и</w:t>
            </w:r>
            <w:r w:rsidRPr="00BD25C5">
              <w:t>телей) по вопросам особенностей психофизиологического и психического развития детей мл</w:t>
            </w:r>
            <w:r w:rsidRPr="00BD25C5">
              <w:t>а</w:t>
            </w:r>
            <w:r w:rsidRPr="00BD25C5">
              <w:t>денческого, раннего и дошкольного возрастов; выбора эффективных методов обучения и восп</w:t>
            </w:r>
            <w:r w:rsidRPr="00BD25C5">
              <w:t>и</w:t>
            </w:r>
            <w:r w:rsidRPr="00BD25C5">
              <w:t>тания детей определенного возраста; ознакомление с актуальной информацией о государстве</w:t>
            </w:r>
            <w:r w:rsidRPr="00BD25C5">
              <w:t>н</w:t>
            </w:r>
            <w:r w:rsidRPr="00BD25C5">
              <w:t xml:space="preserve">ной политике в области </w:t>
            </w:r>
            <w:proofErr w:type="gramStart"/>
            <w:r w:rsidRPr="00BD25C5">
              <w:t>ДО</w:t>
            </w:r>
            <w:proofErr w:type="gramEnd"/>
            <w:r w:rsidRPr="00BD25C5">
              <w:t xml:space="preserve">, включая </w:t>
            </w:r>
            <w:proofErr w:type="gramStart"/>
            <w:r w:rsidRPr="00BD25C5">
              <w:t>информирование</w:t>
            </w:r>
            <w:proofErr w:type="gramEnd"/>
            <w:r w:rsidRPr="00BD25C5">
      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</w:t>
            </w:r>
            <w:r w:rsidRPr="00BD25C5">
              <w:t>ь</w:t>
            </w:r>
            <w:r w:rsidRPr="00BD25C5">
              <w:t>ной работы с детьми;</w:t>
            </w:r>
          </w:p>
          <w:p w14:paraId="11DE9A1D" w14:textId="77777777" w:rsidR="00BD25C5" w:rsidRPr="00BD25C5" w:rsidRDefault="00BD25C5" w:rsidP="002B6B3A">
            <w:pPr>
              <w:pStyle w:val="a6"/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него и дошкольного возрастов;</w:t>
            </w:r>
            <w:proofErr w:type="gramEnd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 организации и участия в детских деятельностях, образ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процессе и </w:t>
            </w:r>
            <w:proofErr w:type="gramStart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5C5" w:rsidRPr="00BD25C5" w14:paraId="158C6507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11E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rPr>
                <w:i/>
              </w:rPr>
            </w:pPr>
            <w:r w:rsidRPr="00BD25C5">
              <w:rPr>
                <w:i/>
              </w:rPr>
              <w:lastRenderedPageBreak/>
      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</w:t>
            </w:r>
            <w:r w:rsidRPr="00BD25C5">
              <w:rPr>
                <w:i/>
              </w:rPr>
              <w:t>н</w:t>
            </w:r>
            <w:r w:rsidRPr="00BD25C5">
              <w:rPr>
                <w:i/>
              </w:rPr>
              <w:t>ка.</w:t>
            </w:r>
          </w:p>
        </w:tc>
      </w:tr>
      <w:tr w:rsidR="00BD25C5" w:rsidRPr="00BD25C5" w14:paraId="656FC8F6" w14:textId="77777777" w:rsidTr="00101CDC">
        <w:trPr>
          <w:trHeight w:val="3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AF3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jc w:val="center"/>
            </w:pPr>
            <w:r w:rsidRPr="00BD25C5">
              <w:rPr>
                <w:b/>
              </w:rPr>
              <w:t xml:space="preserve">Направления </w:t>
            </w:r>
            <w:proofErr w:type="gramStart"/>
            <w:r w:rsidRPr="00BD25C5">
              <w:rPr>
                <w:b/>
              </w:rPr>
              <w:t>просветительской</w:t>
            </w:r>
            <w:proofErr w:type="gramEnd"/>
            <w:r w:rsidRPr="00BD25C5">
              <w:rPr>
                <w:b/>
              </w:rPr>
              <w:t xml:space="preserve"> деятельности</w:t>
            </w:r>
            <w:r w:rsidRPr="00BD25C5">
              <w:t>:</w:t>
            </w:r>
          </w:p>
        </w:tc>
      </w:tr>
      <w:tr w:rsidR="00BD25C5" w:rsidRPr="00BD25C5" w14:paraId="2B925AF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9A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1) информирование о факторах, положительно влияющих на физическое и психическое здор</w:t>
            </w:r>
            <w:r w:rsidRPr="00BD25C5">
              <w:t>о</w:t>
            </w:r>
            <w:r w:rsidRPr="00BD25C5">
              <w:t>вье ребенка (рациональная организация режима дня ребенка, правильное питание в семье, зак</w:t>
            </w:r>
            <w:r w:rsidRPr="00BD25C5">
              <w:t>а</w:t>
            </w:r>
            <w:r w:rsidRPr="00BD25C5">
              <w:t>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</w:t>
            </w:r>
            <w:r w:rsidRPr="00BD25C5">
              <w:t>а</w:t>
            </w:r>
            <w:r w:rsidRPr="00BD25C5">
              <w:t>ждение, перегревание, перекармливание и другое), наносящих непоправимый вред здоровью р</w:t>
            </w:r>
            <w:r w:rsidRPr="00BD25C5">
              <w:t>е</w:t>
            </w:r>
            <w:r w:rsidRPr="00BD25C5">
              <w:t>бенка;</w:t>
            </w:r>
            <w:proofErr w:type="gramEnd"/>
          </w:p>
          <w:p w14:paraId="44B0F846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своевременное информирование о важности вакцинирования в соответствии с рекомендац</w:t>
            </w:r>
            <w:r w:rsidRPr="00BD25C5">
              <w:t>и</w:t>
            </w:r>
            <w:r w:rsidRPr="00BD25C5">
              <w:t>ями Национального календаря профилактических прививок и по эпидемическим показаниям;</w:t>
            </w:r>
          </w:p>
          <w:p w14:paraId="543171E4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</w:t>
            </w:r>
            <w:r w:rsidRPr="00BD25C5">
              <w:t>е</w:t>
            </w:r>
            <w:r w:rsidRPr="00BD25C5">
              <w:t>мьи в решении данных задач;</w:t>
            </w:r>
          </w:p>
          <w:p w14:paraId="07EB1737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знакомство родителей (законных представителей) с оздоровительными мероприятиями, пр</w:t>
            </w:r>
            <w:r w:rsidRPr="00BD25C5">
              <w:t>о</w:t>
            </w:r>
            <w:r w:rsidRPr="00BD25C5">
              <w:t>водимыми в ДОО;</w:t>
            </w:r>
          </w:p>
          <w:p w14:paraId="60E6553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</w:t>
            </w:r>
            <w:r w:rsidRPr="00BD25C5">
              <w:t>у</w:t>
            </w:r>
            <w:r w:rsidRPr="00BD25C5">
              <w:t>димость, изменения качества памяти, внимания, мышления; проблемы социализации и общения и другое).</w:t>
            </w:r>
          </w:p>
          <w:p w14:paraId="7F60470B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D25C5" w:rsidRPr="00BD25C5" w14:paraId="2DC3FB2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9C3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D25C5">
              <w:rPr>
                <w:b/>
              </w:rPr>
              <w:t>Направления деятельности педагога реализуются в разных формах (групповых и (или) индивидуальных):</w:t>
            </w:r>
          </w:p>
        </w:tc>
      </w:tr>
      <w:tr w:rsidR="00BD25C5" w:rsidRPr="00BD25C5" w14:paraId="315844BF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128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  <w:p w14:paraId="7C4D0225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2) просветительское и консультационное направления реализуются через групповые родител</w:t>
            </w:r>
            <w:r w:rsidRPr="00BD25C5">
              <w:t>ь</w:t>
            </w:r>
            <w:r w:rsidRPr="00BD25C5">
              <w:t>ские собрания, конференции, круглые столы, семинары-практикумы, тренинги и ролевые игры, консультации, педагогические гостиные, родительские клубы, мастер классы и другое; информ</w:t>
            </w:r>
            <w:r w:rsidRPr="00BD25C5">
              <w:t>а</w:t>
            </w:r>
            <w:r w:rsidRPr="00BD25C5">
              <w:t>ционные проспекты, стенды, ширмы, папки-передвижки для родителей (законных представит</w:t>
            </w:r>
            <w:r w:rsidRPr="00BD25C5">
              <w:t>е</w:t>
            </w:r>
            <w:r w:rsidRPr="00BD25C5">
              <w:t>лей); журналы и газеты, издаваемые ДОО для родителей (законных представителей), педагогич</w:t>
            </w:r>
            <w:r w:rsidRPr="00BD25C5">
              <w:t>е</w:t>
            </w:r>
            <w:r w:rsidRPr="00BD25C5">
              <w:t>ские библиотеки для родителей (законных представителей);</w:t>
            </w:r>
            <w:proofErr w:type="gramEnd"/>
            <w:r w:rsidRPr="00BD25C5">
              <w:t xml:space="preserve"> сайты ДОО и социальные группы в сети Интернет, группа </w:t>
            </w:r>
            <w:r w:rsidRPr="00BD25C5">
              <w:rPr>
                <w:lang w:val="en-US"/>
              </w:rPr>
              <w:t>VK</w:t>
            </w:r>
            <w:r w:rsidRPr="00BD25C5">
              <w:t>; медиа 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</w:t>
            </w:r>
            <w:r w:rsidRPr="00BD25C5">
              <w:t>е</w:t>
            </w:r>
            <w:r w:rsidRPr="00BD25C5">
              <w:t>матические досуги, знакомство с семейными традициями и другое.</w:t>
            </w:r>
          </w:p>
        </w:tc>
      </w:tr>
      <w:tr w:rsidR="00BD25C5" w:rsidRPr="00BD25C5" w14:paraId="3C354F40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E3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t>- Для вовлечения родителей (законных представителей) в образовательную деятельность ц</w:t>
            </w:r>
            <w:r w:rsidRPr="00BD25C5">
              <w:rPr>
                <w:i/>
              </w:rPr>
              <w:t>е</w:t>
            </w:r>
            <w:r w:rsidRPr="00BD25C5">
              <w:rPr>
                <w:i/>
              </w:rPr>
              <w:t>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мендациями по построению взаимодействия с ребенком (с учетом возрастных особенностей).</w:t>
            </w:r>
          </w:p>
          <w:p w14:paraId="435EF59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t>- Необходимо активно использовать воспитательный потенциал семьи для решения образов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  <w:p w14:paraId="2D012748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t>- Необходимость диалога между педагогом и родителями (законными представителями). Ди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дит просвещение родителей (законных представителей), их консультирование по вопросам в</w:t>
            </w:r>
            <w:r w:rsidRPr="00BD25C5">
              <w:rPr>
                <w:i/>
              </w:rPr>
              <w:t>ы</w:t>
            </w:r>
            <w:r w:rsidRPr="00BD25C5">
              <w:rPr>
                <w:i/>
              </w:rPr>
              <w:t>бора оптимального образовательного маршрута для конкретного ребенка, а также согласов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ние совместных действий, которые могут быть предприняты со стороны ДОО и семьи для ра</w:t>
            </w:r>
            <w:r w:rsidRPr="00BD25C5">
              <w:rPr>
                <w:i/>
              </w:rPr>
              <w:t>з</w:t>
            </w:r>
            <w:r w:rsidRPr="00BD25C5">
              <w:rPr>
                <w:i/>
              </w:rPr>
              <w:t>решения возможных проблем и трудностей ребенка в освоении образовательной программы.</w:t>
            </w:r>
          </w:p>
          <w:p w14:paraId="204CC52F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proofErr w:type="gramStart"/>
            <w:r w:rsidRPr="00BD25C5">
              <w:rPr>
                <w:i/>
              </w:rPr>
              <w:lastRenderedPageBreak/>
              <w:t>- Педагоги самостоятельно выбирают педагогически обоснованные методы, приемы и спос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бы взаимодействия с семьями обучающихся, в зависимости от стоящих перед ними задач.</w:t>
            </w:r>
            <w:proofErr w:type="gramEnd"/>
            <w:r w:rsidRPr="00BD25C5">
              <w:rPr>
                <w:i/>
              </w:rPr>
              <w:t xml:space="preserve"> С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      </w:r>
            <w:r w:rsidRPr="00BD25C5">
              <w:rPr>
                <w:i/>
              </w:rPr>
              <w:t>и</w:t>
            </w:r>
            <w:r w:rsidRPr="00BD25C5">
              <w:rPr>
                <w:i/>
              </w:rPr>
      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</w:t>
            </w:r>
            <w:r w:rsidRPr="00BD25C5">
              <w:rPr>
                <w:i/>
              </w:rPr>
              <w:t>з</w:t>
            </w:r>
            <w:r w:rsidRPr="00BD25C5">
              <w:rPr>
                <w:i/>
              </w:rPr>
              <w:t>раста.</w:t>
            </w:r>
          </w:p>
        </w:tc>
      </w:tr>
    </w:tbl>
    <w:p w14:paraId="642E2669" w14:textId="77777777" w:rsidR="00BD25C5" w:rsidRPr="00BD25C5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47404" w14:textId="77777777" w:rsidR="00BD25C5" w:rsidRPr="00BD25C5" w:rsidRDefault="00BD25C5" w:rsidP="00BD25C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>2.6.1. Взаимодействия с семьями воспитанников в части Программы,</w:t>
      </w:r>
    </w:p>
    <w:p w14:paraId="4963B08B" w14:textId="77777777" w:rsidR="00BD25C5" w:rsidRPr="00BD25C5" w:rsidRDefault="00BD25C5" w:rsidP="00BD25C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>формируемой</w:t>
      </w:r>
      <w:proofErr w:type="gramEnd"/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участниками образовательных отношений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BD25C5" w:rsidRPr="00BD25C5" w14:paraId="21985C66" w14:textId="77777777" w:rsidTr="00101CDC">
        <w:tc>
          <w:tcPr>
            <w:tcW w:w="2235" w:type="dxa"/>
            <w:vAlign w:val="center"/>
          </w:tcPr>
          <w:p w14:paraId="10789E57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079" w:type="dxa"/>
            <w:vAlign w:val="center"/>
          </w:tcPr>
          <w:p w14:paraId="7E5F1AE9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3C2AB3" w:rsidRPr="00BD25C5" w14:paraId="3EED9D94" w14:textId="77777777" w:rsidTr="00101CDC">
        <w:trPr>
          <w:trHeight w:val="562"/>
        </w:trPr>
        <w:tc>
          <w:tcPr>
            <w:tcW w:w="2235" w:type="dxa"/>
          </w:tcPr>
          <w:p w14:paraId="02D5778E" w14:textId="77777777" w:rsidR="003C2AB3" w:rsidRPr="00DD11DD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5258468C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42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F97390A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E664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  <w:p w14:paraId="045A2ED2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F360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14:paraId="5BFF6F7B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B811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  <w:p w14:paraId="14081C84" w14:textId="5301B04E" w:rsidR="003C2AB3" w:rsidRPr="00BD25C5" w:rsidRDefault="003C2AB3" w:rsidP="005E7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4623EA8C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Предоставление родителям возможности повысить педагогическую ко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петентность, узнать больше о возрастных особенностях детей, об особенн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стях развития ребёнка в раннем возрасте;</w:t>
            </w:r>
          </w:p>
          <w:p w14:paraId="6AE9E801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орг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низации жизни детей в детском саду.</w:t>
            </w:r>
          </w:p>
          <w:p w14:paraId="2EA90E3F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2A7664D4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ребёнка в разных видах детской деятельности на родительских собраниях, семин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рах-практикумах, консультациях и открытых занятиях.</w:t>
            </w:r>
          </w:p>
          <w:p w14:paraId="2723859D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1B06D33D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11DD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ткрытость Учреждения.</w:t>
            </w:r>
          </w:p>
          <w:p w14:paraId="64878B08" w14:textId="269E8B57" w:rsidR="003C2AB3" w:rsidRPr="00BD25C5" w:rsidRDefault="003C2AB3" w:rsidP="003C2A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C31148" w14:textId="77777777" w:rsidR="00BD25C5" w:rsidRDefault="00BD25C5" w:rsidP="00AA29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5DBE96" w14:textId="69CAC3BC" w:rsidR="00BD25C5" w:rsidRPr="00101CDC" w:rsidRDefault="00AA2920" w:rsidP="0010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A29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2.6.2. Перспективный план работы по</w:t>
      </w:r>
      <w:r w:rsidRPr="00AA292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A292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взаимодействию педагогов группы с семьями воспитанников </w:t>
      </w:r>
      <w:r w:rsidRPr="00AA29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(см. Приложения</w:t>
      </w:r>
      <w:r w:rsidR="00C43E6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№</w:t>
      </w:r>
      <w:r w:rsidR="00F2795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2</w:t>
      </w:r>
      <w:r w:rsidRPr="00AA29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)</w:t>
      </w:r>
    </w:p>
    <w:p w14:paraId="0E1682A9" w14:textId="2B545DF3" w:rsidR="001559CB" w:rsidRPr="009830D6" w:rsidRDefault="001559CB" w:rsidP="001559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  <w:lang w:eastAsia="ru-RU"/>
        </w:rPr>
      </w:pPr>
      <w:r w:rsidRPr="009830D6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2.7. </w:t>
      </w:r>
      <w:proofErr w:type="gramStart"/>
      <w:r w:rsidRPr="009830D6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Рабочая программа воспитания 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(см. ОП МБДОУ Детский сад № 1</w:t>
      </w:r>
      <w:r w:rsidR="00AC759A">
        <w:rPr>
          <w:rFonts w:ascii="Times New Roman" w:hAnsi="Times New Roman" w:cs="Times New Roman"/>
          <w:sz w:val="24"/>
          <w:szCs w:val="28"/>
          <w:u w:val="single"/>
          <w:lang w:eastAsia="ru-RU"/>
        </w:rPr>
        <w:t>0</w:t>
      </w:r>
      <w:r w:rsidR="005E7206">
        <w:rPr>
          <w:rFonts w:ascii="Times New Roman" w:hAnsi="Times New Roman" w:cs="Times New Roman"/>
          <w:sz w:val="24"/>
          <w:szCs w:val="28"/>
          <w:u w:val="single"/>
          <w:lang w:eastAsia="ru-RU"/>
        </w:rPr>
        <w:t>4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 п. 2.7.</w:t>
      </w:r>
      <w:proofErr w:type="gramEnd"/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proofErr w:type="gramStart"/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«Раб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о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чая программа воспитания»)</w:t>
      </w:r>
      <w:proofErr w:type="gramEnd"/>
    </w:p>
    <w:p w14:paraId="53C0E7F3" w14:textId="77777777" w:rsidR="0040719A" w:rsidRDefault="0040719A" w:rsidP="00101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1D736E" w14:textId="78258DE1" w:rsidR="000412B6" w:rsidRPr="004B3D1F" w:rsidRDefault="009E438F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Организационный раздел</w:t>
      </w:r>
    </w:p>
    <w:p w14:paraId="20E21216" w14:textId="77777777" w:rsidR="000412B6" w:rsidRPr="004B3D1F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 Психолого-педагогические условия р</w:t>
      </w:r>
      <w:r w:rsidR="009C14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еализации Рабочей программы</w:t>
      </w:r>
    </w:p>
    <w:p w14:paraId="1BDCA8A4" w14:textId="77777777" w:rsidR="00065279" w:rsidRPr="00B84FAD" w:rsidRDefault="00065279" w:rsidP="00AA2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психолого-педагогическим услов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14:paraId="7B3E5C76" w14:textId="77777777" w:rsidR="00065279" w:rsidRPr="00B84FAD" w:rsidRDefault="00065279" w:rsidP="00AA2920">
      <w:pPr>
        <w:pStyle w:val="a4"/>
        <w:spacing w:before="0" w:beforeAutospacing="0" w:after="0" w:afterAutospacing="0"/>
        <w:ind w:firstLine="567"/>
        <w:jc w:val="both"/>
        <w:rPr>
          <w:rStyle w:val="a9"/>
        </w:rPr>
      </w:pPr>
      <w:r w:rsidRPr="00B84FAD">
        <w:t>Для успешной реализации Рабочей программы предусмотрено обеспечение следующих психолого-педагогических условий:</w:t>
      </w:r>
    </w:p>
    <w:p w14:paraId="226E269C" w14:textId="77777777" w:rsidR="00065279" w:rsidRPr="00B84FAD" w:rsidRDefault="00065279" w:rsidP="00AA2920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1) </w:t>
      </w:r>
      <w:r w:rsidRPr="00B84FAD">
        <w:rPr>
          <w:i/>
        </w:rPr>
        <w:t>признание детства как уникального периода</w:t>
      </w:r>
      <w:r w:rsidRPr="00B84FAD">
        <w:t xml:space="preserve"> в становлении человека, понимание неп</w:t>
      </w:r>
      <w:r w:rsidRPr="00B84FAD">
        <w:t>о</w:t>
      </w:r>
      <w:r w:rsidRPr="00B84FAD"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</w:t>
      </w:r>
      <w:r w:rsidRPr="00B84FAD">
        <w:t>о</w:t>
      </w:r>
      <w:r w:rsidRPr="00B84FAD">
        <w:t>го воспитанника;</w:t>
      </w:r>
    </w:p>
    <w:p w14:paraId="76CBFF5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B84FAD">
        <w:t xml:space="preserve">2) решение образовательных задач с использованием как </w:t>
      </w:r>
      <w:r w:rsidRPr="00B84FAD">
        <w:rPr>
          <w:i/>
        </w:rPr>
        <w:t>новых форм организации процесса образования</w:t>
      </w:r>
      <w:r w:rsidRPr="00B84FAD">
        <w:t xml:space="preserve"> (проектная деятельность, образовательная ситуация, образовательное событие, об</w:t>
      </w:r>
      <w:r w:rsidRPr="00B84FAD">
        <w:t>о</w:t>
      </w:r>
      <w:r w:rsidRPr="00B84FAD">
        <w:t>гащенные игры детей в центрах активности, проблемно-обучающие ситуации в рамках интегр</w:t>
      </w:r>
      <w:r w:rsidRPr="00B84FAD">
        <w:t>а</w:t>
      </w:r>
      <w:r w:rsidRPr="00B84FAD">
        <w:t xml:space="preserve">ции образовательных областей и другое), так и </w:t>
      </w:r>
      <w:r w:rsidRPr="00B84FAD">
        <w:rPr>
          <w:i/>
        </w:rPr>
        <w:t>традиционных</w:t>
      </w:r>
      <w:r w:rsidRPr="00B84FAD">
        <w:t xml:space="preserve"> (фронтальные, подгрупповые, и</w:t>
      </w:r>
      <w:r w:rsidRPr="00B84FAD">
        <w:t>н</w:t>
      </w:r>
      <w:r w:rsidRPr="00B84FAD">
        <w:t>дивидуальные занятий.</w:t>
      </w:r>
      <w:proofErr w:type="gramEnd"/>
      <w:r w:rsidRPr="00B84FAD">
        <w:t xml:space="preserve"> При этом </w:t>
      </w:r>
      <w:r w:rsidRPr="00B84FAD">
        <w:rPr>
          <w:i/>
        </w:rPr>
        <w:t>занятие рассматривается как дело, занимательное и интере</w:t>
      </w:r>
      <w:r w:rsidRPr="00B84FAD">
        <w:rPr>
          <w:i/>
        </w:rPr>
        <w:t>с</w:t>
      </w:r>
      <w:r w:rsidRPr="00B84FAD">
        <w:rPr>
          <w:i/>
        </w:rPr>
        <w:t>ное детям, развивающее их</w:t>
      </w:r>
      <w:r w:rsidRPr="00B84FAD">
        <w:t>; деятельность, направленная на освоение детьми одной или нескол</w:t>
      </w:r>
      <w:r w:rsidRPr="00B84FAD">
        <w:t>ь</w:t>
      </w:r>
      <w:r w:rsidRPr="00B84FAD">
        <w:t>ких образовательных областей, или их интеграцию с использованием разнообразных педагогич</w:t>
      </w:r>
      <w:r w:rsidRPr="00B84FAD">
        <w:t>е</w:t>
      </w:r>
      <w:r w:rsidRPr="00B84FAD">
        <w:t>ски обоснованных форм и методов работы, выбор которых осуществляется педагогом;</w:t>
      </w:r>
    </w:p>
    <w:p w14:paraId="0B10AB0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3) обеспечение </w:t>
      </w:r>
      <w:r w:rsidRPr="00B84FAD">
        <w:rPr>
          <w:i/>
        </w:rPr>
        <w:t>преемственности</w:t>
      </w:r>
      <w:r w:rsidRPr="00B84FAD">
        <w:t xml:space="preserve"> содержания и форм организации образовательного пр</w:t>
      </w:r>
      <w:r w:rsidRPr="00B84FAD">
        <w:t>о</w:t>
      </w:r>
      <w:r w:rsidRPr="00B84FAD">
        <w:t>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</w:t>
      </w:r>
      <w:r w:rsidRPr="00B84FAD">
        <w:t>а</w:t>
      </w:r>
      <w:r w:rsidRPr="00B84FAD">
        <w:t>тельной работы, ориентация на стратегический приоритет непрерывного образования - формир</w:t>
      </w:r>
      <w:r w:rsidRPr="00B84FAD">
        <w:t>о</w:t>
      </w:r>
      <w:r w:rsidRPr="00B84FAD">
        <w:t>вание умения учиться);</w:t>
      </w:r>
    </w:p>
    <w:p w14:paraId="197E7C1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lastRenderedPageBreak/>
        <w:t xml:space="preserve">4) учет специфики </w:t>
      </w:r>
      <w:r w:rsidRPr="00B84FAD">
        <w:rPr>
          <w:i/>
        </w:rPr>
        <w:t>возрастного и индивидуального психофизического</w:t>
      </w:r>
      <w:r w:rsidRPr="00B84FAD">
        <w:t xml:space="preserve"> развития обучающи</w:t>
      </w:r>
      <w:r w:rsidRPr="00B84FAD">
        <w:t>х</w:t>
      </w:r>
      <w:r w:rsidRPr="00B84FAD">
        <w:t>ся (использование форм и методов, соответствующих возрастным особенностям детей; видов д</w:t>
      </w:r>
      <w:r w:rsidRPr="00B84FAD">
        <w:t>е</w:t>
      </w:r>
      <w:r w:rsidRPr="00B84FAD">
        <w:t>ятельности, специфических для каждого возрастного периода, социальной ситуации развития);</w:t>
      </w:r>
    </w:p>
    <w:p w14:paraId="246A856C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5) создание </w:t>
      </w:r>
      <w:r w:rsidRPr="00B84FAD">
        <w:rPr>
          <w:i/>
        </w:rPr>
        <w:t>развивающей и эмоционально комфортной</w:t>
      </w:r>
      <w:r w:rsidRPr="00B84FAD">
        <w:t xml:space="preserve"> для ребенка образовательной </w:t>
      </w:r>
      <w:r w:rsidRPr="00B84FAD">
        <w:rPr>
          <w:i/>
        </w:rPr>
        <w:t>среды</w:t>
      </w:r>
      <w:r w:rsidRPr="00B84FAD">
        <w:t>, способствующей эмоционально-ценностному, социально личностному, познавательному, эст</w:t>
      </w:r>
      <w:r w:rsidRPr="00B84FAD">
        <w:t>е</w:t>
      </w:r>
      <w:r w:rsidRPr="00B84FAD">
        <w:t>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</w:r>
    </w:p>
    <w:p w14:paraId="258D53A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6) </w:t>
      </w:r>
      <w:r w:rsidRPr="00B84FAD">
        <w:rPr>
          <w:i/>
        </w:rPr>
        <w:t>построение образовательной деятельности на основе взаимодействия</w:t>
      </w:r>
      <w:r w:rsidRPr="00B84FAD">
        <w:t xml:space="preserve"> взрослых с дет</w:t>
      </w:r>
      <w:r w:rsidRPr="00B84FAD">
        <w:t>ь</w:t>
      </w:r>
      <w:r w:rsidRPr="00B84FAD">
        <w:t>ми, ориентированного на интересы и возможности каждого ребенка и учитывающего социал</w:t>
      </w:r>
      <w:r w:rsidRPr="00B84FAD">
        <w:t>ь</w:t>
      </w:r>
      <w:r w:rsidRPr="00B84FAD">
        <w:t>ную ситуацию его развития;</w:t>
      </w:r>
    </w:p>
    <w:p w14:paraId="39CE27B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7) </w:t>
      </w:r>
      <w:r w:rsidRPr="00B84FAD">
        <w:rPr>
          <w:i/>
        </w:rPr>
        <w:t>индивидуализация образования</w:t>
      </w:r>
      <w:r w:rsidRPr="00B84FAD">
        <w:t xml:space="preserve"> (в том числе поддержка ребенка, построение его образ</w:t>
      </w:r>
      <w:r w:rsidRPr="00B84FAD">
        <w:t>о</w:t>
      </w:r>
      <w:r w:rsidRPr="00B84FAD">
        <w:t>вательной траектории) и оптимизация работы с группой детей, основанные на результатах пед</w:t>
      </w:r>
      <w:r w:rsidRPr="00B84FAD">
        <w:t>а</w:t>
      </w:r>
      <w:r w:rsidRPr="00B84FAD">
        <w:t>гогической диагностики (мониторинга);</w:t>
      </w:r>
    </w:p>
    <w:p w14:paraId="34D5BA3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8) </w:t>
      </w:r>
      <w:r w:rsidRPr="00B84FAD">
        <w:rPr>
          <w:i/>
        </w:rPr>
        <w:t>оказание ранней коррекционной помощи детям</w:t>
      </w:r>
      <w:r w:rsidRPr="00B84FAD">
        <w:t xml:space="preserve"> с ООП, в том числе с ОВЗ на основе сп</w:t>
      </w:r>
      <w:r w:rsidRPr="00B84FAD">
        <w:t>е</w:t>
      </w:r>
      <w:r w:rsidRPr="00B84FAD">
        <w:t>циальных психолого-педагогических подходов, методов, способов общения и условий, спосо</w:t>
      </w:r>
      <w:r w:rsidRPr="00B84FAD">
        <w:t>б</w:t>
      </w:r>
      <w:r w:rsidRPr="00B84FAD">
        <w:t xml:space="preserve">ствующих получению </w:t>
      </w:r>
      <w:proofErr w:type="gramStart"/>
      <w:r w:rsidRPr="00B84FAD">
        <w:t>ДО</w:t>
      </w:r>
      <w:proofErr w:type="gramEnd"/>
      <w:r w:rsidRPr="00B84FAD">
        <w:t xml:space="preserve">, </w:t>
      </w:r>
      <w:proofErr w:type="gramStart"/>
      <w:r w:rsidRPr="00B84FAD">
        <w:t>социальному</w:t>
      </w:r>
      <w:proofErr w:type="gramEnd"/>
      <w:r w:rsidRPr="00B84FAD">
        <w:t xml:space="preserve"> развитию этих детей, в том числе посредством орган</w:t>
      </w:r>
      <w:r w:rsidRPr="00B84FAD">
        <w:t>и</w:t>
      </w:r>
      <w:r w:rsidRPr="00B84FAD">
        <w:t>зации инклюзивного образования;</w:t>
      </w:r>
    </w:p>
    <w:p w14:paraId="0654E48A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9) </w:t>
      </w:r>
      <w:r w:rsidRPr="00B84FAD">
        <w:rPr>
          <w:i/>
        </w:rPr>
        <w:t>совершенствование</w:t>
      </w:r>
      <w:r w:rsidRPr="00B84FAD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14:paraId="01D0237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10) </w:t>
      </w:r>
      <w:r w:rsidRPr="00B84FAD">
        <w:rPr>
          <w:i/>
        </w:rPr>
        <w:t xml:space="preserve">психологическая, педагогическая и методическая </w:t>
      </w:r>
      <w:proofErr w:type="gramStart"/>
      <w:r w:rsidRPr="00B84FAD">
        <w:rPr>
          <w:i/>
        </w:rPr>
        <w:t>помощь</w:t>
      </w:r>
      <w:proofErr w:type="gramEnd"/>
      <w:r w:rsidRPr="00B84FAD">
        <w:rPr>
          <w:i/>
        </w:rPr>
        <w:t xml:space="preserve"> и поддержка, консультир</w:t>
      </w:r>
      <w:r w:rsidRPr="00B84FAD">
        <w:rPr>
          <w:i/>
        </w:rPr>
        <w:t>о</w:t>
      </w:r>
      <w:r w:rsidRPr="00B84FAD">
        <w:rPr>
          <w:i/>
        </w:rPr>
        <w:t>вание родителей</w:t>
      </w:r>
      <w:r w:rsidRPr="00B84FAD"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28EDD2A4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11) </w:t>
      </w:r>
      <w:r w:rsidRPr="00B84FAD">
        <w:rPr>
          <w:i/>
        </w:rPr>
        <w:t>вовлечение родителей</w:t>
      </w:r>
      <w:r w:rsidRPr="00B84FAD">
        <w:t xml:space="preserve"> (законных представителей) в процесс реализации Рабочей пр</w:t>
      </w:r>
      <w:r w:rsidRPr="00B84FAD">
        <w:t>о</w:t>
      </w:r>
      <w:r w:rsidRPr="00B84FAD">
        <w:t>граммы и построение отношений сотрудничества в соответствии с образовательными потребн</w:t>
      </w:r>
      <w:r w:rsidRPr="00B84FAD">
        <w:t>о</w:t>
      </w:r>
      <w:r w:rsidRPr="00B84FAD">
        <w:t>стями и возможностями семьи обучающихся;</w:t>
      </w:r>
    </w:p>
    <w:p w14:paraId="46B6B6D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12) формирование и развитие </w:t>
      </w:r>
      <w:r w:rsidRPr="00B84FAD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B84FAD">
        <w:t xml:space="preserve"> (законных представителей) обучающихся;</w:t>
      </w:r>
    </w:p>
    <w:p w14:paraId="6A906D94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13) </w:t>
      </w:r>
      <w:r w:rsidRPr="00B84FAD">
        <w:rPr>
          <w:i/>
        </w:rPr>
        <w:t>непрерывное психолого-педагогическое сопровождение</w:t>
      </w:r>
      <w:r w:rsidRPr="00B84FAD"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14:paraId="41C8B80F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14) </w:t>
      </w:r>
      <w:r w:rsidRPr="00B84FAD">
        <w:rPr>
          <w:i/>
        </w:rPr>
        <w:t>взаимодействие с различными социальными институтами</w:t>
      </w:r>
      <w:r w:rsidRPr="00B84FAD">
        <w:t xml:space="preserve"> (сферы образования, кул</w:t>
      </w:r>
      <w:r w:rsidRPr="00B84FAD">
        <w:t>ь</w:t>
      </w:r>
      <w:r w:rsidRPr="00B84FAD">
        <w:t>туры, физкультуры и спорта, другими социально воспитательными субъектами открытой образ</w:t>
      </w:r>
      <w:r w:rsidRPr="00B84FAD">
        <w:t>о</w:t>
      </w:r>
      <w:r w:rsidRPr="00B84FAD">
        <w:t>вательной системы), использование форм и методов взаимодействия, востребованных совреме</w:t>
      </w:r>
      <w:r w:rsidRPr="00B84FAD">
        <w:t>н</w:t>
      </w:r>
      <w:r w:rsidRPr="00B84FAD">
        <w:t xml:space="preserve">ной педагогической практикой и семьей, участие всех сторон взаимодействия </w:t>
      </w:r>
      <w:proofErr w:type="gramStart"/>
      <w:r w:rsidRPr="00B84FAD">
        <w:t>в</w:t>
      </w:r>
      <w:proofErr w:type="gramEnd"/>
      <w:r w:rsidRPr="00B84FAD">
        <w:t xml:space="preserve"> совместной </w:t>
      </w:r>
      <w:r w:rsidR="00565172" w:rsidRPr="00B84FAD">
        <w:t>с</w:t>
      </w:r>
      <w:r w:rsidR="00565172" w:rsidRPr="00B84FAD">
        <w:t>о</w:t>
      </w:r>
      <w:r w:rsidR="00565172" w:rsidRPr="00B84FAD">
        <w:t>циально значимой</w:t>
      </w:r>
      <w:r w:rsidRPr="00B84FAD">
        <w:t xml:space="preserve"> деятельности;</w:t>
      </w:r>
    </w:p>
    <w:p w14:paraId="4C49E380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15) использование широких возможностей </w:t>
      </w:r>
      <w:r w:rsidRPr="00B84FAD">
        <w:rPr>
          <w:i/>
        </w:rPr>
        <w:t>социальной среды, социум</w:t>
      </w:r>
      <w:r w:rsidRPr="00B84FAD">
        <w:t>а как дополнительного средства развития личности, совершенствования процесса ее социализации;</w:t>
      </w:r>
    </w:p>
    <w:p w14:paraId="49A98D5A" w14:textId="35809BF4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16) </w:t>
      </w:r>
      <w:r w:rsidRPr="00B84FAD">
        <w:rPr>
          <w:i/>
        </w:rPr>
        <w:t>предоставление информации о ФОП, ОП МБДОУ Детский сад № 1</w:t>
      </w:r>
      <w:r w:rsidR="00AC759A">
        <w:rPr>
          <w:i/>
        </w:rPr>
        <w:t>0</w:t>
      </w:r>
      <w:r w:rsidRPr="00B84FAD">
        <w:rPr>
          <w:i/>
        </w:rPr>
        <w:t>, РП, семье</w:t>
      </w:r>
      <w:r w:rsidRPr="00B84FAD">
        <w:t>, заи</w:t>
      </w:r>
      <w:r w:rsidRPr="00B84FAD">
        <w:t>н</w:t>
      </w:r>
      <w:r w:rsidRPr="00B84FAD">
        <w:t>тересованным лицам, вовлеченным в образовательную деятельность, а также широкой общ</w:t>
      </w:r>
      <w:r w:rsidRPr="00B84FAD">
        <w:t>е</w:t>
      </w:r>
      <w:r w:rsidRPr="00B84FAD">
        <w:t>ственности;</w:t>
      </w:r>
    </w:p>
    <w:p w14:paraId="08A08619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B84FAD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B84FAD">
        <w:rPr>
          <w:rFonts w:ascii="Times New Roman" w:hAnsi="Times New Roman" w:cs="Times New Roman"/>
          <w:sz w:val="24"/>
          <w:szCs w:val="24"/>
        </w:rPr>
        <w:t>, поиска, использов</w:t>
      </w:r>
      <w:r w:rsidRPr="00B84FAD">
        <w:rPr>
          <w:rFonts w:ascii="Times New Roman" w:hAnsi="Times New Roman" w:cs="Times New Roman"/>
          <w:sz w:val="24"/>
          <w:szCs w:val="24"/>
        </w:rPr>
        <w:t>а</w:t>
      </w:r>
      <w:r w:rsidRPr="00B84FAD">
        <w:rPr>
          <w:rFonts w:ascii="Times New Roman" w:hAnsi="Times New Roman" w:cs="Times New Roman"/>
          <w:sz w:val="24"/>
          <w:szCs w:val="24"/>
        </w:rPr>
        <w:t>ния материалов, обеспечивающих ее реализацию, в том числе в информационной среде.</w:t>
      </w:r>
    </w:p>
    <w:p w14:paraId="11451CBD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личностных качеств детей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областей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</w:t>
      </w:r>
      <w:proofErr w:type="gramStart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организова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ная в группах развивающая сред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гогов и позволяющая варьировать способы и формы организации их жизнедеятельности.</w:t>
      </w:r>
      <w:proofErr w:type="gramEnd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поддержка положительного эмоционального фона создается за счет вариативного и рационал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использования помещений — как групповых комнат, так и помещений ДОУ в целом.</w:t>
      </w:r>
    </w:p>
    <w:p w14:paraId="236C4638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собствует установлению доверительных отношений с детьми:</w:t>
      </w:r>
    </w:p>
    <w:p w14:paraId="0BCE97BB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14:paraId="0F9F9C0E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поддерживают доброжелательные отношения между детьми;</w:t>
      </w:r>
    </w:p>
    <w:p w14:paraId="7932849F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естественный шум;</w:t>
      </w:r>
    </w:p>
    <w:p w14:paraId="2216C92A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или унижают детей;</w:t>
      </w:r>
    </w:p>
    <w:p w14:paraId="5F301E68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14:paraId="540B66EE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14:paraId="5478888F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особенности;</w:t>
      </w:r>
    </w:p>
    <w:p w14:paraId="2F1BB675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14:paraId="55337E8B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цанием и запрещением.</w:t>
      </w:r>
    </w:p>
    <w:p w14:paraId="338A84BF" w14:textId="77777777" w:rsidR="00BD25C5" w:rsidRPr="00B84FAD" w:rsidRDefault="00BD25C5" w:rsidP="00BD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135C97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 развивающей</w:t>
      </w:r>
    </w:p>
    <w:p w14:paraId="55D3F874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предметно-пространственной среды группы</w:t>
      </w:r>
    </w:p>
    <w:p w14:paraId="3FEF4DB0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РППС группового помещения является частью образовательной среды ДОО. В соотве</w:t>
      </w:r>
      <w:r w:rsidRPr="00B84FAD">
        <w:rPr>
          <w:rFonts w:ascii="Times New Roman" w:hAnsi="Times New Roman" w:cs="Times New Roman"/>
          <w:sz w:val="24"/>
          <w:szCs w:val="24"/>
        </w:rPr>
        <w:t>т</w:t>
      </w:r>
      <w:r w:rsidRPr="00B84FAD">
        <w:rPr>
          <w:rFonts w:ascii="Times New Roman" w:hAnsi="Times New Roman" w:cs="Times New Roman"/>
          <w:sz w:val="24"/>
          <w:szCs w:val="24"/>
        </w:rPr>
        <w:t xml:space="preserve">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>.</w:t>
      </w:r>
    </w:p>
    <w:p w14:paraId="5A8420B8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В соответствии с ФГОС ДО РППС должна обеспечивать и </w:t>
      </w:r>
      <w:r w:rsidRPr="00B84FAD">
        <w:rPr>
          <w:rFonts w:ascii="Times New Roman" w:hAnsi="Times New Roman" w:cs="Times New Roman"/>
          <w:spacing w:val="-2"/>
          <w:sz w:val="24"/>
          <w:szCs w:val="24"/>
        </w:rPr>
        <w:t>гарантировать:</w:t>
      </w:r>
    </w:p>
    <w:p w14:paraId="19E80D23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rPr>
          <w:b/>
        </w:rPr>
        <w:t>РППС группы соответствует</w:t>
      </w:r>
      <w:r w:rsidRPr="00B84FAD">
        <w:t>:</w:t>
      </w:r>
    </w:p>
    <w:p w14:paraId="764CA678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 xml:space="preserve">- требованиям ФГОС ДО: содержательно </w:t>
      </w:r>
      <w:proofErr w:type="gramStart"/>
      <w:r w:rsidRPr="00B84FAD">
        <w:t>насыщенная</w:t>
      </w:r>
      <w:proofErr w:type="gramEnd"/>
      <w:r w:rsidRPr="00B84FAD">
        <w:t>; трансформируемая; полифункци</w:t>
      </w:r>
      <w:r w:rsidRPr="00B84FAD">
        <w:t>о</w:t>
      </w:r>
      <w:r w:rsidRPr="00B84FAD">
        <w:t>нальная; доступная; безопасная;</w:t>
      </w:r>
    </w:p>
    <w:p w14:paraId="759B309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образовательной программе ДОУ;</w:t>
      </w:r>
    </w:p>
    <w:p w14:paraId="5DA5144F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 xml:space="preserve">- материально-техническим и </w:t>
      </w:r>
      <w:proofErr w:type="gramStart"/>
      <w:r w:rsidRPr="00B84FAD">
        <w:t>медико-социальным</w:t>
      </w:r>
      <w:proofErr w:type="gramEnd"/>
      <w:r w:rsidRPr="00B84FAD">
        <w:t xml:space="preserve"> условиям пребывания детей в ДОУ;</w:t>
      </w:r>
    </w:p>
    <w:p w14:paraId="2108FEB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возрастным особенностям детей;</w:t>
      </w:r>
    </w:p>
    <w:p w14:paraId="71211237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воспитывающему характеру обучения детей в ДОУ;</w:t>
      </w:r>
    </w:p>
    <w:p w14:paraId="1CC4B05C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требованиям безопасности и надежности.</w:t>
      </w:r>
    </w:p>
    <w:p w14:paraId="40AE6DF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rPr>
          <w:b/>
        </w:rPr>
      </w:pPr>
      <w:r w:rsidRPr="00B84FAD">
        <w:rPr>
          <w:b/>
        </w:rPr>
        <w:t>При проектировании РППС группы учтены:</w:t>
      </w:r>
    </w:p>
    <w:p w14:paraId="7EBCC36A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местные этнопсихологические, социокультурные, культурно-исторические и природно-климатические условия;</w:t>
      </w:r>
    </w:p>
    <w:p w14:paraId="2AA1A5E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возраст, уровень развития детей и особенности их деятельности, содержание образования;</w:t>
      </w:r>
    </w:p>
    <w:p w14:paraId="16676F02" w14:textId="77777777" w:rsidR="00065279" w:rsidRPr="00CC1401" w:rsidRDefault="00065279" w:rsidP="0006527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84FAD">
        <w:t>- задачи рабочей программы для разных возрастных групп;</w:t>
      </w:r>
    </w:p>
    <w:p w14:paraId="191A6783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других участников образовательной деятельности).</w:t>
      </w:r>
    </w:p>
    <w:p w14:paraId="2501C084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В групповом помещении и на прогулочном участке, предназначенных для образовательной деятельности детей созданы условия для общения и совместной деятельности детей как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взро</w:t>
      </w:r>
      <w:r w:rsidRPr="00B84FAD">
        <w:rPr>
          <w:rFonts w:ascii="Times New Roman" w:hAnsi="Times New Roman" w:cs="Times New Roman"/>
          <w:sz w:val="24"/>
          <w:szCs w:val="24"/>
        </w:rPr>
        <w:t>с</w:t>
      </w:r>
      <w:r w:rsidRPr="00B84FAD">
        <w:rPr>
          <w:rFonts w:ascii="Times New Roman" w:hAnsi="Times New Roman" w:cs="Times New Roman"/>
          <w:sz w:val="24"/>
          <w:szCs w:val="24"/>
        </w:rPr>
        <w:t>лыми, так и со сверстниками. Дети имеют возможность собираться для игр и занятий всей гру</w:t>
      </w:r>
      <w:r w:rsidRPr="00B84FAD">
        <w:rPr>
          <w:rFonts w:ascii="Times New Roman" w:hAnsi="Times New Roman" w:cs="Times New Roman"/>
          <w:sz w:val="24"/>
          <w:szCs w:val="24"/>
        </w:rPr>
        <w:t>п</w:t>
      </w:r>
      <w:r w:rsidRPr="00B84FAD">
        <w:rPr>
          <w:rFonts w:ascii="Times New Roman" w:hAnsi="Times New Roman" w:cs="Times New Roman"/>
          <w:sz w:val="24"/>
          <w:szCs w:val="24"/>
        </w:rPr>
        <w:t xml:space="preserve">пой вместе, а также объединяться в малые группы в соответствии со своими интересами.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На пр</w:t>
      </w:r>
      <w:r w:rsidRPr="00B84FAD">
        <w:rPr>
          <w:rFonts w:ascii="Times New Roman" w:hAnsi="Times New Roman" w:cs="Times New Roman"/>
          <w:sz w:val="24"/>
          <w:szCs w:val="24"/>
        </w:rPr>
        <w:t>и</w:t>
      </w:r>
      <w:r w:rsidRPr="00B84FAD">
        <w:rPr>
          <w:rFonts w:ascii="Times New Roman" w:hAnsi="Times New Roman" w:cs="Times New Roman"/>
          <w:sz w:val="24"/>
          <w:szCs w:val="24"/>
        </w:rPr>
        <w:t>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использования м</w:t>
      </w:r>
      <w:r w:rsidRPr="00B84FAD">
        <w:rPr>
          <w:rFonts w:ascii="Times New Roman" w:hAnsi="Times New Roman" w:cs="Times New Roman"/>
          <w:sz w:val="24"/>
          <w:szCs w:val="24"/>
        </w:rPr>
        <w:t>е</w:t>
      </w:r>
      <w:r w:rsidRPr="00B84FAD">
        <w:rPr>
          <w:rFonts w:ascii="Times New Roman" w:hAnsi="Times New Roman" w:cs="Times New Roman"/>
          <w:sz w:val="24"/>
          <w:szCs w:val="24"/>
        </w:rPr>
        <w:t>тодов проектирования как средств познавательно-исследовательской деятельности детей.</w:t>
      </w:r>
      <w:proofErr w:type="gramEnd"/>
    </w:p>
    <w:p w14:paraId="4F435D12" w14:textId="77777777" w:rsidR="00065279" w:rsidRPr="00B84FAD" w:rsidRDefault="00065279" w:rsidP="00065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</w:t>
      </w:r>
      <w:r w:rsidRPr="00B84FAD">
        <w:rPr>
          <w:rFonts w:ascii="Times New Roman" w:hAnsi="Times New Roman" w:cs="Times New Roman"/>
          <w:sz w:val="24"/>
          <w:szCs w:val="24"/>
        </w:rPr>
        <w:t>а</w:t>
      </w:r>
      <w:r w:rsidRPr="00B84FAD">
        <w:rPr>
          <w:rFonts w:ascii="Times New Roman" w:hAnsi="Times New Roman" w:cs="Times New Roman"/>
          <w:sz w:val="24"/>
          <w:szCs w:val="24"/>
        </w:rPr>
        <w:t>териалам, пособиям, обеспечивающим все основные виды детской активности.</w:t>
      </w:r>
    </w:p>
    <w:p w14:paraId="66566290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b/>
          <w:sz w:val="24"/>
          <w:szCs w:val="24"/>
        </w:rPr>
        <w:t>РППС группы обеспечивает</w:t>
      </w:r>
      <w:r w:rsidRPr="00B84FAD">
        <w:rPr>
          <w:rFonts w:ascii="Times New Roman" w:hAnsi="Times New Roman" w:cs="Times New Roman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</w:t>
      </w:r>
      <w:r w:rsidRPr="00B84FAD">
        <w:rPr>
          <w:rFonts w:ascii="Times New Roman" w:hAnsi="Times New Roman" w:cs="Times New Roman"/>
          <w:sz w:val="24"/>
          <w:szCs w:val="24"/>
        </w:rPr>
        <w:t>и</w:t>
      </w:r>
      <w:r w:rsidRPr="00B84FAD">
        <w:rPr>
          <w:rFonts w:ascii="Times New Roman" w:hAnsi="Times New Roman" w:cs="Times New Roman"/>
          <w:sz w:val="24"/>
          <w:szCs w:val="24"/>
        </w:rPr>
        <w:t>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статков их развития.</w:t>
      </w:r>
    </w:p>
    <w:p w14:paraId="1B102527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6DFFCA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3.2.1. Особенности организации РППС групповых помещений </w:t>
      </w:r>
      <w:proofErr w:type="gramStart"/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</w:p>
    <w:p w14:paraId="77FAD22E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обязательной части реализации Рабочей программы</w:t>
      </w:r>
    </w:p>
    <w:p w14:paraId="6C5E1AD5" w14:textId="77777777" w:rsidR="00BD25C5" w:rsidRPr="00B84FAD" w:rsidRDefault="00BD25C5" w:rsidP="00BD25C5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84FAD">
        <w:rPr>
          <w:sz w:val="24"/>
          <w:szCs w:val="24"/>
        </w:rPr>
        <w:t>РППС в группах раннего возраста организуется для детей, поэтому все предметы, окруж</w:t>
      </w:r>
      <w:r w:rsidRPr="00B84FAD">
        <w:rPr>
          <w:sz w:val="24"/>
          <w:szCs w:val="24"/>
        </w:rPr>
        <w:t>а</w:t>
      </w:r>
      <w:r w:rsidRPr="00B84FAD">
        <w:rPr>
          <w:sz w:val="24"/>
          <w:szCs w:val="24"/>
        </w:rPr>
        <w:t>ющие детей, должны быть соразмерны их росту, руке и физиологическим возможностям. Игр</w:t>
      </w:r>
      <w:r w:rsidRPr="00B84FAD">
        <w:rPr>
          <w:sz w:val="24"/>
          <w:szCs w:val="24"/>
        </w:rPr>
        <w:t>о</w:t>
      </w:r>
      <w:r w:rsidRPr="00B84FAD">
        <w:rPr>
          <w:sz w:val="24"/>
          <w:szCs w:val="24"/>
        </w:rPr>
        <w:lastRenderedPageBreak/>
        <w:t xml:space="preserve">вая комната оформляется по общему стилю к дому - </w:t>
      </w:r>
      <w:proofErr w:type="gramStart"/>
      <w:r w:rsidRPr="00B84FAD">
        <w:rPr>
          <w:sz w:val="24"/>
          <w:szCs w:val="24"/>
        </w:rPr>
        <w:t>это</w:t>
      </w:r>
      <w:proofErr w:type="gramEnd"/>
      <w:r w:rsidRPr="00B84FAD">
        <w:rPr>
          <w:sz w:val="24"/>
          <w:szCs w:val="24"/>
        </w:rPr>
        <w:t xml:space="preserve"> прежде всего уют, а именно: соотве</w:t>
      </w:r>
      <w:r w:rsidRPr="00B84FAD">
        <w:rPr>
          <w:sz w:val="24"/>
          <w:szCs w:val="24"/>
        </w:rPr>
        <w:t>т</w:t>
      </w:r>
      <w:r w:rsidRPr="00B84FAD">
        <w:rPr>
          <w:sz w:val="24"/>
          <w:szCs w:val="24"/>
        </w:rPr>
        <w:t>ствие в одной цветовой гамме (желтой, зеленой, голубой).</w:t>
      </w:r>
    </w:p>
    <w:p w14:paraId="71383B69" w14:textId="77777777" w:rsidR="00BD25C5" w:rsidRPr="00B84FAD" w:rsidRDefault="00BD25C5" w:rsidP="00BD25C5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84FAD">
        <w:rPr>
          <w:sz w:val="24"/>
          <w:szCs w:val="24"/>
        </w:rPr>
        <w:t>Пространственная организация среды в группах для детей от 1,5-2 лет должна быть рассч</w:t>
      </w:r>
      <w:r w:rsidRPr="00B84FAD">
        <w:rPr>
          <w:sz w:val="24"/>
          <w:szCs w:val="24"/>
        </w:rPr>
        <w:t>и</w:t>
      </w:r>
      <w:r w:rsidRPr="00B84FAD">
        <w:rPr>
          <w:sz w:val="24"/>
          <w:szCs w:val="24"/>
        </w:rPr>
        <w:t>тана на возможность достаточно широких, хорошо просматриваемых переходов от опоры до опоры. В группах для детей от 1,5-2 лет также необходимо предусмотреть:</w:t>
      </w:r>
    </w:p>
    <w:p w14:paraId="154C29DA" w14:textId="77777777" w:rsidR="00BD25C5" w:rsidRPr="00B84FAD" w:rsidRDefault="00BD25C5" w:rsidP="009830D6">
      <w:pPr>
        <w:pStyle w:val="2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B84FAD">
        <w:rPr>
          <w:sz w:val="24"/>
          <w:szCs w:val="24"/>
        </w:rPr>
        <w:t>горку с 3-4 пологими ступеньками и скатом, предусматривающую ограждения, искл</w:t>
      </w:r>
      <w:r w:rsidRPr="00B84FAD">
        <w:rPr>
          <w:sz w:val="24"/>
          <w:szCs w:val="24"/>
        </w:rPr>
        <w:t>ю</w:t>
      </w:r>
      <w:r w:rsidRPr="00B84FAD">
        <w:rPr>
          <w:sz w:val="24"/>
          <w:szCs w:val="24"/>
        </w:rPr>
        <w:t>чающие падение с высоты (обычно у окна). Под горкой располагают игрушки-двигатели (набор крупных машин);</w:t>
      </w:r>
    </w:p>
    <w:p w14:paraId="25EE49AB" w14:textId="77777777" w:rsidR="00BD25C5" w:rsidRPr="00B84FAD" w:rsidRDefault="00BD25C5" w:rsidP="009830D6">
      <w:pPr>
        <w:pStyle w:val="2"/>
        <w:numPr>
          <w:ilvl w:val="0"/>
          <w:numId w:val="23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B84FAD">
        <w:rPr>
          <w:sz w:val="24"/>
          <w:szCs w:val="24"/>
        </w:rPr>
        <w:t>ленточный дидактический стол (может быть прямоугольным, овальным, крестообра</w:t>
      </w:r>
      <w:r w:rsidRPr="00B84FAD">
        <w:rPr>
          <w:sz w:val="24"/>
          <w:szCs w:val="24"/>
        </w:rPr>
        <w:t>з</w:t>
      </w:r>
      <w:r w:rsidRPr="00B84FAD">
        <w:rPr>
          <w:sz w:val="24"/>
          <w:szCs w:val="24"/>
        </w:rPr>
        <w:t>ным);</w:t>
      </w:r>
    </w:p>
    <w:p w14:paraId="418CE4CF" w14:textId="77777777" w:rsidR="00BD25C5" w:rsidRPr="00B84FAD" w:rsidRDefault="00BD25C5" w:rsidP="009830D6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рекомендуется также шарнирное устройство на потолке для подвешивания крупных и</w:t>
      </w:r>
      <w:r w:rsidRPr="00B84FAD">
        <w:rPr>
          <w:rFonts w:ascii="Times New Roman" w:hAnsi="Times New Roman" w:cs="Times New Roman"/>
          <w:sz w:val="24"/>
          <w:szCs w:val="24"/>
        </w:rPr>
        <w:t>г</w:t>
      </w:r>
      <w:r w:rsidRPr="00B84FAD">
        <w:rPr>
          <w:rFonts w:ascii="Times New Roman" w:hAnsi="Times New Roman" w:cs="Times New Roman"/>
          <w:sz w:val="24"/>
          <w:szCs w:val="24"/>
        </w:rPr>
        <w:t>рушек, цветных ленточек, колокольчика, карусели и т.п., развивающее координацию и устойч</w:t>
      </w:r>
      <w:r w:rsidRPr="00B84FAD">
        <w:rPr>
          <w:rFonts w:ascii="Times New Roman" w:hAnsi="Times New Roman" w:cs="Times New Roman"/>
          <w:sz w:val="24"/>
          <w:szCs w:val="24"/>
        </w:rPr>
        <w:t>и</w:t>
      </w:r>
      <w:r w:rsidRPr="00B84FAD">
        <w:rPr>
          <w:rFonts w:ascii="Times New Roman" w:hAnsi="Times New Roman" w:cs="Times New Roman"/>
          <w:sz w:val="24"/>
          <w:szCs w:val="24"/>
        </w:rPr>
        <w:t>вость в пространстве;</w:t>
      </w:r>
    </w:p>
    <w:p w14:paraId="5532C22C" w14:textId="77777777" w:rsidR="00BD25C5" w:rsidRPr="00B84FAD" w:rsidRDefault="00BD25C5" w:rsidP="009830D6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невысокие овальные воротца (можно поролоновые модули), низенькие банкеточки.</w:t>
      </w:r>
    </w:p>
    <w:p w14:paraId="174FFE2F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Ведущая деятельность детей раннего возраста - предметная, 2/3 игрового пространства насыщено дидактической игрушкой. В группах для детей от 1,5-2 лет педагог раскладывает и</w:t>
      </w:r>
      <w:r w:rsidRPr="00B84FAD">
        <w:rPr>
          <w:rFonts w:ascii="Times New Roman" w:hAnsi="Times New Roman" w:cs="Times New Roman"/>
          <w:sz w:val="24"/>
          <w:szCs w:val="24"/>
        </w:rPr>
        <w:t>г</w:t>
      </w:r>
      <w:r w:rsidRPr="00B84FAD">
        <w:rPr>
          <w:rFonts w:ascii="Times New Roman" w:hAnsi="Times New Roman" w:cs="Times New Roman"/>
          <w:sz w:val="24"/>
          <w:szCs w:val="24"/>
        </w:rPr>
        <w:t>рушки, но не создает ситуативные игровые сценки, а помогает малышу выполнить игровые де</w:t>
      </w:r>
      <w:r w:rsidRPr="00B84FAD">
        <w:rPr>
          <w:rFonts w:ascii="Times New Roman" w:hAnsi="Times New Roman" w:cs="Times New Roman"/>
          <w:sz w:val="24"/>
          <w:szCs w:val="24"/>
        </w:rPr>
        <w:t>й</w:t>
      </w:r>
      <w:r w:rsidRPr="00B84FAD">
        <w:rPr>
          <w:rFonts w:ascii="Times New Roman" w:hAnsi="Times New Roman" w:cs="Times New Roman"/>
          <w:sz w:val="24"/>
          <w:szCs w:val="24"/>
        </w:rPr>
        <w:t>ствия, развернуть игровую ситуацию, на</w:t>
      </w:r>
      <w:r w:rsidRPr="00B84FAD">
        <w:rPr>
          <w:rFonts w:ascii="Times New Roman" w:hAnsi="Times New Roman" w:cs="Times New Roman"/>
          <w:sz w:val="24"/>
          <w:szCs w:val="24"/>
        </w:rPr>
        <w:softHyphen/>
        <w:t>пример: посадить мишку в коляску и покатать его или помыть куколке голову.</w:t>
      </w:r>
    </w:p>
    <w:p w14:paraId="72D70FA3" w14:textId="77777777" w:rsidR="00BD25C5" w:rsidRPr="00B84FAD" w:rsidRDefault="00BD25C5" w:rsidP="00BD25C5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Игрушки:</w:t>
      </w:r>
    </w:p>
    <w:p w14:paraId="3F7FD3C1" w14:textId="77777777" w:rsidR="00BD25C5" w:rsidRPr="00B84FAD" w:rsidRDefault="00BD25C5" w:rsidP="009830D6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крупные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>, в рост ребенка;</w:t>
      </w:r>
    </w:p>
    <w:p w14:paraId="25EB708D" w14:textId="77777777" w:rsidR="00BD25C5" w:rsidRPr="00B84FAD" w:rsidRDefault="00BD25C5" w:rsidP="009830D6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однотипные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: 5-6 одинаковых утят, матрешек и т.д.; </w:t>
      </w:r>
    </w:p>
    <w:p w14:paraId="5449981B" w14:textId="77777777" w:rsidR="00BD25C5" w:rsidRPr="00B84FAD" w:rsidRDefault="00BD25C5" w:rsidP="009830D6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средних размеров;</w:t>
      </w:r>
    </w:p>
    <w:p w14:paraId="265D1735" w14:textId="77777777" w:rsidR="00BD25C5" w:rsidRPr="00B84FAD" w:rsidRDefault="00BD25C5" w:rsidP="009830D6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по величине, форме, цвету: мишка большой, мишка маленький, кошка белая, кошка черная; </w:t>
      </w:r>
    </w:p>
    <w:p w14:paraId="5C500619" w14:textId="77777777" w:rsidR="00BD25C5" w:rsidRPr="00B84FAD" w:rsidRDefault="00BD25C5" w:rsidP="009830D6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игрушки-забавы.</w:t>
      </w:r>
    </w:p>
    <w:p w14:paraId="0506CF9E" w14:textId="77777777" w:rsidR="00BD25C5" w:rsidRPr="00B84FAD" w:rsidRDefault="00BD25C5" w:rsidP="00BD25C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 конце года вносятся:</w:t>
      </w:r>
    </w:p>
    <w:p w14:paraId="71578E67" w14:textId="77777777" w:rsidR="00BD25C5" w:rsidRPr="00B84FAD" w:rsidRDefault="00BD25C5" w:rsidP="009830D6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«Кухня»: на плите чайник, кастрюля;</w:t>
      </w:r>
    </w:p>
    <w:p w14:paraId="46FEF37D" w14:textId="77777777" w:rsidR="00BD25C5" w:rsidRPr="00B84FAD" w:rsidRDefault="00BD25C5" w:rsidP="009830D6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«Ванна»: для купания голыша;</w:t>
      </w:r>
    </w:p>
    <w:p w14:paraId="3DCFD5CE" w14:textId="77777777" w:rsidR="00BD25C5" w:rsidRPr="00B84FAD" w:rsidRDefault="00BD25C5" w:rsidP="009830D6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Уголок «ряжения» (платочки, фартучки, ленточки) с зеркалом во весь рост, рядом расп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лагают музыкальные игрушки: металлофон, маленький бубен, барабанчик, колокольчики, бал</w:t>
      </w:r>
      <w:r w:rsidRPr="00B84FAD">
        <w:rPr>
          <w:rFonts w:ascii="Times New Roman" w:hAnsi="Times New Roman" w:cs="Times New Roman"/>
          <w:sz w:val="24"/>
          <w:szCs w:val="24"/>
        </w:rPr>
        <w:t>а</w:t>
      </w:r>
      <w:r w:rsidRPr="00B84FAD">
        <w:rPr>
          <w:rFonts w:ascii="Times New Roman" w:hAnsi="Times New Roman" w:cs="Times New Roman"/>
          <w:sz w:val="24"/>
          <w:szCs w:val="24"/>
        </w:rPr>
        <w:t xml:space="preserve">лаечка, </w:t>
      </w:r>
      <w:proofErr w:type="spellStart"/>
      <w:r w:rsidRPr="00B84FAD">
        <w:rPr>
          <w:rFonts w:ascii="Times New Roman" w:hAnsi="Times New Roman" w:cs="Times New Roman"/>
          <w:sz w:val="24"/>
          <w:szCs w:val="24"/>
        </w:rPr>
        <w:t>триола</w:t>
      </w:r>
      <w:proofErr w:type="spellEnd"/>
      <w:r w:rsidRPr="00B84F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94A200B" w14:textId="77777777" w:rsidR="00BD25C5" w:rsidRPr="00B84FAD" w:rsidRDefault="00BD25C5" w:rsidP="009830D6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Уголок природы: крупная рыбка в аквариуме, 2-3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крупнолистных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растения (бегония, ф</w:t>
      </w:r>
      <w:r w:rsidRPr="00B84FAD">
        <w:rPr>
          <w:rFonts w:ascii="Times New Roman" w:hAnsi="Times New Roman" w:cs="Times New Roman"/>
          <w:sz w:val="24"/>
          <w:szCs w:val="24"/>
        </w:rPr>
        <w:t>и</w:t>
      </w:r>
      <w:r w:rsidRPr="00B84FAD">
        <w:rPr>
          <w:rFonts w:ascii="Times New Roman" w:hAnsi="Times New Roman" w:cs="Times New Roman"/>
          <w:sz w:val="24"/>
          <w:szCs w:val="24"/>
        </w:rPr>
        <w:t>кус).</w:t>
      </w:r>
    </w:p>
    <w:p w14:paraId="5BBC2887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 группах детей от 2-3 лет постепенно вносятся изменения в окружающую среду.</w:t>
      </w:r>
    </w:p>
    <w:p w14:paraId="5C6B9769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Группа не должна быть заставлена столами, громоздкой мебелью. Постепенно из группы выносится горка (на улицу), дидактический стол. Картины с развернутым сюжетом, например, «Золотая осень», «Грачи прилетели» - доступны для обозрения.</w:t>
      </w:r>
    </w:p>
    <w:p w14:paraId="269C8537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Хотя ведущей деятельностью является предметная, но именно в раннем возрасте зарожд</w:t>
      </w:r>
      <w:r w:rsidRPr="00B84FAD">
        <w:rPr>
          <w:rFonts w:ascii="Times New Roman" w:hAnsi="Times New Roman" w:cs="Times New Roman"/>
          <w:sz w:val="24"/>
          <w:szCs w:val="24"/>
        </w:rPr>
        <w:t>а</w:t>
      </w:r>
      <w:r w:rsidRPr="00B84FAD">
        <w:rPr>
          <w:rFonts w:ascii="Times New Roman" w:hAnsi="Times New Roman" w:cs="Times New Roman"/>
          <w:sz w:val="24"/>
          <w:szCs w:val="24"/>
        </w:rPr>
        <w:t>ется сюжетно-ролевая игра. В этом возрасте не требуется крупных машин, двигателей, игрушек в рост ребенка, все игрушки среднего размера.</w:t>
      </w:r>
    </w:p>
    <w:p w14:paraId="5DAF624D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Игровое поле расширяется, здесь необходимо предусмотреть:</w:t>
      </w:r>
    </w:p>
    <w:p w14:paraId="2C5AFD37" w14:textId="77777777" w:rsidR="00BD25C5" w:rsidRPr="00B84FAD" w:rsidRDefault="00BD25C5" w:rsidP="009830D6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место для игр с дидактическими игрушками;</w:t>
      </w:r>
    </w:p>
    <w:p w14:paraId="39B0E745" w14:textId="77777777" w:rsidR="00BD25C5" w:rsidRPr="00B84FAD" w:rsidRDefault="00BD25C5" w:rsidP="009830D6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место для игр с двигателями, строительным материалом (чаще для игр мальчиков);</w:t>
      </w:r>
    </w:p>
    <w:p w14:paraId="0946A6D6" w14:textId="0E784B58" w:rsidR="004A1CEC" w:rsidRDefault="00BD25C5" w:rsidP="00CA1DEF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2/3 игрового пространства для игр с куклами, сюжетно-отобразительных ситуативных игр (чаще для игр девочек).</w:t>
      </w:r>
    </w:p>
    <w:p w14:paraId="6F399C5B" w14:textId="77777777" w:rsidR="00946AD4" w:rsidRPr="00946AD4" w:rsidRDefault="00946AD4" w:rsidP="00CA1DEF">
      <w:pPr>
        <w:pStyle w:val="60"/>
        <w:numPr>
          <w:ilvl w:val="0"/>
          <w:numId w:val="26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B57A8F" w14:textId="77777777" w:rsidR="00E55401" w:rsidRPr="00E67133" w:rsidRDefault="00CA1DEF" w:rsidP="00E5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55401"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.2.1. Особенности организации РППС групповых помещений в обязательной части реал</w:t>
      </w:r>
      <w:r w:rsidR="00E55401"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E55401"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зации Рабочей программы</w:t>
      </w:r>
    </w:p>
    <w:p w14:paraId="502B9751" w14:textId="77777777" w:rsidR="00CA1DEF" w:rsidRPr="00B84FAD" w:rsidRDefault="00CA1DEF" w:rsidP="00CA1DEF">
      <w:pPr>
        <w:pStyle w:val="13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Предметно-развивающая, игровая среда в группах раннего возраста</w:t>
      </w:r>
    </w:p>
    <w:tbl>
      <w:tblPr>
        <w:tblW w:w="102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079"/>
      </w:tblGrid>
      <w:tr w:rsidR="00CA1DEF" w:rsidRPr="00AE1A80" w14:paraId="43D4B5DB" w14:textId="77777777" w:rsidTr="00101CDC">
        <w:trPr>
          <w:trHeight w:hRule="exact" w:val="422"/>
        </w:trPr>
        <w:tc>
          <w:tcPr>
            <w:tcW w:w="2152" w:type="dxa"/>
            <w:shd w:val="clear" w:color="auto" w:fill="FFFFFF"/>
            <w:vAlign w:val="center"/>
          </w:tcPr>
          <w:p w14:paraId="3358D053" w14:textId="77777777" w:rsidR="00CA1DEF" w:rsidRPr="00DB1A7F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079" w:type="dxa"/>
            <w:shd w:val="clear" w:color="auto" w:fill="FFFFFF"/>
            <w:vAlign w:val="center"/>
          </w:tcPr>
          <w:p w14:paraId="713CC815" w14:textId="77777777" w:rsidR="00CA1DEF" w:rsidRPr="00DB1A7F" w:rsidRDefault="00CA1DEF" w:rsidP="00544FC0">
            <w:pPr>
              <w:pStyle w:val="60"/>
              <w:shd w:val="clear" w:color="auto" w:fill="auto"/>
              <w:spacing w:before="0" w:line="240" w:lineRule="auto"/>
              <w:ind w:firstLine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 и </w:t>
            </w: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среды</w:t>
            </w:r>
          </w:p>
        </w:tc>
      </w:tr>
      <w:tr w:rsidR="00CA1DEF" w:rsidRPr="00AE1A80" w14:paraId="2043068F" w14:textId="77777777" w:rsidTr="00101CDC">
        <w:trPr>
          <w:trHeight w:hRule="exact" w:val="8723"/>
        </w:trPr>
        <w:tc>
          <w:tcPr>
            <w:tcW w:w="2152" w:type="dxa"/>
            <w:shd w:val="clear" w:color="auto" w:fill="FFFFFF"/>
          </w:tcPr>
          <w:p w14:paraId="52515F82" w14:textId="77777777" w:rsidR="00CA1DEF" w:rsidRPr="00AE1A80" w:rsidRDefault="00CA1DEF" w:rsidP="00500626">
            <w:pPr>
              <w:pStyle w:val="60"/>
              <w:shd w:val="clear" w:color="auto" w:fill="auto"/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Сюжетно </w:t>
            </w:r>
            <w:r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r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6C9ECF9" w14:textId="77777777" w:rsidR="00CA1DEF" w:rsidRPr="00AE1A80" w:rsidRDefault="00CA1DEF" w:rsidP="00500626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 игрушки;</w:t>
            </w:r>
          </w:p>
          <w:p w14:paraId="5B94D1C4" w14:textId="77777777" w:rsidR="00CA1DEF" w:rsidRPr="00AE1A80" w:rsidRDefault="00CA1DEF" w:rsidP="00500626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лок;</w:t>
            </w:r>
          </w:p>
          <w:p w14:paraId="774026B7" w14:textId="77777777" w:rsidR="00CA1DEF" w:rsidRPr="00AE1A80" w:rsidRDefault="00CA1DEF" w:rsidP="00500626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ровое обору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дование для сюжетно-ролевых игр</w:t>
            </w:r>
          </w:p>
        </w:tc>
        <w:tc>
          <w:tcPr>
            <w:tcW w:w="8079" w:type="dxa"/>
            <w:shd w:val="clear" w:color="auto" w:fill="FFFFFF"/>
            <w:vAlign w:val="bottom"/>
          </w:tcPr>
          <w:p w14:paraId="731A2480" w14:textId="22C3E89A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Кукольный уголок: гостиная комната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</w:p>
          <w:p w14:paraId="4CF7439A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стол, стулья, сервант, мягкая мебель, можно средних размеров модули для детей.</w:t>
            </w:r>
          </w:p>
          <w:p w14:paraId="44E943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Атрибутика для создания интерьера: полный сервиз столовой и чайной 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суды, соразмерной по величине кукол, пластмассовые вазочки, телефон, часы, картины с героями из сказок, (1-2) на уровне роста детей, торшер, фотоальбомы и т.п.</w:t>
            </w:r>
          </w:p>
          <w:p w14:paraId="43D2A6C3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Куклы: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, пластмассовые; имитирующие ребенка 2-3 лет (40-50 см), с подвижными частями тела - мальчик, девочка; имитирующие р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бенка-младенца (голыш); куклы, сделанные из ткани, с какой-либо хара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терной для одежды человека деталью (бант, кепи, фартук).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из пушистых тканей. Коляски для кукол.</w:t>
            </w:r>
          </w:p>
          <w:p w14:paraId="03545572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Гостиную можно совместить или расположить рядом с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уголком «Ряж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ния»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одевания на себя) - используется стойка, одежда на плечиках, можно сун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дучок, расписанный в народном стиле, зеркало (в рост или в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полроста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ребенка).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сказочных персонажей, шапочки, рисунки-эмблемы на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ободочках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, узорчатые цветные воротники, различ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юбки, платья, фартучки, кофточки, бусы из различных (но не опасных для жизни и здоровья ребенка) материалов, ленты, косынки т.д.</w:t>
            </w:r>
            <w:proofErr w:type="gramEnd"/>
          </w:p>
          <w:p w14:paraId="555E9848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 уголком «Ряжения» рационально расположить парикмахерскую.</w:t>
            </w:r>
          </w:p>
          <w:p w14:paraId="2904DFE5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14:paraId="3B0E27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трюмо с зеркалом, расчески, щетки (из картона, фанеры, линолеума),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рушечные наборы для парикмахерских.</w:t>
            </w:r>
          </w:p>
          <w:p w14:paraId="291185B4" w14:textId="5C39F283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Кроватки разных 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меров (3—4), с постельными принадлежностями по размеру кровати (ма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рац,</w:t>
            </w:r>
            <w:r w:rsidR="003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14:paraId="465F7052" w14:textId="77777777" w:rsidR="00CA1DEF" w:rsidRPr="00AE1A80" w:rsidRDefault="00CA1DEF" w:rsidP="00CA1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527"/>
      </w:tblGrid>
      <w:tr w:rsidR="00CA1DEF" w:rsidRPr="00AE1A80" w14:paraId="79FC9743" w14:textId="77777777" w:rsidTr="00101CDC">
        <w:trPr>
          <w:trHeight w:hRule="exact" w:val="79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C17F" w14:textId="77777777" w:rsidR="00CA1DEF" w:rsidRPr="00AE1A80" w:rsidRDefault="00CA1DEF" w:rsidP="00544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FF874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простыня, одеяло, пододеяльник, подушка, наволочка, покрывало - 3-4 набора), люлька-качалка с постельными принадлежностями для нее.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Кукл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младенцы в конвертах. Шкаф для одежды с комплект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ми постельного белья, пеленки для куко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младенцев, одежда для кукол мальчиков, девочек, наборы зимней и летней одежды.</w:t>
            </w:r>
          </w:p>
          <w:p w14:paraId="66CB79BE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т.д., набор овощей и фруктов (из папье-маше),</w:t>
            </w:r>
            <w:proofErr w:type="gramEnd"/>
          </w:p>
          <w:p w14:paraId="270A54C1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Ванная комната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14:paraId="526224B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ванна с душем или ванночка для купания кукол, тазик, ведро, ко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шик, полотенце, заместитель мыла (деревянный кубик, кирпичик), пеленальный столик, пеленки, веревка (не леска) для белья, пр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щепки, веничек, щеточка, совок для уборки помещения, игруше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ный пылесос и т.д.</w:t>
            </w:r>
            <w:proofErr w:type="gramEnd"/>
          </w:p>
          <w:p w14:paraId="1A274797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Прачечная: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гладильная доска, утюжки.</w:t>
            </w:r>
          </w:p>
          <w:p w14:paraId="6FF22DCA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Магазин: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весы; баночки, бутылочки маленьких размеров из пласт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ка, картона, таблички с наборами продуктов, овощей, фруктов для блюд: суп, борщ, каша, компот; наборы овощей, фруктов из плас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массы, картона, фанеры, объемные из клеенки, набитой внутри 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ролоном; муляжи - продукты (булочки, пирожки): сумочки, корз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ночки из разных материалов (пластмассовые, плетеные, матерчатые, плоскостные из картона, клеенчатые и т.д.) </w:t>
            </w:r>
            <w:proofErr w:type="gramEnd"/>
          </w:p>
          <w:p w14:paraId="38D39897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Больница: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кукла-доктор в профессиональной одежде с символом (медицина - красный крест), фонендоскоп, градусник, можно тем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набор. </w:t>
            </w:r>
          </w:p>
          <w:p w14:paraId="2891BC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Гараж: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различные машины, набор инструментов: гаечный ключ, молоточек, отвертки, насос, шланг.</w:t>
            </w:r>
            <w:proofErr w:type="gramEnd"/>
          </w:p>
        </w:tc>
      </w:tr>
      <w:tr w:rsidR="00CA1DEF" w:rsidRPr="00AE1A80" w14:paraId="2BB78039" w14:textId="77777777" w:rsidTr="00101CDC">
        <w:trPr>
          <w:trHeight w:val="5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3DE3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2. Познавательно-отобразительная де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023E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Сюжетное конструирование (важно рациональное расположение м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териала): </w:t>
            </w:r>
            <w:r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конструктор Поликар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пова, строительный материал № 12 </w:t>
            </w:r>
            <w:proofErr w:type="spellStart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Флериной</w:t>
            </w:r>
            <w:proofErr w:type="spellEnd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Напольный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 (крупный строительный ма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териал из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к нему для обыгрывания круп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 транспортные игрушки (со шнуром с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ником): 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грузовые, легковые (деревян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ные, пластмассо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вые, заводные, инерционные, про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стые), автобусы, паровозы, электровозы, самолеты, пароходы, лодки и т.д.; крупные игрушки-двигатели; сюжетные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рки: наборы диких и домашних жи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вотных и их детеныши, птицы (зоопарк, птичий двор), рыбки, игрушечные нас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комые, люди и т.д.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 (мелкий строительный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териал из дерева), к нему для обыгрывания мелкие транспортные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рушки, сюжетные фигурки для обыгрывания.</w:t>
            </w:r>
          </w:p>
          <w:p w14:paraId="285EBC9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Детям раннего возраста для самостоятельных игр надо компоновать в коробку геометрические формы вместе с материалами для обыгрывания, например: в коробке - 2 кирпичика, 3 кубика, 1 призма и т.д. и тут же сюжетные фигурки, например: наборы диких, домашних животных, т.е. создаем игровые ситуации.</w:t>
            </w:r>
          </w:p>
          <w:p w14:paraId="55760555" w14:textId="77777777" w:rsidR="00CA1DEF" w:rsidRPr="00AE1A80" w:rsidRDefault="00CA1DEF" w:rsidP="00544FC0">
            <w:pPr>
              <w:pStyle w:val="60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Конструкторы лего; крупные пластмассовые конструкторы «</w:t>
            </w:r>
            <w:proofErr w:type="spellStart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Э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тик</w:t>
            </w:r>
            <w:proofErr w:type="spellEnd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</w:tr>
      <w:tr w:rsidR="00CA1DEF" w:rsidRPr="00AE1A80" w14:paraId="263E1D94" w14:textId="77777777" w:rsidTr="00101CDC">
        <w:trPr>
          <w:trHeight w:hRule="exact" w:val="23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EC53A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169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Центр воды и песка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(можно полые емкости «Черепаха», «Краб» и т.д.) располагается рядом с уголком природы: ведерки, лопатки, сово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ки, грабли, различные формочки; рыбки, черепашки, дельфинчики, л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гушки - мелкие и средних размеров (надувные, пластмассовые, резин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вые, простые, заводные).</w:t>
            </w:r>
            <w:proofErr w:type="gramEnd"/>
          </w:p>
          <w:p w14:paraId="4CEC747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экспериментирования: сачки, формочки (замораживание), 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личные емкости (наливание, переливание), лодочки, камешки (тяжелый - тонет, легкий - не тонет) и т.д.</w:t>
            </w:r>
            <w:proofErr w:type="gramEnd"/>
          </w:p>
        </w:tc>
      </w:tr>
      <w:tr w:rsidR="00CA1DEF" w:rsidRPr="00AE1A80" w14:paraId="245038F8" w14:textId="77777777" w:rsidTr="00101CDC">
        <w:trPr>
          <w:trHeight w:hRule="exact" w:val="175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190C1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1BB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Уголок природы:</w:t>
            </w:r>
          </w:p>
          <w:p w14:paraId="3E03595B" w14:textId="77777777" w:rsidR="00CA1DEF" w:rsidRPr="00AE1A80" w:rsidRDefault="00CA1DEF" w:rsidP="009830D6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картины - пейзажи по времени года;</w:t>
            </w:r>
          </w:p>
          <w:p w14:paraId="2187C709" w14:textId="77777777" w:rsidR="00CA1DEF" w:rsidRPr="00AE1A80" w:rsidRDefault="00CA1DEF" w:rsidP="009830D6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цветы с крупными листьями: фикус, бегония;</w:t>
            </w:r>
          </w:p>
          <w:p w14:paraId="70EB68FA" w14:textId="77777777" w:rsidR="00CA1DEF" w:rsidRPr="00AE1A80" w:rsidRDefault="00CA1DEF" w:rsidP="009830D6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цветы с мелкими листьями: аспарагус, «Ого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нек»;</w:t>
            </w:r>
          </w:p>
          <w:p w14:paraId="12272E51" w14:textId="77777777" w:rsidR="00CA1DEF" w:rsidRPr="00AE1A80" w:rsidRDefault="00CA1DEF" w:rsidP="009830D6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аквариум (не шарообразный) с крупной рыбкой,</w:t>
            </w:r>
          </w:p>
          <w:p w14:paraId="042897B2" w14:textId="77777777" w:rsidR="00CA1DEF" w:rsidRPr="00AE1A80" w:rsidRDefault="00CA1DEF" w:rsidP="009830D6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(немного).</w:t>
            </w:r>
          </w:p>
        </w:tc>
      </w:tr>
      <w:tr w:rsidR="00CA1DEF" w:rsidRPr="00AE1A80" w14:paraId="1F644DEE" w14:textId="77777777" w:rsidTr="00101CDC">
        <w:trPr>
          <w:trHeight w:hRule="exact" w:val="310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64980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914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Книжный уголок:</w:t>
            </w:r>
          </w:p>
          <w:p w14:paraId="48F96D6C" w14:textId="77777777" w:rsidR="00CA1DEF" w:rsidRPr="00AE1A80" w:rsidRDefault="00CA1DEF" w:rsidP="009830D6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3-4 экземпляра одинаковых по содержанию книг (по программе, любимые) в толстом переплете, к ним по содержанию сюжета игрушки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рывания, 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про мишку, к книж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кам ставим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рушку - мишку.</w:t>
            </w:r>
          </w:p>
          <w:p w14:paraId="23E7AD64" w14:textId="77777777" w:rsidR="00CA1DEF" w:rsidRPr="00AE1A80" w:rsidRDefault="00CA1DEF" w:rsidP="009830D6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иллюстрации (ламинированные);</w:t>
            </w:r>
          </w:p>
          <w:p w14:paraId="09F3910D" w14:textId="77777777" w:rsidR="00CA1DEF" w:rsidRPr="00AE1A80" w:rsidRDefault="00CA1DEF" w:rsidP="009830D6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14:paraId="60104A48" w14:textId="77777777" w:rsidR="00CA1DEF" w:rsidRPr="00AE1A80" w:rsidRDefault="00CA1DEF" w:rsidP="00544FC0">
            <w:pPr>
              <w:pStyle w:val="60"/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Рядом с книжным уголком рационально располо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  театр:</w:t>
            </w:r>
          </w:p>
          <w:p w14:paraId="6BFE8C96" w14:textId="77777777" w:rsidR="00CA1DEF" w:rsidRPr="00AE1A80" w:rsidRDefault="00CA1DEF" w:rsidP="009830D6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40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театр игрушки, настольный театр, плоскостной, бибабо, театр на фланелеграфе, пальчиковый театр, театр «на кеглях», «на палочках», «на перчатке», театр «заводных игрушек».</w:t>
            </w:r>
            <w:proofErr w:type="gramEnd"/>
          </w:p>
        </w:tc>
      </w:tr>
      <w:tr w:rsidR="00CA1DEF" w:rsidRPr="00AE1A80" w14:paraId="75DAD371" w14:textId="77777777" w:rsidTr="00101CDC">
        <w:trPr>
          <w:trHeight w:val="19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6B9D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3632A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Музыкальный уголок:</w:t>
            </w:r>
          </w:p>
          <w:p w14:paraId="7E40292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• музыкальные игрушки (озвученные - музыкаль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ная книжка, молот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чек, волчок, погремушка, шкатулка; не озвученные игрушки-самоделки - плоскостные балалайка, пианино и т.д.);</w:t>
            </w:r>
            <w:proofErr w:type="gramEnd"/>
          </w:p>
          <w:p w14:paraId="7E76E63F" w14:textId="77777777" w:rsidR="00CA1DEF" w:rsidRPr="00AE1A80" w:rsidRDefault="00CA1DEF" w:rsidP="009830D6">
            <w:pPr>
              <w:pStyle w:val="60"/>
              <w:numPr>
                <w:ilvl w:val="0"/>
                <w:numId w:val="30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народные игрушки;</w:t>
            </w:r>
          </w:p>
          <w:p w14:paraId="326C0A7B" w14:textId="77777777" w:rsidR="00CA1DEF" w:rsidRPr="00AE1A80" w:rsidRDefault="00CA1DEF" w:rsidP="009830D6">
            <w:pPr>
              <w:pStyle w:val="60"/>
              <w:numPr>
                <w:ilvl w:val="0"/>
                <w:numId w:val="30"/>
              </w:numPr>
              <w:tabs>
                <w:tab w:val="left" w:pos="43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инструменты: металлофон, бубны, барабанчик, кол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кольчики.</w:t>
            </w:r>
          </w:p>
        </w:tc>
      </w:tr>
      <w:tr w:rsidR="00CA1DEF" w:rsidRPr="00AE1A80" w14:paraId="15E59C49" w14:textId="77777777" w:rsidTr="00101CDC">
        <w:tblPrEx>
          <w:tblLook w:val="04A0" w:firstRow="1" w:lastRow="0" w:firstColumn="1" w:lastColumn="0" w:noHBand="0" w:noVBand="1"/>
        </w:tblPrEx>
        <w:trPr>
          <w:trHeight w:hRule="exact" w:val="11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902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Процессуальная игра:</w:t>
            </w:r>
          </w:p>
          <w:p w14:paraId="691E37E8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символической функции мышления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3C18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Предметы-заместители,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неоформленный матери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ал:</w:t>
            </w:r>
          </w:p>
          <w:p w14:paraId="7333663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кубики, коробочки, крышки цветные, пузырьки, банки с завертыва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щейся крышкой (не стекло) разных размеров, форм; картонные, клее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чатые полоски различной длины, ширины.</w:t>
            </w:r>
            <w:proofErr w:type="gramEnd"/>
          </w:p>
        </w:tc>
      </w:tr>
      <w:tr w:rsidR="00CA1DEF" w:rsidRPr="00AE1A80" w14:paraId="1B2F0E07" w14:textId="77777777" w:rsidTr="00101CDC">
        <w:tblPrEx>
          <w:tblLook w:val="04A0" w:firstRow="1" w:lastRow="0" w:firstColumn="1" w:lastColumn="0" w:noHBand="0" w:noVBand="1"/>
        </w:tblPrEx>
        <w:trPr>
          <w:trHeight w:hRule="exact" w:val="368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4E80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4. Сенсорное развитие:</w:t>
            </w:r>
          </w:p>
          <w:p w14:paraId="0E353DE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накопления представлений о форме, величине, цвете, навыков самообслуживания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45947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игрушки,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формирующие интеллект и мелкую мотор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ку: ящик </w:t>
            </w:r>
            <w:proofErr w:type="spell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Сегена</w:t>
            </w:r>
            <w:proofErr w:type="spell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цилиндрик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вкладыши, рамки и вкладыши, пирами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ки.</w:t>
            </w:r>
          </w:p>
          <w:p w14:paraId="7531BF8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«Лото», парные картинки, крупна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пластиковая мозаика, например,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«Цветы», пазлы из 3-12 частей, наборы разрезных картинок на кубиках, картинки-трафареты: «Сложи цветок», «Сложи елочку», «Сложи домик с окошком (для петушка)» или «Теремок».</w:t>
            </w:r>
          </w:p>
          <w:p w14:paraId="108D6381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Дидактические игры и игрушки со шнуровками, молниями, пуг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вицами, кнопками,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формирующие навыки самообслуживания и ме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кую моторику: 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«Черепаха», «</w:t>
            </w:r>
            <w:proofErr w:type="spell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Осьминожка</w:t>
            </w:r>
            <w:proofErr w:type="spell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«Краб», «Крокодил» и т.д.; шнуровки, застежки, молнии на панно, на туфельке, на игрушке.</w:t>
            </w:r>
            <w:proofErr w:type="gramEnd"/>
          </w:p>
        </w:tc>
      </w:tr>
      <w:tr w:rsidR="00CA1DEF" w:rsidRPr="00AE1A80" w14:paraId="0BF689ED" w14:textId="77777777" w:rsidTr="00101CDC">
        <w:tblPrEx>
          <w:tblLook w:val="04A0" w:firstRow="1" w:lastRow="0" w:firstColumn="1" w:lastColumn="0" w:noHBand="0" w:noVBand="1"/>
        </w:tblPrEx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9E4ED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lastRenderedPageBreak/>
              <w:t>5. Продуктивная де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тельность:</w:t>
            </w:r>
          </w:p>
          <w:p w14:paraId="031055C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стремление к самовыр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жению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6981E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Уголок изодеятельности: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доска, мел; специальное самостирающееся устройство или восковые доски с палочкой для рисования; рулон пр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стых раскатывающихся белых обоев, восковые мелки; светлая магни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ная доска для рисунков детей (выставка), магнитные кнопки.</w:t>
            </w:r>
          </w:p>
        </w:tc>
      </w:tr>
      <w:tr w:rsidR="00CA1DEF" w:rsidRPr="00AE1A80" w14:paraId="16E93DDA" w14:textId="77777777" w:rsidTr="00101CDC">
        <w:tblPrEx>
          <w:tblLook w:val="04A0" w:firstRow="1" w:lastRow="0" w:firstColumn="1" w:lastColumn="0" w:noHBand="0" w:noVBand="1"/>
        </w:tblPrEx>
        <w:trPr>
          <w:trHeight w:hRule="exact" w:val="199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5F71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6. Физическое развитие:</w:t>
            </w:r>
          </w:p>
          <w:p w14:paraId="41B58E84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действовать с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мостоятельно,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роваться в пространстве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3145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Пространство в группе для свободного перемеще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ния, удовлетворяющее двигательную потребность ребенка.</w:t>
            </w:r>
          </w:p>
          <w:p w14:paraId="605423A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Физкультурный уголок: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шведская стенка с матра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сиком (только под контролем взрослого). Мягкие легкие модули, разноцветные флажки, ленточк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султанчики, легкие поролоновые шарики для мета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вдаль, мячи большие и теннисные, разноцветные шары для прокатывания, м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шочки с песком для равновесия, кегли, обруч.</w:t>
            </w:r>
          </w:p>
        </w:tc>
      </w:tr>
    </w:tbl>
    <w:p w14:paraId="0CF688CC" w14:textId="77777777" w:rsidR="00CA1DEF" w:rsidRPr="00B84FAD" w:rsidRDefault="00CA1DEF" w:rsidP="00CA1DE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AC137" w14:textId="77777777" w:rsidR="00E11EDA" w:rsidRPr="008950F7" w:rsidRDefault="00E11EDA" w:rsidP="00E11E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8950F7"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A1DEF" w:rsidRPr="00E40557" w14:paraId="351BE4A8" w14:textId="77777777" w:rsidTr="00101CDC">
        <w:tc>
          <w:tcPr>
            <w:tcW w:w="2552" w:type="dxa"/>
            <w:shd w:val="clear" w:color="auto" w:fill="auto"/>
            <w:vAlign w:val="center"/>
          </w:tcPr>
          <w:p w14:paraId="11034349" w14:textId="77777777" w:rsidR="00CA1DEF" w:rsidRPr="00E046F2" w:rsidRDefault="00CA1DEF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654" w:type="dxa"/>
            <w:shd w:val="clear" w:color="auto" w:fill="auto"/>
          </w:tcPr>
          <w:p w14:paraId="4538F500" w14:textId="77777777" w:rsidR="00CA1DEF" w:rsidRPr="00E046F2" w:rsidRDefault="00CA1DEF" w:rsidP="00544FC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CA1DEF" w:rsidRPr="00E40557" w14:paraId="5E51BA41" w14:textId="77777777" w:rsidTr="00101CDC">
        <w:tc>
          <w:tcPr>
            <w:tcW w:w="2552" w:type="dxa"/>
            <w:shd w:val="clear" w:color="auto" w:fill="auto"/>
            <w:vAlign w:val="center"/>
          </w:tcPr>
          <w:p w14:paraId="0A1FCAD7" w14:textId="2C787CB5" w:rsidR="00CA1DEF" w:rsidRPr="0072392F" w:rsidRDefault="00342ABD" w:rsidP="00342A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B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</w:t>
            </w:r>
          </w:p>
        </w:tc>
        <w:tc>
          <w:tcPr>
            <w:tcW w:w="7654" w:type="dxa"/>
            <w:shd w:val="clear" w:color="auto" w:fill="auto"/>
          </w:tcPr>
          <w:p w14:paraId="00B54A5D" w14:textId="77777777" w:rsidR="00CA1DEF" w:rsidRPr="0072392F" w:rsidRDefault="00CA1DEF" w:rsidP="00544FC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2392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Строительные наборы и конструкторы</w:t>
            </w:r>
            <w:r w:rsidRPr="0072392F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Кубики, </w:t>
            </w:r>
            <w:r w:rsidRPr="007239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крупная мозаика, пазлы, разрезные картинки, детали для аппликации, бумага</w:t>
            </w:r>
          </w:p>
          <w:p w14:paraId="03CCAE92" w14:textId="50BF2599" w:rsidR="00CA1DEF" w:rsidRPr="00101CDC" w:rsidRDefault="00CA1DEF" w:rsidP="00544FC0">
            <w:pPr>
              <w:pStyle w:val="a4"/>
              <w:shd w:val="clear" w:color="auto" w:fill="FFFFFF"/>
              <w:spacing w:after="0" w:line="233" w:lineRule="atLeast"/>
              <w:rPr>
                <w:color w:val="111115"/>
              </w:rPr>
            </w:pPr>
            <w:proofErr w:type="gramStart"/>
            <w:r w:rsidRPr="0072392F">
              <w:rPr>
                <w:color w:val="111115"/>
                <w:bdr w:val="none" w:sz="0" w:space="0" w:color="auto" w:frame="1"/>
              </w:rPr>
              <w:t>- игрушки для обыгрывания конструкций (животные, машинки и др.)- демонстрационный материал (наглядные пособия, цветные иллюстр</w:t>
            </w:r>
            <w:r w:rsidRPr="0072392F">
              <w:rPr>
                <w:color w:val="111115"/>
                <w:bdr w:val="none" w:sz="0" w:space="0" w:color="auto" w:frame="1"/>
              </w:rPr>
              <w:t>а</w:t>
            </w:r>
            <w:r w:rsidRPr="0072392F">
              <w:rPr>
                <w:color w:val="111115"/>
                <w:bdr w:val="none" w:sz="0" w:space="0" w:color="auto" w:frame="1"/>
              </w:rPr>
              <w:t>ции, фотографии, схемы, образцы, необходимая литература)</w:t>
            </w:r>
            <w:proofErr w:type="gramEnd"/>
          </w:p>
        </w:tc>
      </w:tr>
      <w:tr w:rsidR="00342ABD" w:rsidRPr="00E40557" w14:paraId="407E6788" w14:textId="77777777" w:rsidTr="00101CDC">
        <w:tc>
          <w:tcPr>
            <w:tcW w:w="2552" w:type="dxa"/>
            <w:shd w:val="clear" w:color="auto" w:fill="auto"/>
            <w:vAlign w:val="center"/>
          </w:tcPr>
          <w:p w14:paraId="21B28B14" w14:textId="42D041FE" w:rsidR="00342ABD" w:rsidRPr="0072392F" w:rsidRDefault="00342ABD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ладошки». Изобразительная деятельность в детском саду. И.А. Лыкова, 2009г.;</w:t>
            </w:r>
          </w:p>
        </w:tc>
        <w:tc>
          <w:tcPr>
            <w:tcW w:w="7654" w:type="dxa"/>
            <w:shd w:val="clear" w:color="auto" w:fill="auto"/>
          </w:tcPr>
          <w:p w14:paraId="099966AD" w14:textId="77777777" w:rsid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Компьютер (интернет)</w:t>
            </w:r>
          </w:p>
          <w:p w14:paraId="0FCC9068" w14:textId="77777777" w:rsid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столы, стулья</w:t>
            </w:r>
          </w:p>
          <w:p w14:paraId="46B54BE8" w14:textId="77777777" w:rsid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стеллаж,</w:t>
            </w:r>
          </w:p>
          <w:p w14:paraId="33E0CE76" w14:textId="77777777" w:rsid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бумага</w:t>
            </w:r>
          </w:p>
          <w:p w14:paraId="20B06262" w14:textId="77777777" w:rsid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ткань    </w:t>
            </w:r>
          </w:p>
          <w:p w14:paraId="33860A34" w14:textId="231195B2" w:rsidR="00C12731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Муляжи «Овощи»</w:t>
            </w:r>
            <w:r w:rsidR="00C12731">
              <w:t xml:space="preserve">, </w:t>
            </w:r>
            <w:r w:rsidRPr="00B313FD">
              <w:t>«Фрукты»</w:t>
            </w:r>
          </w:p>
          <w:p w14:paraId="24CBF6AF" w14:textId="3FC360B4" w:rsidR="00073C33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 xml:space="preserve">Набор </w:t>
            </w:r>
            <w:r w:rsidR="00C12731">
              <w:t>иллюстрации</w:t>
            </w:r>
            <w:r w:rsidRPr="00B313FD">
              <w:t xml:space="preserve"> «Животные Севера»</w:t>
            </w:r>
            <w:r w:rsidR="00073C33">
              <w:t>,</w:t>
            </w:r>
            <w:r w:rsidRPr="00B313FD">
              <w:t xml:space="preserve"> «Животные Африки»</w:t>
            </w:r>
            <w:r w:rsidR="00073C33">
              <w:t xml:space="preserve">, </w:t>
            </w:r>
            <w:r w:rsidRPr="00B313FD">
              <w:t>«Животные леса»</w:t>
            </w:r>
          </w:p>
          <w:p w14:paraId="705074CB" w14:textId="77777777" w:rsidR="00B906C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Муляжи «Грибы»</w:t>
            </w:r>
          </w:p>
          <w:p w14:paraId="0B457F30" w14:textId="2EAAFA48" w:rsidR="00B313FD" w:rsidRPr="00B313FD" w:rsidRDefault="00B313FD" w:rsidP="00B313FD">
            <w:pPr>
              <w:pStyle w:val="Default"/>
              <w:numPr>
                <w:ilvl w:val="0"/>
                <w:numId w:val="33"/>
              </w:numPr>
              <w:ind w:left="199" w:hanging="199"/>
              <w:jc w:val="both"/>
            </w:pPr>
            <w:r w:rsidRPr="00B313FD">
              <w:t>Демонстрационный материал «Филимоновская игрушка –</w:t>
            </w:r>
          </w:p>
          <w:p w14:paraId="4D75FA9D" w14:textId="62846C00" w:rsidR="00B313FD" w:rsidRPr="00B313FD" w:rsidRDefault="00B906CD" w:rsidP="00B313FD">
            <w:pPr>
              <w:pStyle w:val="Default"/>
              <w:jc w:val="both"/>
            </w:pPr>
            <w:r w:rsidRPr="00B313FD">
              <w:t>С</w:t>
            </w:r>
            <w:r w:rsidR="00B313FD" w:rsidRPr="00B313FD">
              <w:t>вистулька</w:t>
            </w:r>
            <w:r>
              <w:t>»,</w:t>
            </w:r>
            <w:r w:rsidR="00B313FD" w:rsidRPr="00B313FD">
              <w:t xml:space="preserve"> «Гжельская традиционная</w:t>
            </w:r>
          </w:p>
          <w:p w14:paraId="33F93D09" w14:textId="5B3CE70D" w:rsidR="00B313FD" w:rsidRPr="00B313FD" w:rsidRDefault="00B313FD" w:rsidP="00B313FD">
            <w:pPr>
              <w:pStyle w:val="Default"/>
              <w:jc w:val="both"/>
            </w:pPr>
            <w:r w:rsidRPr="00B313FD">
              <w:t>керамика»</w:t>
            </w:r>
            <w:r w:rsidR="00B906CD">
              <w:t>,</w:t>
            </w:r>
            <w:r w:rsidRPr="00B313FD">
              <w:t xml:space="preserve"> «Хохломская роспись по</w:t>
            </w:r>
            <w:r w:rsidR="00B906CD">
              <w:t xml:space="preserve"> </w:t>
            </w:r>
            <w:r w:rsidRPr="00B313FD">
              <w:t>дереву»</w:t>
            </w:r>
            <w:r w:rsidR="00B906CD">
              <w:t>,</w:t>
            </w:r>
            <w:r w:rsidRPr="00B313FD">
              <w:t xml:space="preserve"> «Дымка»</w:t>
            </w:r>
            <w:r w:rsidR="00503DCE">
              <w:t xml:space="preserve">, </w:t>
            </w:r>
            <w:r w:rsidRPr="00B313FD">
              <w:t>«Городецкие узоры»</w:t>
            </w:r>
          </w:p>
          <w:p w14:paraId="7BA73E95" w14:textId="77777777" w:rsidR="00B313FD" w:rsidRPr="00B313FD" w:rsidRDefault="00B313FD" w:rsidP="00B313FD">
            <w:pPr>
              <w:pStyle w:val="Default"/>
              <w:jc w:val="both"/>
            </w:pPr>
            <w:r w:rsidRPr="00B313FD">
              <w:t>∙ Предметы народных промыслов</w:t>
            </w:r>
          </w:p>
          <w:p w14:paraId="5A18E2CC" w14:textId="77777777" w:rsidR="00B313FD" w:rsidRPr="00B313FD" w:rsidRDefault="00B313FD" w:rsidP="00B313FD">
            <w:pPr>
              <w:pStyle w:val="Default"/>
              <w:jc w:val="both"/>
            </w:pPr>
            <w:r w:rsidRPr="00B313FD">
              <w:t>∙ Куклы</w:t>
            </w:r>
          </w:p>
          <w:p w14:paraId="598E3B1B" w14:textId="119079CE" w:rsidR="00342ABD" w:rsidRPr="0072392F" w:rsidRDefault="00B313FD" w:rsidP="00544FC0">
            <w:pPr>
              <w:pStyle w:val="Default"/>
              <w:jc w:val="both"/>
            </w:pPr>
            <w:proofErr w:type="gramStart"/>
            <w:r w:rsidRPr="00B313FD">
              <w:t>∙Изобразительные материалы (гуашь, акварель, восковые мелки, кара</w:t>
            </w:r>
            <w:r w:rsidRPr="00B313FD">
              <w:t>н</w:t>
            </w:r>
            <w:r w:rsidRPr="00B313FD">
              <w:t>даши</w:t>
            </w:r>
            <w:r w:rsidR="00B93773">
              <w:t xml:space="preserve"> </w:t>
            </w:r>
            <w:r w:rsidRPr="00B313FD">
              <w:t>(цветные, графитные), фломастеры, трафареты, печатки, параф</w:t>
            </w:r>
            <w:r w:rsidRPr="00B313FD">
              <w:t>и</w:t>
            </w:r>
            <w:r w:rsidRPr="00B313FD">
              <w:t>новая свеча, нитки, ватные палочки, коктейльные трубочки, губка, з</w:t>
            </w:r>
            <w:r w:rsidRPr="00B313FD">
              <w:t>у</w:t>
            </w:r>
            <w:r w:rsidRPr="00B313FD">
              <w:t>бочистки, колпачки от фломастеров и др. бросовый материал)</w:t>
            </w:r>
            <w:proofErr w:type="gramEnd"/>
          </w:p>
        </w:tc>
      </w:tr>
      <w:tr w:rsidR="00342ABD" w:rsidRPr="00E40557" w14:paraId="4BF8171B" w14:textId="77777777" w:rsidTr="00101CDC">
        <w:tc>
          <w:tcPr>
            <w:tcW w:w="2552" w:type="dxa"/>
            <w:shd w:val="clear" w:color="auto" w:fill="auto"/>
            <w:vAlign w:val="center"/>
          </w:tcPr>
          <w:p w14:paraId="16B785F1" w14:textId="1C628A21" w:rsidR="00342ABD" w:rsidRPr="0072392F" w:rsidRDefault="00BC30DC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«Ладушки» программа по музыкальному воспитанию под ред. И. Каплуновой, И. Новоскольцевой;</w:t>
            </w:r>
          </w:p>
        </w:tc>
        <w:tc>
          <w:tcPr>
            <w:tcW w:w="7654" w:type="dxa"/>
            <w:shd w:val="clear" w:color="auto" w:fill="auto"/>
          </w:tcPr>
          <w:p w14:paraId="0771A87E" w14:textId="3B410A5C" w:rsidR="00AA0E13" w:rsidRPr="00AA0E13" w:rsidRDefault="00AA0E13" w:rsidP="00AA0E13">
            <w:pPr>
              <w:pStyle w:val="Default"/>
            </w:pPr>
            <w:r>
              <w:t>Т</w:t>
            </w:r>
            <w:r w:rsidRPr="00AA0E13">
              <w:t>олько качественная аудиозапись музыки</w:t>
            </w:r>
          </w:p>
          <w:p w14:paraId="2E598E0A" w14:textId="77777777" w:rsidR="00AA0E13" w:rsidRPr="00AA0E13" w:rsidRDefault="00AA0E13" w:rsidP="00AA0E13">
            <w:pPr>
              <w:pStyle w:val="Default"/>
            </w:pPr>
            <w:r w:rsidRPr="00AA0E13">
              <w:t>иллюстрации и репродукции</w:t>
            </w:r>
          </w:p>
          <w:p w14:paraId="3CAAEC2D" w14:textId="77777777" w:rsidR="00AA0E13" w:rsidRPr="00AA0E13" w:rsidRDefault="00AA0E13" w:rsidP="00AA0E13">
            <w:pPr>
              <w:pStyle w:val="Default"/>
            </w:pPr>
            <w:r w:rsidRPr="00AA0E13">
              <w:t>малые скульптурные формы</w:t>
            </w:r>
          </w:p>
          <w:p w14:paraId="04334C53" w14:textId="77777777" w:rsidR="00AA0E13" w:rsidRPr="00AA0E13" w:rsidRDefault="00AA0E13" w:rsidP="00AA0E13">
            <w:pPr>
              <w:pStyle w:val="Default"/>
            </w:pPr>
            <w:r w:rsidRPr="00AA0E13">
              <w:t>дидактический материал</w:t>
            </w:r>
          </w:p>
          <w:p w14:paraId="3F03B4B0" w14:textId="77777777" w:rsidR="00AA0E13" w:rsidRPr="00AA0E13" w:rsidRDefault="00AA0E13" w:rsidP="00AA0E13">
            <w:pPr>
              <w:pStyle w:val="Default"/>
            </w:pPr>
            <w:r w:rsidRPr="00AA0E13">
              <w:t>игровые атрибуты</w:t>
            </w:r>
          </w:p>
          <w:p w14:paraId="0C37A80C" w14:textId="77777777" w:rsidR="00AA0E13" w:rsidRPr="00AA0E13" w:rsidRDefault="00AA0E13" w:rsidP="00AA0E13">
            <w:pPr>
              <w:pStyle w:val="Default"/>
            </w:pPr>
            <w:r w:rsidRPr="00AA0E13">
              <w:t>музыкальные инструменты</w:t>
            </w:r>
          </w:p>
          <w:p w14:paraId="199A3536" w14:textId="162844DD" w:rsidR="00342ABD" w:rsidRPr="0072392F" w:rsidRDefault="00AA0E13" w:rsidP="00AA0E13">
            <w:pPr>
              <w:pStyle w:val="Default"/>
            </w:pPr>
            <w:r w:rsidRPr="00AA0E13">
              <w:t>«живые игрушки» (воспитатели или воспитанники, одетые в костюмы)</w:t>
            </w:r>
          </w:p>
        </w:tc>
      </w:tr>
    </w:tbl>
    <w:p w14:paraId="68FEFA07" w14:textId="77777777" w:rsidR="00E11EDA" w:rsidRDefault="00E11EDA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AD4B5" w14:textId="77777777" w:rsidR="00CA1DEF" w:rsidRPr="00E43E1C" w:rsidRDefault="007922FB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CA1DEF"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.3. Материально-техническое и методическое обеспечение</w:t>
      </w:r>
    </w:p>
    <w:p w14:paraId="384EE864" w14:textId="77777777" w:rsidR="00CA1DEF" w:rsidRPr="00E43E1C" w:rsidRDefault="00CA1DEF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образовательного процесса в группе раннего возраста</w:t>
      </w:r>
    </w:p>
    <w:p w14:paraId="4636067D" w14:textId="77777777" w:rsidR="00CA1DEF" w:rsidRPr="00E43E1C" w:rsidRDefault="00CA1DEF" w:rsidP="00CA1D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ячейки организовывается в виде хорошо разграниченных зон, оснащенных развивающими материалами. Подобная организация пространства позволяет д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школьникам выбирать интересные для себя занятия, чередовать их в течение дня. А педагогу д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возможность эффективно организовывать образовательный процесс с учетом индивидуальных особенностей детей.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5811"/>
      </w:tblGrid>
      <w:tr w:rsidR="00CA1DEF" w:rsidRPr="00DB1A7F" w14:paraId="24C24630" w14:textId="77777777" w:rsidTr="00101CDC">
        <w:tc>
          <w:tcPr>
            <w:tcW w:w="10206" w:type="dxa"/>
            <w:gridSpan w:val="3"/>
          </w:tcPr>
          <w:p w14:paraId="21A3D229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CA1DEF" w:rsidRPr="00DB1A7F" w14:paraId="0258B9CA" w14:textId="77777777" w:rsidTr="00101CDC">
        <w:tc>
          <w:tcPr>
            <w:tcW w:w="1559" w:type="dxa"/>
          </w:tcPr>
          <w:p w14:paraId="4C0B6A5E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14:paraId="6CFC6433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5811" w:type="dxa"/>
          </w:tcPr>
          <w:p w14:paraId="299CE061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</w:t>
            </w:r>
            <w:proofErr w:type="gramEnd"/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</w:tr>
      <w:tr w:rsidR="00CA1DEF" w:rsidRPr="00DB1A7F" w14:paraId="48E6A4D5" w14:textId="77777777" w:rsidTr="00101CDC">
        <w:tc>
          <w:tcPr>
            <w:tcW w:w="1559" w:type="dxa"/>
          </w:tcPr>
          <w:p w14:paraId="20DC37FA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14:paraId="3B5C3123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14:paraId="5AD5E8D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деятельность </w:t>
            </w:r>
          </w:p>
          <w:p w14:paraId="5B52C491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с образовательной пр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5811" w:type="dxa"/>
          </w:tcPr>
          <w:p w14:paraId="114BD28F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мебель для </w:t>
            </w:r>
            <w:proofErr w:type="gramStart"/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proofErr w:type="gramEnd"/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14:paraId="24D9704C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«Больница», «Магазин» (в соответствии с возрастной группой)</w:t>
            </w:r>
          </w:p>
          <w:p w14:paraId="44B5DDDD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14:paraId="100D415A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турный уголок и т.д.</w:t>
            </w:r>
          </w:p>
          <w:p w14:paraId="6790D9E8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14:paraId="3B048CAC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14:paraId="389571D6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14:paraId="583CDFEE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14:paraId="3267885A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>В буфетных установлены двойные мойки, сушилки для посуды, хозяйственный шкаф, водонагреватели, шкафы для уборочного инвентаря</w:t>
            </w:r>
          </w:p>
        </w:tc>
      </w:tr>
      <w:tr w:rsidR="00CA1DEF" w:rsidRPr="00DB1A7F" w14:paraId="08FCF6F2" w14:textId="77777777" w:rsidTr="00101CDC">
        <w:tc>
          <w:tcPr>
            <w:tcW w:w="1559" w:type="dxa"/>
          </w:tcPr>
          <w:p w14:paraId="534E6BCD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м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36" w:type="dxa"/>
          </w:tcPr>
          <w:p w14:paraId="028A6AF2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5811" w:type="dxa"/>
          </w:tcPr>
          <w:p w14:paraId="133586BB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Кресло педагога </w:t>
            </w:r>
          </w:p>
          <w:p w14:paraId="077E6BFC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Стол педагога </w:t>
            </w:r>
          </w:p>
          <w:p w14:paraId="180167EF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Шкаф для одежды </w:t>
            </w:r>
          </w:p>
        </w:tc>
      </w:tr>
      <w:tr w:rsidR="00CA1DEF" w:rsidRPr="00DB1A7F" w14:paraId="699D1DA3" w14:textId="77777777" w:rsidTr="00101CDC">
        <w:tc>
          <w:tcPr>
            <w:tcW w:w="1559" w:type="dxa"/>
          </w:tcPr>
          <w:p w14:paraId="6B9A6173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14:paraId="1C997A2E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5811" w:type="dxa"/>
          </w:tcPr>
          <w:p w14:paraId="46F104DC" w14:textId="77777777" w:rsidR="00CA1DEF" w:rsidRPr="00DB1A7F" w:rsidRDefault="00CA1DEF" w:rsidP="00544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B1A7F">
              <w:rPr>
                <w:rStyle w:val="c1"/>
                <w:color w:val="000000"/>
              </w:rPr>
              <w:t>Шкафчики, скамейки.</w:t>
            </w:r>
          </w:p>
          <w:p w14:paraId="27545712" w14:textId="77777777" w:rsidR="00CA1DEF" w:rsidRPr="00DB1A7F" w:rsidRDefault="00CA1DEF" w:rsidP="00544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B1A7F">
              <w:rPr>
                <w:rStyle w:val="c1"/>
                <w:color w:val="000000"/>
              </w:rPr>
              <w:t>Мини-библиотека методической литературы для р</w:t>
            </w:r>
            <w:r w:rsidRPr="00DB1A7F">
              <w:rPr>
                <w:rStyle w:val="c1"/>
                <w:color w:val="000000"/>
              </w:rPr>
              <w:t>о</w:t>
            </w:r>
            <w:r w:rsidRPr="00DB1A7F">
              <w:rPr>
                <w:rStyle w:val="c1"/>
                <w:color w:val="000000"/>
              </w:rPr>
              <w:t>дителей, книги для чтения детям дома. Информац</w:t>
            </w:r>
            <w:r w:rsidRPr="00DB1A7F">
              <w:rPr>
                <w:rStyle w:val="c1"/>
                <w:color w:val="000000"/>
              </w:rPr>
              <w:t>и</w:t>
            </w:r>
            <w:r w:rsidRPr="00DB1A7F">
              <w:rPr>
                <w:rStyle w:val="c1"/>
                <w:color w:val="000000"/>
              </w:rPr>
              <w:t>онные стенды.</w:t>
            </w:r>
          </w:p>
        </w:tc>
      </w:tr>
      <w:tr w:rsidR="00CA1DEF" w:rsidRPr="00DB1A7F" w14:paraId="6D06282D" w14:textId="77777777" w:rsidTr="00101CDC">
        <w:tc>
          <w:tcPr>
            <w:tcW w:w="1559" w:type="dxa"/>
          </w:tcPr>
          <w:p w14:paraId="4B86D6B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36" w:type="dxa"/>
          </w:tcPr>
          <w:p w14:paraId="0EE84F40" w14:textId="77777777" w:rsidR="00CA1DEF" w:rsidRPr="00DB1A7F" w:rsidRDefault="00CA1DEF" w:rsidP="00544FC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5811" w:type="dxa"/>
          </w:tcPr>
          <w:p w14:paraId="01350E24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14:paraId="6B6C1DEB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Оборудование для хождения босиком по неровным поверхностям, сенсорные дорожки. </w:t>
            </w:r>
          </w:p>
          <w:p w14:paraId="2DC4ABF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бельных песен, русских сказок, потешек, музыкал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произведений, звуков природы. </w:t>
            </w:r>
          </w:p>
        </w:tc>
      </w:tr>
      <w:tr w:rsidR="00CA1DEF" w:rsidRPr="00DB1A7F" w14:paraId="27BFE0A7" w14:textId="77777777" w:rsidTr="00101CDC">
        <w:tc>
          <w:tcPr>
            <w:tcW w:w="1559" w:type="dxa"/>
          </w:tcPr>
          <w:p w14:paraId="20403372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2836" w:type="dxa"/>
          </w:tcPr>
          <w:p w14:paraId="5A0261DF" w14:textId="77777777" w:rsidR="00CA1DEF" w:rsidRPr="00DB1A7F" w:rsidRDefault="00CA1DEF" w:rsidP="00544FC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5811" w:type="dxa"/>
          </w:tcPr>
          <w:p w14:paraId="28719077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>Отдельные туалеты для мальчиков и девочек. В ум</w:t>
            </w:r>
            <w:r w:rsidRPr="00DB1A7F">
              <w:t>ы</w:t>
            </w:r>
            <w:r w:rsidRPr="00DB1A7F">
              <w:t>вальной комнате отдельные раковины, ванная для мытья ног, шкафчики с ячейками для полотенец на каждого ребенка. В группе раннего возраста горшки, отдельные раковины на детей и взрослых, ячейки для полотенец. Оборудование и материалы для детского хозяйственно-бытового труда (стирки, мытья) Обор</w:t>
            </w:r>
            <w:r w:rsidRPr="00DB1A7F">
              <w:t>у</w:t>
            </w:r>
            <w:r w:rsidRPr="00DB1A7F">
              <w:t>дование для закаливания водой.</w:t>
            </w:r>
          </w:p>
        </w:tc>
      </w:tr>
    </w:tbl>
    <w:p w14:paraId="071A1BB9" w14:textId="77777777" w:rsidR="00CA1DEF" w:rsidRDefault="00CA1DEF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699"/>
      </w:tblGrid>
      <w:tr w:rsidR="00CA1DEF" w:rsidRPr="00E40557" w14:paraId="750214A0" w14:textId="77777777" w:rsidTr="00101CDC">
        <w:tc>
          <w:tcPr>
            <w:tcW w:w="10206" w:type="dxa"/>
            <w:gridSpan w:val="2"/>
            <w:shd w:val="clear" w:color="auto" w:fill="auto"/>
            <w:vAlign w:val="center"/>
          </w:tcPr>
          <w:p w14:paraId="0FA62C67" w14:textId="77777777" w:rsidR="00CA1DEF" w:rsidRPr="00E40557" w:rsidRDefault="00CA1DEF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634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</w:tr>
      <w:tr w:rsidR="00CA1DEF" w:rsidRPr="00E40557" w14:paraId="2AD3B2DE" w14:textId="77777777" w:rsidTr="00101CDC">
        <w:tc>
          <w:tcPr>
            <w:tcW w:w="2507" w:type="dxa"/>
            <w:shd w:val="clear" w:color="auto" w:fill="auto"/>
          </w:tcPr>
          <w:p w14:paraId="6BDE3A94" w14:textId="77777777" w:rsidR="00CA1DEF" w:rsidRPr="00A15FA8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</w:t>
            </w: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7699" w:type="dxa"/>
            <w:shd w:val="clear" w:color="auto" w:fill="auto"/>
          </w:tcPr>
          <w:p w14:paraId="477A34BB" w14:textId="4F4C322F" w:rsidR="00CA1DEF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Для организации оптимальной деятельности по реализации парциал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ных программ «</w:t>
            </w:r>
            <w:r w:rsidR="000D6E4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ском саду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 w:rsidR="008F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  <w:proofErr w:type="gramStart"/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меется специально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рудованные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уголки/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(СКР и ХЭР), наполненные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рудованием и материалом: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детской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для практической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игровой мебель и атрибутами.</w:t>
            </w:r>
          </w:p>
          <w:p w14:paraId="3645B23E" w14:textId="77777777" w:rsidR="00CA1DEF" w:rsidRPr="002D6D7C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Столы, стулья, ковровые покрытия, дорожки</w:t>
            </w:r>
          </w:p>
        </w:tc>
      </w:tr>
    </w:tbl>
    <w:p w14:paraId="1681A6EC" w14:textId="77777777" w:rsidR="00CA1DEF" w:rsidRDefault="00CA1DEF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ED6F06" w14:textId="77777777" w:rsidR="00CA1DEF" w:rsidRDefault="000412B6" w:rsidP="002620E3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3.4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B3D1F">
        <w:rPr>
          <w:rStyle w:val="a9"/>
          <w:rFonts w:ascii="Times New Roman" w:hAnsi="Times New Roman" w:cs="Times New Roman"/>
          <w:sz w:val="24"/>
          <w:szCs w:val="24"/>
        </w:rPr>
        <w:t xml:space="preserve">Примерный перечень </w:t>
      </w:r>
      <w:proofErr w:type="gramStart"/>
      <w:r w:rsidRPr="004B3D1F">
        <w:rPr>
          <w:rStyle w:val="a9"/>
          <w:rFonts w:ascii="Times New Roman" w:hAnsi="Times New Roman" w:cs="Times New Roman"/>
          <w:sz w:val="24"/>
          <w:szCs w:val="24"/>
        </w:rPr>
        <w:t>литературных</w:t>
      </w:r>
      <w:proofErr w:type="gramEnd"/>
      <w:r w:rsidRPr="004B3D1F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</w:p>
    <w:p w14:paraId="5DC8F100" w14:textId="77777777" w:rsidR="000412B6" w:rsidRPr="004B3D1F" w:rsidRDefault="000412B6" w:rsidP="002620E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B3D1F">
        <w:rPr>
          <w:rStyle w:val="a9"/>
          <w:rFonts w:ascii="Times New Roman" w:hAnsi="Times New Roman" w:cs="Times New Roman"/>
          <w:sz w:val="24"/>
          <w:szCs w:val="24"/>
        </w:rPr>
        <w:t>музыкальных и художественных произведений</w:t>
      </w:r>
    </w:p>
    <w:p w14:paraId="00D27335" w14:textId="77777777" w:rsidR="000412B6" w:rsidRPr="004B3D1F" w:rsidRDefault="000412B6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Примерный перечень художественной литературы</w:t>
      </w:r>
      <w:r w:rsidRPr="004B3D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49A6271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BF46A4" w14:textId="77777777" w:rsidR="00CA1DE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Малые формы фольклора.</w:t>
      </w:r>
      <w:r w:rsidRPr="004B3D1F">
        <w:rPr>
          <w:sz w:val="24"/>
          <w:szCs w:val="24"/>
        </w:rPr>
        <w:t xml:space="preserve"> </w:t>
      </w:r>
    </w:p>
    <w:p w14:paraId="3205F2C2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«А баиньки-баиньки», «Бежала лесочком лиса с </w:t>
      </w:r>
      <w:proofErr w:type="spellStart"/>
      <w:r w:rsidRPr="004B3D1F">
        <w:rPr>
          <w:sz w:val="24"/>
          <w:szCs w:val="24"/>
        </w:rPr>
        <w:t>кузовочком</w:t>
      </w:r>
      <w:proofErr w:type="spellEnd"/>
      <w:r w:rsidRPr="004B3D1F">
        <w:rPr>
          <w:sz w:val="24"/>
          <w:szCs w:val="24"/>
        </w:rPr>
        <w:t>...», «Большие ноги», «Водичка, водичка», «Вот и люди спят», «Дождик, дождик, полно лить...», «Заяц Егорка...», «Идет коза р</w:t>
      </w:r>
      <w:r w:rsidRPr="004B3D1F">
        <w:rPr>
          <w:sz w:val="24"/>
          <w:szCs w:val="24"/>
        </w:rPr>
        <w:t>о</w:t>
      </w:r>
      <w:r w:rsidRPr="004B3D1F">
        <w:rPr>
          <w:sz w:val="24"/>
          <w:szCs w:val="24"/>
        </w:rPr>
        <w:t>гатая», «Из-за леса, из-за гор...», «Катя, Катя...», «Кисонька-</w:t>
      </w:r>
      <w:proofErr w:type="spellStart"/>
      <w:r w:rsidRPr="004B3D1F">
        <w:rPr>
          <w:sz w:val="24"/>
          <w:szCs w:val="24"/>
        </w:rPr>
        <w:t>мурысонька</w:t>
      </w:r>
      <w:proofErr w:type="spellEnd"/>
      <w:r w:rsidRPr="004B3D1F">
        <w:rPr>
          <w:sz w:val="24"/>
          <w:szCs w:val="24"/>
        </w:rPr>
        <w:t xml:space="preserve">...», «Наша Маша </w:t>
      </w:r>
      <w:proofErr w:type="spellStart"/>
      <w:r w:rsidRPr="004B3D1F">
        <w:rPr>
          <w:sz w:val="24"/>
          <w:szCs w:val="24"/>
        </w:rPr>
        <w:t>м</w:t>
      </w:r>
      <w:r w:rsidRPr="004B3D1F">
        <w:rPr>
          <w:sz w:val="24"/>
          <w:szCs w:val="24"/>
        </w:rPr>
        <w:t>а</w:t>
      </w:r>
      <w:r w:rsidRPr="004B3D1F">
        <w:rPr>
          <w:sz w:val="24"/>
          <w:szCs w:val="24"/>
        </w:rPr>
        <w:t>ленька</w:t>
      </w:r>
      <w:proofErr w:type="spellEnd"/>
      <w:r w:rsidRPr="004B3D1F">
        <w:rPr>
          <w:sz w:val="24"/>
          <w:szCs w:val="24"/>
        </w:rPr>
        <w:t xml:space="preserve">...», «Наши уточки с утра», «Огуречик, огуречик...», «Ой </w:t>
      </w:r>
      <w:proofErr w:type="gramStart"/>
      <w:r w:rsidRPr="004B3D1F">
        <w:rPr>
          <w:sz w:val="24"/>
          <w:szCs w:val="24"/>
        </w:rPr>
        <w:t>ду-ду</w:t>
      </w:r>
      <w:proofErr w:type="gramEnd"/>
      <w:r w:rsidRPr="004B3D1F">
        <w:rPr>
          <w:sz w:val="24"/>
          <w:szCs w:val="24"/>
        </w:rPr>
        <w:t xml:space="preserve">, ду-ду, ду-ду! </w:t>
      </w:r>
      <w:proofErr w:type="gramStart"/>
      <w:r w:rsidRPr="004B3D1F">
        <w:rPr>
          <w:sz w:val="24"/>
          <w:szCs w:val="24"/>
        </w:rPr>
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  <w:proofErr w:type="gramEnd"/>
    </w:p>
    <w:p w14:paraId="293ED14C" w14:textId="77777777" w:rsidR="00CA1DE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Русские народные сказки.</w:t>
      </w:r>
      <w:r w:rsidRPr="004B3D1F">
        <w:rPr>
          <w:sz w:val="24"/>
          <w:szCs w:val="24"/>
        </w:rPr>
        <w:t xml:space="preserve"> </w:t>
      </w:r>
    </w:p>
    <w:p w14:paraId="69F01BC3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4B3D1F">
        <w:rPr>
          <w:sz w:val="24"/>
          <w:szCs w:val="24"/>
        </w:rPr>
        <w:t>«Заюшкина избушка» (обраб.</w:t>
      </w:r>
      <w:proofErr w:type="gramEnd"/>
      <w:r w:rsidRPr="004B3D1F">
        <w:rPr>
          <w:sz w:val="24"/>
          <w:szCs w:val="24"/>
        </w:rPr>
        <w:t xml:space="preserve"> О. Капицы), «Как коза избушку построила» (обраб. М.А. Б</w:t>
      </w:r>
      <w:r w:rsidRPr="004B3D1F">
        <w:rPr>
          <w:sz w:val="24"/>
          <w:szCs w:val="24"/>
        </w:rPr>
        <w:t>у</w:t>
      </w:r>
      <w:r w:rsidRPr="004B3D1F">
        <w:rPr>
          <w:sz w:val="24"/>
          <w:szCs w:val="24"/>
        </w:rPr>
        <w:t xml:space="preserve">латова), «Кот, петух и лиса» (обраб. М. Боголюбской), «Лиса и заяц» (обраб. В. Даля), «Маша и медведь» (обраб. М.А. Булатова), «Снегурушка и лиса» (обраб. </w:t>
      </w:r>
      <w:proofErr w:type="gramStart"/>
      <w:r w:rsidRPr="004B3D1F">
        <w:rPr>
          <w:sz w:val="24"/>
          <w:szCs w:val="24"/>
        </w:rPr>
        <w:t>А.Н. Толстого).</w:t>
      </w:r>
      <w:proofErr w:type="gramEnd"/>
    </w:p>
    <w:p w14:paraId="3B65E8CC" w14:textId="77777777" w:rsidR="00CA1DEF" w:rsidRDefault="00CA1DEF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Фольклор народов мира</w:t>
      </w:r>
    </w:p>
    <w:p w14:paraId="4FA0B599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«В гостях у королевы», «Разговор», англ.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п</w:t>
      </w:r>
      <w:proofErr w:type="gramEnd"/>
      <w:r w:rsidRPr="004B3D1F">
        <w:rPr>
          <w:sz w:val="24"/>
          <w:szCs w:val="24"/>
        </w:rPr>
        <w:t xml:space="preserve">есенки (пер. и обраб. </w:t>
      </w:r>
      <w:proofErr w:type="gramStart"/>
      <w:r w:rsidRPr="004B3D1F">
        <w:rPr>
          <w:sz w:val="24"/>
          <w:szCs w:val="24"/>
        </w:rPr>
        <w:t>С. Маршака); «Ой ты заюшка-пострел...», пер. с молд.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И. Токмаковой; «Снегирек», пер. с нем. В. Викторова, «Три в</w:t>
      </w:r>
      <w:r w:rsidRPr="004B3D1F">
        <w:rPr>
          <w:sz w:val="24"/>
          <w:szCs w:val="24"/>
        </w:rPr>
        <w:t>е</w:t>
      </w:r>
      <w:r w:rsidRPr="004B3D1F">
        <w:rPr>
          <w:sz w:val="24"/>
          <w:szCs w:val="24"/>
        </w:rPr>
        <w:t>селых братца», пер. с нем. Л. Яхнина; «Ты, собачка, не лай...», пер. с молд.</w:t>
      </w:r>
      <w:proofErr w:type="gramEnd"/>
      <w:r w:rsidRPr="004B3D1F">
        <w:rPr>
          <w:sz w:val="24"/>
          <w:szCs w:val="24"/>
        </w:rPr>
        <w:t xml:space="preserve"> И. Токмаковой; «У солнышка в гостях», словацк.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с</w:t>
      </w:r>
      <w:proofErr w:type="gramEnd"/>
      <w:r w:rsidRPr="004B3D1F">
        <w:rPr>
          <w:sz w:val="24"/>
          <w:szCs w:val="24"/>
        </w:rPr>
        <w:t xml:space="preserve">казка (пер. и обраб. </w:t>
      </w:r>
      <w:proofErr w:type="gramStart"/>
      <w:r w:rsidRPr="004B3D1F">
        <w:rPr>
          <w:sz w:val="24"/>
          <w:szCs w:val="24"/>
        </w:rPr>
        <w:t>С. Могилевской и Л. Зориной).</w:t>
      </w:r>
      <w:proofErr w:type="gramEnd"/>
    </w:p>
    <w:p w14:paraId="6363801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Произведения поэтов и писателей России.</w:t>
      </w:r>
    </w:p>
    <w:p w14:paraId="7B365742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r w:rsidRPr="004B3D1F">
        <w:rPr>
          <w:b/>
          <w:i/>
          <w:sz w:val="24"/>
          <w:szCs w:val="24"/>
        </w:rPr>
        <w:t>Поэзия.</w:t>
      </w:r>
    </w:p>
    <w:p w14:paraId="6EBE7BCE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Аким Я.Л. «Мама»; Александрова З.Н. «Гули-гули», «Арбуз»; Барто А., Барто П. «Дево</w:t>
      </w:r>
      <w:r w:rsidRPr="004B3D1F">
        <w:rPr>
          <w:sz w:val="24"/>
          <w:szCs w:val="24"/>
        </w:rPr>
        <w:t>ч</w:t>
      </w:r>
      <w:r w:rsidRPr="004B3D1F">
        <w:rPr>
          <w:sz w:val="24"/>
          <w:szCs w:val="24"/>
        </w:rPr>
        <w:t>ка-</w:t>
      </w:r>
      <w:proofErr w:type="spellStart"/>
      <w:r w:rsidRPr="004B3D1F">
        <w:rPr>
          <w:sz w:val="24"/>
          <w:szCs w:val="24"/>
        </w:rPr>
        <w:t>рёвушка</w:t>
      </w:r>
      <w:proofErr w:type="spellEnd"/>
      <w:r w:rsidRPr="004B3D1F">
        <w:rPr>
          <w:sz w:val="24"/>
          <w:szCs w:val="24"/>
        </w:rPr>
        <w:t>»; Берестов В.Д. «Веселое лето», «Мишка, мишка, лежебока», «Котенок», «Воробу</w:t>
      </w:r>
      <w:r w:rsidRPr="004B3D1F">
        <w:rPr>
          <w:sz w:val="24"/>
          <w:szCs w:val="24"/>
        </w:rPr>
        <w:t>ш</w:t>
      </w:r>
      <w:r w:rsidRPr="004B3D1F">
        <w:rPr>
          <w:sz w:val="24"/>
          <w:szCs w:val="24"/>
        </w:rPr>
        <w:t xml:space="preserve">ки»; Введенский А.И. «Мышка»; </w:t>
      </w:r>
      <w:proofErr w:type="spellStart"/>
      <w:r w:rsidRPr="004B3D1F">
        <w:rPr>
          <w:sz w:val="24"/>
          <w:szCs w:val="24"/>
        </w:rPr>
        <w:t>Лагздынь</w:t>
      </w:r>
      <w:proofErr w:type="spellEnd"/>
      <w:r w:rsidRPr="004B3D1F">
        <w:rPr>
          <w:sz w:val="24"/>
          <w:szCs w:val="24"/>
        </w:rPr>
        <w:t xml:space="preserve"> Г.Р. «Петушок»; Лермонтов М.Ю. «Спи, младенец...» (из стихотворения «Казачья колыбельная»); Маршак С.Я. «Сказка о глупом мышонке»; Мошко</w:t>
      </w:r>
      <w:r w:rsidRPr="004B3D1F">
        <w:rPr>
          <w:sz w:val="24"/>
          <w:szCs w:val="24"/>
        </w:rPr>
        <w:t>в</w:t>
      </w:r>
      <w:r w:rsidRPr="004B3D1F">
        <w:rPr>
          <w:sz w:val="24"/>
          <w:szCs w:val="24"/>
        </w:rPr>
        <w:t>ская Э.Э. «Приказ» (в сокр.), «Мчится поезд»;</w:t>
      </w:r>
      <w:proofErr w:type="gramEnd"/>
      <w:r w:rsidRPr="004B3D1F">
        <w:rPr>
          <w:sz w:val="24"/>
          <w:szCs w:val="24"/>
        </w:rPr>
        <w:t xml:space="preserve"> </w:t>
      </w:r>
      <w:proofErr w:type="spellStart"/>
      <w:r w:rsidRPr="004B3D1F">
        <w:rPr>
          <w:sz w:val="24"/>
          <w:szCs w:val="24"/>
        </w:rPr>
        <w:t>Пикулева</w:t>
      </w:r>
      <w:proofErr w:type="spellEnd"/>
      <w:r w:rsidRPr="004B3D1F">
        <w:rPr>
          <w:sz w:val="24"/>
          <w:szCs w:val="24"/>
        </w:rPr>
        <w:t xml:space="preserve"> Н.В. «Лисий хвостик», «Надувала кошка шар...»; Плещеев А.Н. «Травка зеленеет...»; </w:t>
      </w:r>
      <w:proofErr w:type="spellStart"/>
      <w:r w:rsidRPr="004B3D1F">
        <w:rPr>
          <w:sz w:val="24"/>
          <w:szCs w:val="24"/>
        </w:rPr>
        <w:t>Саконская</w:t>
      </w:r>
      <w:proofErr w:type="spellEnd"/>
      <w:r w:rsidRPr="004B3D1F">
        <w:rPr>
          <w:sz w:val="24"/>
          <w:szCs w:val="24"/>
        </w:rPr>
        <w:t xml:space="preserve"> Н.П. «Где мой пальчик?»; Сапгир Г.В. «Кошка»; Хармс Д.И. «Кораблик»; Чуковский К.И. «Путаница».</w:t>
      </w:r>
    </w:p>
    <w:p w14:paraId="757527EE" w14:textId="77777777" w:rsidR="0029329B" w:rsidRDefault="0029329B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</w:p>
    <w:p w14:paraId="1CA07F5B" w14:textId="6D0F0D11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i/>
          <w:sz w:val="24"/>
          <w:szCs w:val="24"/>
        </w:rPr>
        <w:t>Проза.</w:t>
      </w:r>
      <w:r w:rsidRPr="004B3D1F">
        <w:rPr>
          <w:sz w:val="24"/>
          <w:szCs w:val="24"/>
        </w:rPr>
        <w:t xml:space="preserve"> </w:t>
      </w:r>
    </w:p>
    <w:p w14:paraId="544280B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4B3D1F">
        <w:rPr>
          <w:sz w:val="24"/>
          <w:szCs w:val="24"/>
        </w:rPr>
        <w:t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</w:t>
      </w:r>
      <w:r w:rsidRPr="004B3D1F">
        <w:rPr>
          <w:sz w:val="24"/>
          <w:szCs w:val="24"/>
        </w:rPr>
        <w:t>ч</w:t>
      </w:r>
      <w:r w:rsidRPr="004B3D1F">
        <w:rPr>
          <w:sz w:val="24"/>
          <w:szCs w:val="24"/>
        </w:rPr>
        <w:t>ка»; Симбирская Ю.С. «По тропинке, по дорожке»; Сутеев В.Г. «Кто сказал «мяу?», «Под гр</w:t>
      </w:r>
      <w:r w:rsidRPr="004B3D1F">
        <w:rPr>
          <w:sz w:val="24"/>
          <w:szCs w:val="24"/>
        </w:rPr>
        <w:t>и</w:t>
      </w:r>
      <w:r w:rsidRPr="004B3D1F">
        <w:rPr>
          <w:sz w:val="24"/>
          <w:szCs w:val="24"/>
        </w:rPr>
        <w:t>бом»; Тайц Я.М. «Кубик на кубик», «Впереди всех», «Волк» (рассказы по выбору);</w:t>
      </w:r>
      <w:proofErr w:type="gramEnd"/>
      <w:r w:rsidRPr="004B3D1F">
        <w:rPr>
          <w:sz w:val="24"/>
          <w:szCs w:val="24"/>
        </w:rPr>
        <w:t xml:space="preserve"> Толстой </w:t>
      </w:r>
      <w:r w:rsidRPr="004B3D1F">
        <w:rPr>
          <w:sz w:val="24"/>
          <w:szCs w:val="24"/>
          <w:lang w:val="en-US"/>
        </w:rPr>
        <w:t>J</w:t>
      </w:r>
      <w:r w:rsidRPr="004B3D1F">
        <w:rPr>
          <w:sz w:val="24"/>
          <w:szCs w:val="24"/>
        </w:rPr>
        <w:t>1.</w:t>
      </w:r>
      <w:r w:rsidRPr="004B3D1F">
        <w:rPr>
          <w:sz w:val="24"/>
          <w:szCs w:val="24"/>
          <w:lang w:val="en-US"/>
        </w:rPr>
        <w:t>H</w:t>
      </w:r>
      <w:r w:rsidRPr="004B3D1F">
        <w:rPr>
          <w:sz w:val="24"/>
          <w:szCs w:val="24"/>
        </w:rPr>
        <w:t>. «Три медведя», «Косточка»; Ушинский К.Д. «Васька», «Петушок с семьей», «Уточки» (рассказы по выбору); Чарушин Е.И. «В лесу» (1-3 рассказа по выбору), «</w:t>
      </w:r>
      <w:proofErr w:type="spellStart"/>
      <w:r w:rsidRPr="004B3D1F">
        <w:rPr>
          <w:sz w:val="24"/>
          <w:szCs w:val="24"/>
        </w:rPr>
        <w:t>Волчишко</w:t>
      </w:r>
      <w:proofErr w:type="spellEnd"/>
      <w:r w:rsidRPr="004B3D1F">
        <w:rPr>
          <w:sz w:val="24"/>
          <w:szCs w:val="24"/>
        </w:rPr>
        <w:t>»; Чуковский К.И. «</w:t>
      </w:r>
      <w:proofErr w:type="spellStart"/>
      <w:r w:rsidRPr="004B3D1F">
        <w:rPr>
          <w:sz w:val="24"/>
          <w:szCs w:val="24"/>
        </w:rPr>
        <w:t>Мойдодыр</w:t>
      </w:r>
      <w:proofErr w:type="spellEnd"/>
      <w:r w:rsidRPr="004B3D1F">
        <w:rPr>
          <w:sz w:val="24"/>
          <w:szCs w:val="24"/>
        </w:rPr>
        <w:t>».</w:t>
      </w:r>
    </w:p>
    <w:p w14:paraId="16514207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r w:rsidRPr="004B3D1F">
        <w:rPr>
          <w:b/>
          <w:i/>
          <w:sz w:val="24"/>
          <w:szCs w:val="24"/>
        </w:rPr>
        <w:t>Произведения поэтов и писателей разных стран.</w:t>
      </w:r>
    </w:p>
    <w:p w14:paraId="465ED3F2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i/>
          <w:sz w:val="24"/>
          <w:szCs w:val="24"/>
        </w:rPr>
        <w:t xml:space="preserve"> </w:t>
      </w:r>
      <w:r w:rsidRPr="004B3D1F">
        <w:rPr>
          <w:sz w:val="24"/>
          <w:szCs w:val="24"/>
        </w:rPr>
        <w:t xml:space="preserve">Биссет Д. «Га-га-га!», пер. с англ. Н. Шерешевской; Дональдсон Д. «Мишка-почтальон», пер. М. Бородицкой; </w:t>
      </w:r>
      <w:proofErr w:type="spellStart"/>
      <w:r w:rsidRPr="004B3D1F">
        <w:rPr>
          <w:sz w:val="24"/>
          <w:szCs w:val="24"/>
        </w:rPr>
        <w:t>Капутикян</w:t>
      </w:r>
      <w:proofErr w:type="spellEnd"/>
      <w:r w:rsidRPr="004B3D1F">
        <w:rPr>
          <w:sz w:val="24"/>
          <w:szCs w:val="24"/>
        </w:rPr>
        <w:t xml:space="preserve"> С.Б. «Все спят», «Маша обедает», пер. с </w:t>
      </w:r>
      <w:proofErr w:type="spellStart"/>
      <w:r w:rsidRPr="004B3D1F">
        <w:rPr>
          <w:sz w:val="24"/>
          <w:szCs w:val="24"/>
        </w:rPr>
        <w:t>арм</w:t>
      </w:r>
      <w:proofErr w:type="spellEnd"/>
      <w:r w:rsidRPr="004B3D1F">
        <w:rPr>
          <w:sz w:val="24"/>
          <w:szCs w:val="24"/>
        </w:rPr>
        <w:t xml:space="preserve">. Т. </w:t>
      </w:r>
      <w:proofErr w:type="spellStart"/>
      <w:r w:rsidRPr="004B3D1F">
        <w:rPr>
          <w:sz w:val="24"/>
          <w:szCs w:val="24"/>
        </w:rPr>
        <w:t>Спендиаровой</w:t>
      </w:r>
      <w:proofErr w:type="spellEnd"/>
      <w:r w:rsidRPr="004B3D1F">
        <w:rPr>
          <w:sz w:val="24"/>
          <w:szCs w:val="24"/>
        </w:rPr>
        <w:t xml:space="preserve">; </w:t>
      </w:r>
      <w:proofErr w:type="spellStart"/>
      <w:r w:rsidRPr="004B3D1F">
        <w:rPr>
          <w:sz w:val="24"/>
          <w:szCs w:val="24"/>
        </w:rPr>
        <w:t>Остервальдер</w:t>
      </w:r>
      <w:proofErr w:type="spellEnd"/>
      <w:r w:rsidRPr="004B3D1F">
        <w:rPr>
          <w:sz w:val="24"/>
          <w:szCs w:val="24"/>
        </w:rPr>
        <w:t xml:space="preserve"> М. «Приключения маленького Бобо. Истории в картинках для самых маленьких», пер. Т. Зборовская; Эрик К. «Очень голодная гусеница».</w:t>
      </w:r>
    </w:p>
    <w:p w14:paraId="3EF5B6BE" w14:textId="77777777" w:rsidR="000412B6" w:rsidRPr="004B3D1F" w:rsidRDefault="000412B6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069F7" w14:textId="77777777" w:rsidR="000412B6" w:rsidRPr="004B3D1F" w:rsidRDefault="000412B6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D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музыкальных произведений</w:t>
      </w:r>
    </w:p>
    <w:p w14:paraId="3A9E2BDB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Слушание.</w:t>
      </w:r>
    </w:p>
    <w:p w14:paraId="6105459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«Наша погремушка», муз. И. Арсеева, сл. И. Черницкой; «Весною», «Осенью», муз. С. </w:t>
      </w:r>
      <w:proofErr w:type="spellStart"/>
      <w:r w:rsidRPr="004B3D1F">
        <w:rPr>
          <w:sz w:val="24"/>
          <w:szCs w:val="24"/>
        </w:rPr>
        <w:t>Майкапара</w:t>
      </w:r>
      <w:proofErr w:type="spellEnd"/>
      <w:r w:rsidRPr="004B3D1F">
        <w:rPr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4B3D1F">
        <w:rPr>
          <w:sz w:val="24"/>
          <w:szCs w:val="24"/>
        </w:rPr>
        <w:t>Микита</w:t>
      </w:r>
      <w:proofErr w:type="spellEnd"/>
      <w:r w:rsidRPr="004B3D1F">
        <w:rPr>
          <w:sz w:val="24"/>
          <w:szCs w:val="24"/>
        </w:rPr>
        <w:t>», белорус,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м</w:t>
      </w:r>
      <w:proofErr w:type="gramEnd"/>
      <w:r w:rsidRPr="004B3D1F">
        <w:rPr>
          <w:sz w:val="24"/>
          <w:szCs w:val="24"/>
        </w:rPr>
        <w:t xml:space="preserve">елодия, обраб. С. Полонского; «Пляска с платочком», муз. Е. Тиличеевой, сл. И. </w:t>
      </w:r>
      <w:proofErr w:type="spellStart"/>
      <w:r w:rsidRPr="004B3D1F">
        <w:rPr>
          <w:sz w:val="24"/>
          <w:szCs w:val="24"/>
        </w:rPr>
        <w:t>Грантовской</w:t>
      </w:r>
      <w:proofErr w:type="spellEnd"/>
      <w:r w:rsidRPr="004B3D1F">
        <w:rPr>
          <w:sz w:val="24"/>
          <w:szCs w:val="24"/>
        </w:rPr>
        <w:t>; «Полянка»,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>ар. мелодия, обраб. Г. Фрида; «Утро», муз. Г. Гриневича, сл. С. Прокофьевой.</w:t>
      </w:r>
    </w:p>
    <w:p w14:paraId="224C0501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Пение</w:t>
      </w:r>
    </w:p>
    <w:p w14:paraId="5968CBF5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«Баю» (колыбельная), 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>; «Белые гуси», муз. М. Красева, сл. М. Клок</w:t>
      </w:r>
      <w:r w:rsidRPr="004B3D1F">
        <w:rPr>
          <w:sz w:val="24"/>
          <w:szCs w:val="24"/>
        </w:rPr>
        <w:t>о</w:t>
      </w:r>
      <w:r w:rsidRPr="004B3D1F">
        <w:rPr>
          <w:sz w:val="24"/>
          <w:szCs w:val="24"/>
        </w:rPr>
        <w:t>вой; «Дождик»,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>ар. мелодия, обраб. В. Фере; «Елочка», муз. Е. Тиличеевой, сл. М. Булат</w:t>
      </w:r>
      <w:r w:rsidRPr="004B3D1F">
        <w:rPr>
          <w:sz w:val="24"/>
          <w:szCs w:val="24"/>
        </w:rPr>
        <w:t>о</w:t>
      </w:r>
      <w:r w:rsidRPr="004B3D1F">
        <w:rPr>
          <w:sz w:val="24"/>
          <w:szCs w:val="24"/>
        </w:rPr>
        <w:t>ва; «Кошечка», муз. В. Витлина, сл. Н. Найденовой; «Ладушки»,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 xml:space="preserve">ар. мелодия; «Птичка», </w:t>
      </w:r>
      <w:r w:rsidRPr="004B3D1F">
        <w:rPr>
          <w:sz w:val="24"/>
          <w:szCs w:val="24"/>
        </w:rPr>
        <w:lastRenderedPageBreak/>
        <w:t xml:space="preserve">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 xml:space="preserve">, сл. А. Барто; «Собачка», 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>, сл. Н. Комиссаровой; «Цы</w:t>
      </w:r>
      <w:r w:rsidRPr="004B3D1F">
        <w:rPr>
          <w:sz w:val="24"/>
          <w:szCs w:val="24"/>
        </w:rPr>
        <w:t>п</w:t>
      </w:r>
      <w:r w:rsidRPr="004B3D1F">
        <w:rPr>
          <w:sz w:val="24"/>
          <w:szCs w:val="24"/>
        </w:rPr>
        <w:t>лята», муз. А. Филиппенко, сл. Т. Волгиной; «Колокольчик», муз. И. Арсеева, сл. И. Черницкой.</w:t>
      </w:r>
    </w:p>
    <w:p w14:paraId="2465529E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 xml:space="preserve">Музыкально-ритмические движения. </w:t>
      </w:r>
      <w:r w:rsidRPr="004B3D1F">
        <w:rPr>
          <w:sz w:val="24"/>
          <w:szCs w:val="24"/>
        </w:rPr>
        <w:t>«Дождик», муз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и</w:t>
      </w:r>
      <w:proofErr w:type="gramEnd"/>
      <w:r w:rsidRPr="004B3D1F">
        <w:rPr>
          <w:sz w:val="24"/>
          <w:szCs w:val="24"/>
        </w:rPr>
        <w:t xml:space="preserve"> сл. Е. </w:t>
      </w:r>
      <w:proofErr w:type="spellStart"/>
      <w:r w:rsidRPr="004B3D1F">
        <w:rPr>
          <w:sz w:val="24"/>
          <w:szCs w:val="24"/>
        </w:rPr>
        <w:t>Макшанцевой</w:t>
      </w:r>
      <w:proofErr w:type="spellEnd"/>
      <w:r w:rsidRPr="004B3D1F">
        <w:rPr>
          <w:sz w:val="24"/>
          <w:szCs w:val="24"/>
        </w:rPr>
        <w:t>; «Воробу</w:t>
      </w:r>
      <w:r w:rsidRPr="004B3D1F">
        <w:rPr>
          <w:sz w:val="24"/>
          <w:szCs w:val="24"/>
        </w:rPr>
        <w:t>ш</w:t>
      </w:r>
      <w:r w:rsidRPr="004B3D1F">
        <w:rPr>
          <w:sz w:val="24"/>
          <w:szCs w:val="24"/>
        </w:rPr>
        <w:t>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14:paraId="5E1F3E5B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Рассказы с музыкальными иллюстрациями.</w:t>
      </w:r>
      <w:r w:rsidRPr="004B3D1F">
        <w:rPr>
          <w:sz w:val="24"/>
          <w:szCs w:val="24"/>
        </w:rPr>
        <w:t xml:space="preserve"> «Птички», муз. Г. Фрида; «Праздничная прогулка», муз. А. Александрова.</w:t>
      </w:r>
    </w:p>
    <w:p w14:paraId="6FA8036B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Игры с пением.</w:t>
      </w:r>
      <w:r w:rsidRPr="004B3D1F">
        <w:rPr>
          <w:sz w:val="24"/>
          <w:szCs w:val="24"/>
        </w:rPr>
        <w:t xml:space="preserve"> «Игра с мишкой», муз. Г. </w:t>
      </w:r>
      <w:proofErr w:type="spellStart"/>
      <w:r w:rsidRPr="004B3D1F">
        <w:rPr>
          <w:sz w:val="24"/>
          <w:szCs w:val="24"/>
        </w:rPr>
        <w:t>Финаровского</w:t>
      </w:r>
      <w:proofErr w:type="spellEnd"/>
      <w:r w:rsidRPr="004B3D1F">
        <w:rPr>
          <w:sz w:val="24"/>
          <w:szCs w:val="24"/>
        </w:rPr>
        <w:t>; «Кто у нас хороший?»,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>ар. песня.</w:t>
      </w:r>
    </w:p>
    <w:p w14:paraId="1B982253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Музыкальные забавы.</w:t>
      </w:r>
      <w:r w:rsidRPr="004B3D1F">
        <w:rPr>
          <w:sz w:val="24"/>
          <w:szCs w:val="24"/>
        </w:rPr>
        <w:t xml:space="preserve"> «Из-за леса, из-за гор», Т. Казакова; «Котик и козлик», муз. Ц. Кюи.</w:t>
      </w:r>
    </w:p>
    <w:p w14:paraId="366986C5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Инсценирование песен.</w:t>
      </w:r>
      <w:r w:rsidRPr="004B3D1F">
        <w:rPr>
          <w:sz w:val="24"/>
          <w:szCs w:val="24"/>
        </w:rPr>
        <w:t xml:space="preserve"> «Кошка и котенок», муз. М. Красева, сл. О. </w:t>
      </w:r>
      <w:proofErr w:type="spellStart"/>
      <w:r w:rsidRPr="004B3D1F">
        <w:rPr>
          <w:sz w:val="24"/>
          <w:szCs w:val="24"/>
        </w:rPr>
        <w:t>Высотской</w:t>
      </w:r>
      <w:proofErr w:type="spellEnd"/>
      <w:r w:rsidRPr="004B3D1F">
        <w:rPr>
          <w:sz w:val="24"/>
          <w:szCs w:val="24"/>
        </w:rPr>
        <w:t>; «Нев</w:t>
      </w:r>
      <w:r w:rsidRPr="004B3D1F">
        <w:rPr>
          <w:sz w:val="24"/>
          <w:szCs w:val="24"/>
        </w:rPr>
        <w:t>а</w:t>
      </w:r>
      <w:r w:rsidRPr="004B3D1F">
        <w:rPr>
          <w:sz w:val="24"/>
          <w:szCs w:val="24"/>
        </w:rPr>
        <w:t xml:space="preserve">ляшки», муз. 3. Левиной; </w:t>
      </w:r>
      <w:proofErr w:type="spellStart"/>
      <w:r w:rsidRPr="004B3D1F">
        <w:rPr>
          <w:sz w:val="24"/>
          <w:szCs w:val="24"/>
        </w:rPr>
        <w:t>Компанейца</w:t>
      </w:r>
      <w:proofErr w:type="spellEnd"/>
      <w:r w:rsidRPr="004B3D1F">
        <w:rPr>
          <w:sz w:val="24"/>
          <w:szCs w:val="24"/>
        </w:rPr>
        <w:t>.</w:t>
      </w:r>
    </w:p>
    <w:p w14:paraId="09640B63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583F2" w14:textId="77777777" w:rsidR="000412B6" w:rsidRPr="00CA1DEF" w:rsidRDefault="000412B6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1D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произведений изобразительного искусства.</w:t>
      </w:r>
    </w:p>
    <w:p w14:paraId="7A73B07B" w14:textId="77777777" w:rsidR="000412B6" w:rsidRPr="004B3D1F" w:rsidRDefault="000412B6" w:rsidP="0026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64928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Иллюстрации к книгам:</w:t>
      </w:r>
      <w:r w:rsidRPr="004B3D1F">
        <w:rPr>
          <w:sz w:val="24"/>
          <w:szCs w:val="24"/>
        </w:rPr>
        <w:t xml:space="preserve"> В.Г. Сутеев «Кораблик», «Кто сказал </w:t>
      </w:r>
      <w:proofErr w:type="gramStart"/>
      <w:r w:rsidRPr="004B3D1F">
        <w:rPr>
          <w:sz w:val="24"/>
          <w:szCs w:val="24"/>
        </w:rPr>
        <w:t>мяу</w:t>
      </w:r>
      <w:proofErr w:type="gramEnd"/>
      <w:r w:rsidRPr="004B3D1F">
        <w:rPr>
          <w:sz w:val="24"/>
          <w:szCs w:val="24"/>
        </w:rPr>
        <w:t>?», «Цыпленок и Ут</w:t>
      </w:r>
      <w:r w:rsidRPr="004B3D1F">
        <w:rPr>
          <w:sz w:val="24"/>
          <w:szCs w:val="24"/>
        </w:rPr>
        <w:t>е</w:t>
      </w:r>
      <w:r w:rsidRPr="004B3D1F">
        <w:rPr>
          <w:sz w:val="24"/>
          <w:szCs w:val="24"/>
        </w:rPr>
        <w:t>нок»; Ю.А. Васнецов к книге «Колобок», «Теремок».</w:t>
      </w:r>
    </w:p>
    <w:p w14:paraId="7A7161B6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BE8FAE" w14:textId="77777777" w:rsidR="000412B6" w:rsidRPr="004B3D1F" w:rsidRDefault="000412B6" w:rsidP="002620E3">
      <w:pPr>
        <w:spacing w:after="0" w:line="240" w:lineRule="auto"/>
        <w:ind w:firstLine="567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4B3D1F">
        <w:rPr>
          <w:rStyle w:val="a9"/>
          <w:rFonts w:ascii="Times New Roman" w:hAnsi="Times New Roman" w:cs="Times New Roman"/>
          <w:sz w:val="24"/>
          <w:szCs w:val="24"/>
        </w:rPr>
        <w:t>3.5. Кадровые условия реализации Рабочей программы.</w:t>
      </w:r>
    </w:p>
    <w:p w14:paraId="2B9AFD20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  <w:r w:rsidRPr="00E43E1C">
        <w:t>Реализация РП обеспечивается квалифицированными работниками: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89"/>
        <w:gridCol w:w="1701"/>
        <w:gridCol w:w="5783"/>
      </w:tblGrid>
      <w:tr w:rsidR="00CA1DEF" w14:paraId="55D3BF6D" w14:textId="77777777" w:rsidTr="00101CDC">
        <w:tc>
          <w:tcPr>
            <w:tcW w:w="2689" w:type="dxa"/>
          </w:tcPr>
          <w:p w14:paraId="73ED7237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>ФИО педагогического работника</w:t>
            </w:r>
          </w:p>
        </w:tc>
        <w:tc>
          <w:tcPr>
            <w:tcW w:w="1701" w:type="dxa"/>
          </w:tcPr>
          <w:p w14:paraId="77438DA8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 xml:space="preserve">Должность </w:t>
            </w:r>
          </w:p>
        </w:tc>
        <w:tc>
          <w:tcPr>
            <w:tcW w:w="5783" w:type="dxa"/>
          </w:tcPr>
          <w:p w14:paraId="759E5299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>Функционал, связанный с организацией и реал</w:t>
            </w:r>
            <w:r w:rsidRPr="002620E3">
              <w:rPr>
                <w:b/>
              </w:rPr>
              <w:t>и</w:t>
            </w:r>
            <w:r w:rsidRPr="002620E3">
              <w:rPr>
                <w:b/>
              </w:rPr>
              <w:t>зацией воспитательного процесса</w:t>
            </w:r>
          </w:p>
        </w:tc>
      </w:tr>
      <w:tr w:rsidR="00CA1DEF" w14:paraId="159D8EDF" w14:textId="77777777" w:rsidTr="00101CDC">
        <w:tc>
          <w:tcPr>
            <w:tcW w:w="2689" w:type="dxa"/>
          </w:tcPr>
          <w:p w14:paraId="48AE42ED" w14:textId="77777777" w:rsidR="00726015" w:rsidRDefault="00726015" w:rsidP="00726015">
            <w:pPr>
              <w:pStyle w:val="a4"/>
              <w:spacing w:before="0" w:beforeAutospacing="0" w:after="0" w:afterAutospacing="0"/>
              <w:jc w:val="center"/>
            </w:pPr>
            <w:r>
              <w:t>Пестова</w:t>
            </w:r>
          </w:p>
          <w:p w14:paraId="0CEB1D8A" w14:textId="604A578F" w:rsidR="00633296" w:rsidRPr="002620E3" w:rsidRDefault="00726015" w:rsidP="00726015">
            <w:pPr>
              <w:pStyle w:val="a4"/>
              <w:spacing w:before="0" w:beforeAutospacing="0" w:after="0" w:afterAutospacing="0"/>
              <w:jc w:val="center"/>
            </w:pPr>
            <w:r>
              <w:t xml:space="preserve"> Елена Ивановна</w:t>
            </w:r>
          </w:p>
        </w:tc>
        <w:tc>
          <w:tcPr>
            <w:tcW w:w="1701" w:type="dxa"/>
          </w:tcPr>
          <w:p w14:paraId="32D8EE35" w14:textId="6A590B73" w:rsidR="00CA1DEF" w:rsidRPr="002620E3" w:rsidRDefault="009A7893" w:rsidP="002620E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Заместитель заведующего</w:t>
            </w:r>
          </w:p>
        </w:tc>
        <w:tc>
          <w:tcPr>
            <w:tcW w:w="5783" w:type="dxa"/>
          </w:tcPr>
          <w:p w14:paraId="47372E23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мотивацию педагогов к участию в ра</w:t>
            </w:r>
            <w:r w:rsidRPr="002620E3">
              <w:t>з</w:t>
            </w:r>
            <w:r w:rsidRPr="002620E3">
              <w:t>работке и реализации разнообразных образовател</w:t>
            </w:r>
            <w:r w:rsidRPr="002620E3">
              <w:t>ь</w:t>
            </w:r>
            <w:r w:rsidRPr="002620E3">
              <w:t>ных и социально значимых проектов;</w:t>
            </w:r>
          </w:p>
          <w:p w14:paraId="2AF1C81D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планирует воспитательную деятельность на уче</w:t>
            </w:r>
            <w:r w:rsidRPr="002620E3">
              <w:t>б</w:t>
            </w:r>
            <w:r w:rsidRPr="002620E3">
              <w:t>ный год, включая календарный план воспитательной работы на учебный год;</w:t>
            </w:r>
          </w:p>
          <w:p w14:paraId="1896BA62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информирует о наличии возможностей для участия педагогов в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деятельности;</w:t>
            </w:r>
          </w:p>
          <w:p w14:paraId="6978FDC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наполняет сайт детского сада информацией </w:t>
            </w:r>
            <w:proofErr w:type="gramStart"/>
            <w:r w:rsidRPr="002620E3">
              <w:t>о</w:t>
            </w:r>
            <w:proofErr w:type="gramEnd"/>
            <w:r w:rsidRPr="002620E3">
              <w:t xml:space="preserve"> восп</w:t>
            </w:r>
            <w:r w:rsidRPr="002620E3">
              <w:t>и</w:t>
            </w:r>
            <w:r w:rsidRPr="002620E3">
              <w:t>тательной деятельности;</w:t>
            </w:r>
          </w:p>
          <w:p w14:paraId="61AC42EF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организует повышение психолого-педагогической квалификации педагогов;</w:t>
            </w:r>
          </w:p>
          <w:p w14:paraId="2890B8E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ведет организационно-координационную работу при проведении общих воспитательных мероприятий в ДОУ;</w:t>
            </w:r>
          </w:p>
          <w:p w14:paraId="5311FC83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организует участие педагогов и обучающихся в районных и конкурсах и т.д.;</w:t>
            </w:r>
          </w:p>
          <w:p w14:paraId="741106D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ведет организационно-методическое сопровождение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 педагогических иниц</w:t>
            </w:r>
            <w:r w:rsidRPr="002620E3">
              <w:t>и</w:t>
            </w:r>
            <w:r w:rsidRPr="002620E3">
              <w:t>атив;</w:t>
            </w:r>
          </w:p>
          <w:p w14:paraId="4C3FD9A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ведет работу по развитию сотрудничества с соц</w:t>
            </w:r>
            <w:r w:rsidRPr="002620E3">
              <w:t>и</w:t>
            </w:r>
            <w:r w:rsidRPr="002620E3">
              <w:t>альными партнерами;</w:t>
            </w:r>
          </w:p>
          <w:p w14:paraId="488E4944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620E3">
              <w:t>- стимулирует активную воспитательную деятел</w:t>
            </w:r>
            <w:r w:rsidRPr="002620E3">
              <w:t>ь</w:t>
            </w:r>
            <w:r w:rsidRPr="002620E3">
              <w:t>ность педагогов.</w:t>
            </w:r>
          </w:p>
        </w:tc>
      </w:tr>
      <w:tr w:rsidR="00CA1DEF" w14:paraId="4CC6C345" w14:textId="77777777" w:rsidTr="00101CDC">
        <w:tc>
          <w:tcPr>
            <w:tcW w:w="2689" w:type="dxa"/>
          </w:tcPr>
          <w:p w14:paraId="587EBA55" w14:textId="58C6979C" w:rsidR="00CA1DEF" w:rsidRPr="002620E3" w:rsidRDefault="00633296" w:rsidP="002620E3">
            <w:pPr>
              <w:pStyle w:val="a4"/>
              <w:spacing w:before="0" w:beforeAutospacing="0" w:after="0" w:afterAutospacing="0"/>
            </w:pPr>
            <w:r>
              <w:t>Колобова Елизавета Андреевна</w:t>
            </w:r>
          </w:p>
        </w:tc>
        <w:tc>
          <w:tcPr>
            <w:tcW w:w="1701" w:type="dxa"/>
          </w:tcPr>
          <w:p w14:paraId="10BF26FF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Воспитатель</w:t>
            </w:r>
          </w:p>
        </w:tc>
        <w:tc>
          <w:tcPr>
            <w:tcW w:w="5783" w:type="dxa"/>
            <w:vMerge w:val="restart"/>
          </w:tcPr>
          <w:p w14:paraId="1047CF7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обеспечивает занятия различными видами деятел</w:t>
            </w:r>
            <w:r w:rsidRPr="002620E3">
              <w:t>ь</w:t>
            </w:r>
            <w:r w:rsidRPr="002620E3">
              <w:t xml:space="preserve">ности (творчеством, медиа, физической культурой и </w:t>
            </w:r>
            <w:proofErr w:type="spellStart"/>
            <w:r w:rsidRPr="002620E3">
              <w:t>т</w:t>
            </w:r>
            <w:proofErr w:type="gramStart"/>
            <w:r w:rsidRPr="002620E3">
              <w:t>.д</w:t>
            </w:r>
            <w:proofErr w:type="spellEnd"/>
            <w:proofErr w:type="gramEnd"/>
            <w:r w:rsidRPr="002620E3">
              <w:t>);</w:t>
            </w:r>
          </w:p>
          <w:p w14:paraId="2DEFD9DC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активную гражданскую позицию, сохр</w:t>
            </w:r>
            <w:r w:rsidRPr="002620E3">
              <w:t>а</w:t>
            </w:r>
            <w:r w:rsidRPr="002620E3">
              <w:t>нение и приумножение нравственных, культурных и научных ценностей в условиях современной жизни, сохранение традиций детского сада;</w:t>
            </w:r>
          </w:p>
          <w:p w14:paraId="65859287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lastRenderedPageBreak/>
              <w:t>– организует работу по формированию общей кул</w:t>
            </w:r>
            <w:r w:rsidRPr="002620E3">
              <w:t>ь</w:t>
            </w:r>
            <w:r w:rsidRPr="002620E3">
              <w:t>туры;</w:t>
            </w:r>
          </w:p>
          <w:p w14:paraId="50533B6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потребность в здоровом образе жизни;</w:t>
            </w:r>
          </w:p>
          <w:p w14:paraId="241BC481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– внедряет в практику воспитательной деятельности новые технологии организации образовательного процесса;</w:t>
            </w:r>
          </w:p>
          <w:p w14:paraId="584E3EA9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– организация участия в мероприятиях, проводимых районными, городскими и другими структурами в рамках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деятельности;</w:t>
            </w:r>
          </w:p>
        </w:tc>
      </w:tr>
      <w:tr w:rsidR="00CA1DEF" w14:paraId="709DDE08" w14:textId="77777777" w:rsidTr="00101CDC">
        <w:tc>
          <w:tcPr>
            <w:tcW w:w="2689" w:type="dxa"/>
          </w:tcPr>
          <w:p w14:paraId="003DFACC" w14:textId="7F0386EB" w:rsidR="00CA1DEF" w:rsidRPr="002620E3" w:rsidRDefault="00633296" w:rsidP="002620E3">
            <w:pPr>
              <w:pStyle w:val="a4"/>
              <w:spacing w:before="0" w:beforeAutospacing="0" w:after="0" w:afterAutospacing="0"/>
            </w:pPr>
            <w:r>
              <w:t>Соловьева Екатерина Викторовна</w:t>
            </w:r>
          </w:p>
        </w:tc>
        <w:tc>
          <w:tcPr>
            <w:tcW w:w="1701" w:type="dxa"/>
          </w:tcPr>
          <w:p w14:paraId="64CB179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Воспитатель</w:t>
            </w:r>
          </w:p>
        </w:tc>
        <w:tc>
          <w:tcPr>
            <w:tcW w:w="5783" w:type="dxa"/>
            <w:vMerge/>
          </w:tcPr>
          <w:p w14:paraId="5E54A72A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48649C9D" w14:textId="77777777" w:rsidTr="00101CDC">
        <w:tc>
          <w:tcPr>
            <w:tcW w:w="2689" w:type="dxa"/>
          </w:tcPr>
          <w:p w14:paraId="5FBD759B" w14:textId="77777777" w:rsidR="00633296" w:rsidRDefault="00633296" w:rsidP="002620E3">
            <w:pPr>
              <w:pStyle w:val="a4"/>
              <w:spacing w:before="0" w:beforeAutospacing="0" w:after="0" w:afterAutospacing="0"/>
            </w:pPr>
            <w:r>
              <w:t xml:space="preserve">Орлова Анна </w:t>
            </w:r>
          </w:p>
          <w:p w14:paraId="735BC8B2" w14:textId="02559574" w:rsidR="00CA1DEF" w:rsidRPr="002620E3" w:rsidRDefault="00633296" w:rsidP="002620E3">
            <w:pPr>
              <w:pStyle w:val="a4"/>
              <w:spacing w:before="0" w:beforeAutospacing="0" w:after="0" w:afterAutospacing="0"/>
            </w:pPr>
            <w:r>
              <w:t>Владимировна</w:t>
            </w:r>
          </w:p>
        </w:tc>
        <w:tc>
          <w:tcPr>
            <w:tcW w:w="1701" w:type="dxa"/>
          </w:tcPr>
          <w:p w14:paraId="232F552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Музыкальный руководитель</w:t>
            </w:r>
          </w:p>
        </w:tc>
        <w:tc>
          <w:tcPr>
            <w:tcW w:w="5783" w:type="dxa"/>
            <w:vMerge/>
          </w:tcPr>
          <w:p w14:paraId="69E319E0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4475F573" w14:textId="77777777" w:rsidTr="00101CDC">
        <w:tc>
          <w:tcPr>
            <w:tcW w:w="2689" w:type="dxa"/>
          </w:tcPr>
          <w:p w14:paraId="56D8FEA3" w14:textId="4E631027" w:rsidR="00CA1DEF" w:rsidRPr="002620E3" w:rsidRDefault="004C418E" w:rsidP="002620E3">
            <w:pPr>
              <w:pStyle w:val="a4"/>
              <w:spacing w:before="0" w:beforeAutospacing="0" w:after="0" w:afterAutospacing="0"/>
            </w:pPr>
            <w:r>
              <w:t xml:space="preserve">Антонова Людмила </w:t>
            </w:r>
            <w:r>
              <w:lastRenderedPageBreak/>
              <w:t>Геннадьевна</w:t>
            </w:r>
          </w:p>
        </w:tc>
        <w:tc>
          <w:tcPr>
            <w:tcW w:w="1701" w:type="dxa"/>
          </w:tcPr>
          <w:p w14:paraId="5DAD979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lastRenderedPageBreak/>
              <w:t xml:space="preserve">Инструктор </w:t>
            </w:r>
            <w:r w:rsidRPr="002620E3">
              <w:lastRenderedPageBreak/>
              <w:t>по физич</w:t>
            </w:r>
            <w:r w:rsidRPr="002620E3">
              <w:t>е</w:t>
            </w:r>
            <w:r w:rsidRPr="002620E3">
              <w:t>ской культуре</w:t>
            </w:r>
          </w:p>
        </w:tc>
        <w:tc>
          <w:tcPr>
            <w:tcW w:w="5783" w:type="dxa"/>
            <w:vMerge/>
          </w:tcPr>
          <w:p w14:paraId="679E718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0F150465" w14:textId="77777777" w:rsidTr="00101CDC">
        <w:tc>
          <w:tcPr>
            <w:tcW w:w="2689" w:type="dxa"/>
          </w:tcPr>
          <w:p w14:paraId="7C56197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0E1BB829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  <w:tc>
          <w:tcPr>
            <w:tcW w:w="5783" w:type="dxa"/>
            <w:vMerge/>
          </w:tcPr>
          <w:p w14:paraId="5874ACC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5F4E7585" w14:textId="77777777" w:rsidTr="00101CDC">
        <w:tc>
          <w:tcPr>
            <w:tcW w:w="2689" w:type="dxa"/>
          </w:tcPr>
          <w:p w14:paraId="42B140B4" w14:textId="77777777" w:rsidR="00F36A49" w:rsidRDefault="004C418E" w:rsidP="002620E3">
            <w:pPr>
              <w:pStyle w:val="a4"/>
              <w:spacing w:before="0" w:beforeAutospacing="0" w:after="0" w:afterAutospacing="0"/>
            </w:pPr>
            <w:r>
              <w:t xml:space="preserve">Чистякова Наталья </w:t>
            </w:r>
          </w:p>
          <w:p w14:paraId="34564FB6" w14:textId="250C237E" w:rsidR="00CA1DEF" w:rsidRPr="002620E3" w:rsidRDefault="004C418E" w:rsidP="002620E3">
            <w:pPr>
              <w:pStyle w:val="a4"/>
              <w:spacing w:before="0" w:beforeAutospacing="0" w:after="0" w:afterAutospacing="0"/>
            </w:pPr>
            <w:r>
              <w:t>Ва</w:t>
            </w:r>
            <w:r w:rsidR="00F36A49">
              <w:t>сильевна</w:t>
            </w:r>
          </w:p>
        </w:tc>
        <w:tc>
          <w:tcPr>
            <w:tcW w:w="1701" w:type="dxa"/>
          </w:tcPr>
          <w:p w14:paraId="6E3CDBB8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Социальный педагог</w:t>
            </w:r>
          </w:p>
        </w:tc>
        <w:tc>
          <w:tcPr>
            <w:tcW w:w="5783" w:type="dxa"/>
            <w:vMerge/>
          </w:tcPr>
          <w:p w14:paraId="2FC6238C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77905B9C" w14:textId="77777777" w:rsidTr="00101CDC">
        <w:tc>
          <w:tcPr>
            <w:tcW w:w="2689" w:type="dxa"/>
          </w:tcPr>
          <w:p w14:paraId="5FFF49FA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5FC5F3C7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Учитель-логопед</w:t>
            </w:r>
          </w:p>
        </w:tc>
        <w:tc>
          <w:tcPr>
            <w:tcW w:w="5783" w:type="dxa"/>
            <w:vMerge/>
          </w:tcPr>
          <w:p w14:paraId="4826121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13B0A77F" w14:textId="77777777" w:rsidTr="00101CDC">
        <w:tc>
          <w:tcPr>
            <w:tcW w:w="2689" w:type="dxa"/>
          </w:tcPr>
          <w:p w14:paraId="77CFB6DB" w14:textId="77777777" w:rsidR="00726015" w:rsidRDefault="00726015" w:rsidP="002620E3">
            <w:pPr>
              <w:pStyle w:val="a4"/>
              <w:spacing w:before="0" w:beforeAutospacing="0" w:after="0" w:afterAutospacing="0"/>
            </w:pPr>
            <w:r>
              <w:t xml:space="preserve">Буторина </w:t>
            </w:r>
          </w:p>
          <w:p w14:paraId="78176169" w14:textId="76A6E245" w:rsidR="00CA1DEF" w:rsidRPr="002620E3" w:rsidRDefault="00726015" w:rsidP="002620E3">
            <w:pPr>
              <w:pStyle w:val="a4"/>
              <w:spacing w:before="0" w:beforeAutospacing="0" w:after="0" w:afterAutospacing="0"/>
            </w:pPr>
            <w:r>
              <w:t>Ирина Евгеньевна</w:t>
            </w:r>
          </w:p>
        </w:tc>
        <w:tc>
          <w:tcPr>
            <w:tcW w:w="1701" w:type="dxa"/>
          </w:tcPr>
          <w:p w14:paraId="3400EF28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Педагог-психолог</w:t>
            </w:r>
          </w:p>
        </w:tc>
        <w:tc>
          <w:tcPr>
            <w:tcW w:w="5783" w:type="dxa"/>
          </w:tcPr>
          <w:p w14:paraId="22E3AEA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rPr>
                <w:color w:val="000000"/>
                <w:shd w:val="clear" w:color="auto" w:fill="FFFFFF"/>
              </w:rPr>
              <w:t>создание условий, способствующих охране и укре</w:t>
            </w:r>
            <w:r w:rsidRPr="002620E3">
              <w:rPr>
                <w:color w:val="000000"/>
                <w:shd w:val="clear" w:color="auto" w:fill="FFFFFF"/>
              </w:rPr>
              <w:t>п</w:t>
            </w:r>
            <w:r w:rsidRPr="002620E3">
              <w:rPr>
                <w:color w:val="000000"/>
                <w:shd w:val="clear" w:color="auto" w:fill="FFFFFF"/>
              </w:rPr>
              <w:t>лению психологического здоровья детей, обеспеч</w:t>
            </w:r>
            <w:r w:rsidRPr="002620E3">
              <w:rPr>
                <w:color w:val="000000"/>
                <w:shd w:val="clear" w:color="auto" w:fill="FFFFFF"/>
              </w:rPr>
              <w:t>е</w:t>
            </w:r>
            <w:r w:rsidRPr="002620E3">
              <w:rPr>
                <w:color w:val="000000"/>
                <w:shd w:val="clear" w:color="auto" w:fill="FFFFFF"/>
              </w:rPr>
              <w:t>ния их эмоционального благополучия в процессе адаптации детей</w:t>
            </w:r>
          </w:p>
        </w:tc>
      </w:tr>
      <w:tr w:rsidR="00CA1DEF" w14:paraId="7337FB51" w14:textId="77777777" w:rsidTr="00101CDC">
        <w:tc>
          <w:tcPr>
            <w:tcW w:w="2689" w:type="dxa"/>
          </w:tcPr>
          <w:p w14:paraId="7371CD52" w14:textId="6FDEBA86" w:rsidR="00857044" w:rsidRDefault="00F36A49" w:rsidP="002620E3">
            <w:pPr>
              <w:pStyle w:val="a4"/>
              <w:spacing w:before="0" w:beforeAutospacing="0" w:after="0" w:afterAutospacing="0"/>
            </w:pPr>
            <w:r>
              <w:t>Локтева Валентина</w:t>
            </w:r>
          </w:p>
          <w:p w14:paraId="7B1670A6" w14:textId="66242E79" w:rsidR="00F36A49" w:rsidRPr="002620E3" w:rsidRDefault="00F36A49" w:rsidP="002620E3">
            <w:pPr>
              <w:pStyle w:val="a4"/>
              <w:spacing w:before="0" w:beforeAutospacing="0" w:after="0" w:afterAutospacing="0"/>
            </w:pPr>
            <w:r>
              <w:t>Николаевна</w:t>
            </w:r>
          </w:p>
        </w:tc>
        <w:tc>
          <w:tcPr>
            <w:tcW w:w="1701" w:type="dxa"/>
          </w:tcPr>
          <w:p w14:paraId="26EC9561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Младший воспитатель</w:t>
            </w:r>
          </w:p>
        </w:tc>
        <w:tc>
          <w:tcPr>
            <w:tcW w:w="5783" w:type="dxa"/>
          </w:tcPr>
          <w:p w14:paraId="5D2B747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совместно с воспитателем обеспечивает занятие </w:t>
            </w:r>
            <w:proofErr w:type="gramStart"/>
            <w:r w:rsidRPr="002620E3">
              <w:t>обучающихся</w:t>
            </w:r>
            <w:proofErr w:type="gramEnd"/>
            <w:r w:rsidRPr="002620E3">
              <w:t xml:space="preserve"> творчеством, трудовой деятельностью;</w:t>
            </w:r>
          </w:p>
          <w:p w14:paraId="6720DFD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участвует в организации работы по формированию общей культуры будущего школьника.</w:t>
            </w:r>
          </w:p>
        </w:tc>
      </w:tr>
    </w:tbl>
    <w:p w14:paraId="45B145D1" w14:textId="77777777" w:rsidR="00CA1DEF" w:rsidRPr="00415AFA" w:rsidRDefault="00CA1DEF" w:rsidP="002620E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14:paraId="3CD03246" w14:textId="5069F455" w:rsidR="00CA1DEF" w:rsidRPr="00E43E1C" w:rsidRDefault="00CA1DEF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</w:t>
      </w:r>
      <w:r w:rsidR="009179E1">
        <w:rPr>
          <w:rFonts w:ascii="Times New Roman" w:hAnsi="Times New Roman" w:cs="Times New Roman"/>
          <w:sz w:val="24"/>
          <w:szCs w:val="24"/>
          <w:shd w:val="clear" w:color="auto" w:fill="FFFFFF"/>
        </w:rPr>
        <w:t>2-3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9E1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расписание занятий; циклограмма </w:t>
      </w:r>
      <w:r w:rsidRPr="00E43E1C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A258EFC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</w:p>
    <w:p w14:paraId="2DEB0E13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</w:t>
      </w:r>
      <w:r w:rsidRPr="00E43E1C">
        <w:t>а</w:t>
      </w:r>
      <w:r w:rsidRPr="00E43E1C">
        <w:t>лизации ОП, потребностей участников образовательных отношений.</w:t>
      </w:r>
    </w:p>
    <w:p w14:paraId="2D87AF0B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дня предусматривает оптимальное чередование самостоятельной детской деятел</w:t>
      </w:r>
      <w:r w:rsidRPr="00E43E1C">
        <w:t>ь</w:t>
      </w:r>
      <w:r w:rsidRPr="00E43E1C">
        <w:t>ности и организованных форм работы с детьми, коллективных и индивидуальных игр, достато</w:t>
      </w:r>
      <w:r w:rsidRPr="00E43E1C">
        <w:t>ч</w:t>
      </w:r>
      <w:r w:rsidRPr="00E43E1C">
        <w:t>ную двигательную активность ребенка в течение дня, обеспечивать сочетание умственной и ф</w:t>
      </w:r>
      <w:r w:rsidRPr="00E43E1C">
        <w:t>и</w:t>
      </w:r>
      <w:r w:rsidRPr="00E43E1C">
        <w:t>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E43E1C">
        <w:t>м</w:t>
      </w:r>
      <w:r w:rsidRPr="00E43E1C">
        <w:t>ственной активностью детей, максимальной их произвольностью, а затем творческие виды де</w:t>
      </w:r>
      <w:r w:rsidRPr="00E43E1C">
        <w:t>я</w:t>
      </w:r>
      <w:r w:rsidRPr="00E43E1C">
        <w:t>тельности в чередовании с музыкальной и физической активностью.</w:t>
      </w:r>
    </w:p>
    <w:p w14:paraId="4952FF0E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E43E1C">
        <w:t xml:space="preserve"> С</w:t>
      </w:r>
      <w:proofErr w:type="gramEnd"/>
      <w:r w:rsidRPr="00E43E1C"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</w:t>
      </w:r>
      <w:r w:rsidRPr="00E43E1C">
        <w:t>и</w:t>
      </w:r>
      <w:r w:rsidRPr="00E43E1C">
        <w:t>видуальные особенности ребенка (длительность сна, вкусовые предпочтения, характер, темп де</w:t>
      </w:r>
      <w:r w:rsidRPr="00E43E1C">
        <w:t>я</w:t>
      </w:r>
      <w:r w:rsidRPr="00E43E1C">
        <w:t>тельности и так далее).</w:t>
      </w:r>
    </w:p>
    <w:p w14:paraId="100F8F8F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питания зависит от длительности пребывания детей в ДОО и регулируется СанПиН 2.3/2.4.3590-20.</w:t>
      </w:r>
    </w:p>
    <w:p w14:paraId="400321C3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</w:p>
    <w:p w14:paraId="1634B0D2" w14:textId="77777777" w:rsidR="00E17C88" w:rsidRDefault="00E17C88" w:rsidP="00E17C88">
      <w:pPr>
        <w:contextualSpacing/>
        <w:jc w:val="both"/>
        <w:outlineLvl w:val="0"/>
        <w:rPr>
          <w:rFonts w:ascii="Times New Roman" w:eastAsia="Times New Roman" w:hAnsi="Times New Roman" w:cs="Times New Roman"/>
          <w:u w:val="single"/>
        </w:rPr>
      </w:pPr>
      <w:r w:rsidRPr="009616E2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Режим дня разработан </w:t>
      </w:r>
      <w:r w:rsidRPr="009616E2">
        <w:rPr>
          <w:rFonts w:ascii="Times New Roman" w:eastAsia="Times New Roman" w:hAnsi="Times New Roman" w:cs="Times New Roman"/>
        </w:rPr>
        <w:t xml:space="preserve">на основе: примерных режимов дня, предлагаемых авторами </w:t>
      </w:r>
      <w:r>
        <w:rPr>
          <w:rFonts w:ascii="Times New Roman" w:eastAsia="Times New Roman" w:hAnsi="Times New Roman" w:cs="Times New Roman"/>
        </w:rPr>
        <w:t>инновационной пр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граммы дошкольного образования «От рождения до школы»</w:t>
      </w:r>
      <w:r w:rsidRPr="009616E2">
        <w:rPr>
          <w:rFonts w:ascii="Times New Roman" w:eastAsia="Times New Roman" w:hAnsi="Times New Roman" w:cs="Times New Roman"/>
        </w:rPr>
        <w:t>; </w:t>
      </w:r>
      <w:r>
        <w:rPr>
          <w:rFonts w:ascii="Times New Roman" w:eastAsia="Times New Roman" w:hAnsi="Times New Roman" w:cs="Times New Roman"/>
          <w:u w:val="single"/>
        </w:rPr>
        <w:t xml:space="preserve">СанПиН </w:t>
      </w:r>
    </w:p>
    <w:p w14:paraId="02C2A529" w14:textId="77777777" w:rsidR="00E17C88" w:rsidRPr="009616E2" w:rsidRDefault="00E17C88" w:rsidP="00E17C88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9"/>
        <w:gridCol w:w="1991"/>
      </w:tblGrid>
      <w:tr w:rsidR="00E17C88" w:rsidRPr="00F13E57" w14:paraId="2220F0B7" w14:textId="77777777" w:rsidTr="00E17C88">
        <w:tc>
          <w:tcPr>
            <w:tcW w:w="12866" w:type="dxa"/>
          </w:tcPr>
          <w:p w14:paraId="7E701FA8" w14:textId="77777777" w:rsidR="00E17C88" w:rsidRPr="003B7DF1" w:rsidRDefault="00E17C88" w:rsidP="00E1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48" w:type="dxa"/>
          </w:tcPr>
          <w:p w14:paraId="2E7B7927" w14:textId="77777777" w:rsidR="00E17C88" w:rsidRPr="003B7DF1" w:rsidRDefault="00E17C88" w:rsidP="00E1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1E3903A" w14:textId="77777777" w:rsidR="00E17C88" w:rsidRPr="003B7DF1" w:rsidRDefault="00E17C88" w:rsidP="00E17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</w:t>
            </w: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E17C88" w:rsidRPr="00F13E57" w14:paraId="45A1B528" w14:textId="77777777" w:rsidTr="00E17C88">
        <w:tc>
          <w:tcPr>
            <w:tcW w:w="12866" w:type="dxa"/>
          </w:tcPr>
          <w:p w14:paraId="64BF68AE" w14:textId="77777777" w:rsidR="00E17C88" w:rsidRPr="00F13E57" w:rsidRDefault="00E17C88" w:rsidP="00E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Прием и осмотр детей,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48" w:type="dxa"/>
          </w:tcPr>
          <w:p w14:paraId="1E1FD100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07.00-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</w:tr>
      <w:tr w:rsidR="00E17C88" w:rsidRPr="00F13E57" w14:paraId="028925F3" w14:textId="77777777" w:rsidTr="00E17C88">
        <w:tc>
          <w:tcPr>
            <w:tcW w:w="12866" w:type="dxa"/>
          </w:tcPr>
          <w:p w14:paraId="67AF964C" w14:textId="77777777" w:rsidR="00E17C88" w:rsidRPr="00F13E57" w:rsidRDefault="00E17C88" w:rsidP="00E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14:paraId="5625C87C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08.15-09.00</w:t>
            </w:r>
          </w:p>
        </w:tc>
      </w:tr>
      <w:tr w:rsidR="00E17C88" w:rsidRPr="00F13E57" w14:paraId="14C015CC" w14:textId="77777777" w:rsidTr="00E17C88">
        <w:tc>
          <w:tcPr>
            <w:tcW w:w="12866" w:type="dxa"/>
          </w:tcPr>
          <w:p w14:paraId="62819A24" w14:textId="77777777" w:rsidR="00E17C88" w:rsidRPr="00F13E57" w:rsidRDefault="00E17C88" w:rsidP="00E17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14:paraId="21034022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09.00-09.10</w:t>
            </w:r>
          </w:p>
        </w:tc>
      </w:tr>
      <w:tr w:rsidR="00E17C88" w:rsidRPr="00F13E57" w14:paraId="2D8CC1B6" w14:textId="77777777" w:rsidTr="00E17C88">
        <w:tc>
          <w:tcPr>
            <w:tcW w:w="12866" w:type="dxa"/>
          </w:tcPr>
          <w:p w14:paraId="2810E47D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14:paraId="2B1A5DC9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17C88" w:rsidRPr="00F13E57" w14:paraId="431C447E" w14:textId="77777777" w:rsidTr="00E17C88">
        <w:tc>
          <w:tcPr>
            <w:tcW w:w="12866" w:type="dxa"/>
          </w:tcPr>
          <w:p w14:paraId="0BF026DB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170F5AD4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09.35</w:t>
            </w:r>
          </w:p>
        </w:tc>
      </w:tr>
      <w:tr w:rsidR="00E17C88" w:rsidRPr="00F13E57" w14:paraId="0D37366D" w14:textId="77777777" w:rsidTr="00E17C88">
        <w:tc>
          <w:tcPr>
            <w:tcW w:w="12866" w:type="dxa"/>
          </w:tcPr>
          <w:p w14:paraId="2E7C6892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14:paraId="75C477DC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09.35</w:t>
            </w:r>
            <w:r w:rsidRPr="00A73FD5">
              <w:rPr>
                <w:rFonts w:ascii="Times New Roman" w:hAnsi="Times New Roman"/>
                <w:sz w:val="28"/>
                <w:szCs w:val="28"/>
              </w:rPr>
              <w:t xml:space="preserve"> - 09.50</w:t>
            </w:r>
          </w:p>
        </w:tc>
      </w:tr>
      <w:tr w:rsidR="00E17C88" w:rsidRPr="00F13E57" w14:paraId="5AF66E09" w14:textId="77777777" w:rsidTr="00E17C88">
        <w:tc>
          <w:tcPr>
            <w:tcW w:w="12866" w:type="dxa"/>
          </w:tcPr>
          <w:p w14:paraId="1A2F9EAF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14:paraId="2FE7640F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09.50-11.20</w:t>
            </w:r>
          </w:p>
        </w:tc>
      </w:tr>
      <w:tr w:rsidR="00E17C88" w:rsidRPr="00F13E57" w14:paraId="4F585013" w14:textId="77777777" w:rsidTr="00E17C88">
        <w:tc>
          <w:tcPr>
            <w:tcW w:w="12866" w:type="dxa"/>
          </w:tcPr>
          <w:p w14:paraId="3AE84043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14:paraId="7AF620E1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</w:tc>
      </w:tr>
      <w:tr w:rsidR="00E17C88" w:rsidRPr="00F13E57" w14:paraId="317E29CD" w14:textId="77777777" w:rsidTr="00E17C88">
        <w:tc>
          <w:tcPr>
            <w:tcW w:w="12866" w:type="dxa"/>
          </w:tcPr>
          <w:p w14:paraId="0A04B7F5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14:paraId="7211D751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12.20-15.20</w:t>
            </w:r>
          </w:p>
        </w:tc>
      </w:tr>
      <w:tr w:rsidR="00E17C88" w:rsidRPr="00F13E57" w14:paraId="72AC8E43" w14:textId="77777777" w:rsidTr="00E17C88">
        <w:tc>
          <w:tcPr>
            <w:tcW w:w="12866" w:type="dxa"/>
          </w:tcPr>
          <w:p w14:paraId="50165C30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14:paraId="04DB788E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E17C88" w:rsidRPr="00F13E57" w14:paraId="09924DAE" w14:textId="77777777" w:rsidTr="00E17C88">
        <w:tc>
          <w:tcPr>
            <w:tcW w:w="12866" w:type="dxa"/>
          </w:tcPr>
          <w:p w14:paraId="60DAA6C2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3F3C5B96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E17C88" w:rsidRPr="00F13E57" w14:paraId="058C09AA" w14:textId="77777777" w:rsidTr="00E17C88">
        <w:tc>
          <w:tcPr>
            <w:tcW w:w="12866" w:type="dxa"/>
          </w:tcPr>
          <w:p w14:paraId="4CBACAED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14:paraId="3507C136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E17C88" w:rsidRPr="00F13E57" w14:paraId="708FDEE8" w14:textId="77777777" w:rsidTr="00E17C88">
        <w:tc>
          <w:tcPr>
            <w:tcW w:w="12866" w:type="dxa"/>
          </w:tcPr>
          <w:p w14:paraId="685B7873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14:paraId="1828CEBD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E17C88" w:rsidRPr="00F13E57" w14:paraId="7BDB57A7" w14:textId="77777777" w:rsidTr="00E17C88">
        <w:tc>
          <w:tcPr>
            <w:tcW w:w="12866" w:type="dxa"/>
          </w:tcPr>
          <w:p w14:paraId="5A67579A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49988962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E17C88" w:rsidRPr="00F13E57" w14:paraId="1F8E749F" w14:textId="77777777" w:rsidTr="00E17C88">
        <w:tc>
          <w:tcPr>
            <w:tcW w:w="12866" w:type="dxa"/>
          </w:tcPr>
          <w:p w14:paraId="28BEA6D1" w14:textId="77777777" w:rsidR="00E17C88" w:rsidRPr="00F13E57" w:rsidRDefault="00E17C88" w:rsidP="00E17C88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14:paraId="35127139" w14:textId="77777777" w:rsidR="00E17C88" w:rsidRPr="00F13E57" w:rsidRDefault="00E17C88" w:rsidP="00E17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14:paraId="371CB43B" w14:textId="77777777" w:rsidR="00E17C88" w:rsidRDefault="00E17C88" w:rsidP="00E17C88"/>
    <w:tbl>
      <w:tblPr>
        <w:tblStyle w:val="a3"/>
        <w:tblW w:w="4927" w:type="pct"/>
        <w:tblInd w:w="108" w:type="dxa"/>
        <w:tblLook w:val="04A0" w:firstRow="1" w:lastRow="0" w:firstColumn="1" w:lastColumn="0" w:noHBand="0" w:noVBand="1"/>
      </w:tblPr>
      <w:tblGrid>
        <w:gridCol w:w="8365"/>
        <w:gridCol w:w="1765"/>
      </w:tblGrid>
      <w:tr w:rsidR="00E17C88" w:rsidRPr="007150A3" w14:paraId="5A90D41F" w14:textId="77777777" w:rsidTr="00E17C88">
        <w:trPr>
          <w:trHeight w:val="174"/>
        </w:trPr>
        <w:tc>
          <w:tcPr>
            <w:tcW w:w="4129" w:type="pct"/>
          </w:tcPr>
          <w:p w14:paraId="633B0550" w14:textId="77777777" w:rsidR="00E17C88" w:rsidRPr="007150A3" w:rsidRDefault="00E17C88" w:rsidP="00E17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871" w:type="pct"/>
          </w:tcPr>
          <w:p w14:paraId="6A47ABA5" w14:textId="77777777" w:rsidR="00E17C88" w:rsidRPr="007150A3" w:rsidRDefault="00E17C88" w:rsidP="00E17C88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10 мин</w:t>
            </w:r>
          </w:p>
        </w:tc>
      </w:tr>
      <w:tr w:rsidR="00E17C88" w:rsidRPr="007150A3" w14:paraId="1D2C63BE" w14:textId="77777777" w:rsidTr="00E17C88">
        <w:trPr>
          <w:trHeight w:val="174"/>
        </w:trPr>
        <w:tc>
          <w:tcPr>
            <w:tcW w:w="4129" w:type="pct"/>
          </w:tcPr>
          <w:p w14:paraId="01269AC8" w14:textId="77777777" w:rsidR="00E17C88" w:rsidRPr="007150A3" w:rsidRDefault="00E17C88" w:rsidP="00E17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871" w:type="pct"/>
          </w:tcPr>
          <w:p w14:paraId="410CA540" w14:textId="77777777" w:rsidR="00E17C88" w:rsidRPr="007150A3" w:rsidRDefault="00E17C88" w:rsidP="00E17C88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20 мин</w:t>
            </w:r>
          </w:p>
        </w:tc>
      </w:tr>
      <w:tr w:rsidR="00E17C88" w:rsidRPr="007150A3" w14:paraId="32464BC8" w14:textId="77777777" w:rsidTr="00E17C88">
        <w:trPr>
          <w:trHeight w:val="163"/>
        </w:trPr>
        <w:tc>
          <w:tcPr>
            <w:tcW w:w="4129" w:type="pct"/>
          </w:tcPr>
          <w:p w14:paraId="4AFB26A5" w14:textId="77777777" w:rsidR="00E17C88" w:rsidRPr="007150A3" w:rsidRDefault="00E17C88" w:rsidP="00E17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871" w:type="pct"/>
          </w:tcPr>
          <w:p w14:paraId="200671BE" w14:textId="77777777" w:rsidR="00E17C88" w:rsidRPr="007150A3" w:rsidRDefault="00E17C88" w:rsidP="00E17C88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E17C88" w:rsidRPr="007150A3" w14:paraId="37B4CC93" w14:textId="77777777" w:rsidTr="00E17C88">
        <w:trPr>
          <w:trHeight w:val="174"/>
        </w:trPr>
        <w:tc>
          <w:tcPr>
            <w:tcW w:w="4129" w:type="pct"/>
          </w:tcPr>
          <w:p w14:paraId="4DD6159E" w14:textId="77777777" w:rsidR="00E17C88" w:rsidRPr="007150A3" w:rsidRDefault="00E17C88" w:rsidP="00E17C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871" w:type="pct"/>
          </w:tcPr>
          <w:p w14:paraId="29081FB3" w14:textId="77777777" w:rsidR="00E17C88" w:rsidRPr="007150A3" w:rsidRDefault="00E17C88" w:rsidP="00E17C88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E17C88" w:rsidRPr="007150A3" w14:paraId="24F915B6" w14:textId="77777777" w:rsidTr="00E17C88">
        <w:trPr>
          <w:trHeight w:val="393"/>
        </w:trPr>
        <w:tc>
          <w:tcPr>
            <w:tcW w:w="4129" w:type="pct"/>
          </w:tcPr>
          <w:p w14:paraId="2E19063C" w14:textId="77777777" w:rsidR="00E17C88" w:rsidRPr="007150A3" w:rsidRDefault="00E17C88" w:rsidP="00E17C88">
            <w:pPr>
              <w:jc w:val="both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7150A3">
              <w:rPr>
                <w:rFonts w:ascii="Times New Roman" w:hAnsi="Times New Roman" w:cs="Times New Roman"/>
              </w:rPr>
              <w:t>(самостоятельная двигательная а</w:t>
            </w:r>
            <w:r w:rsidRPr="007150A3">
              <w:rPr>
                <w:rFonts w:ascii="Times New Roman" w:hAnsi="Times New Roman" w:cs="Times New Roman"/>
              </w:rPr>
              <w:t>к</w:t>
            </w:r>
            <w:r w:rsidRPr="007150A3">
              <w:rPr>
                <w:rFonts w:ascii="Times New Roman" w:hAnsi="Times New Roman" w:cs="Times New Roman"/>
              </w:rPr>
              <w:t>тивность, утренняя зарядка, физкультминутки)</w:t>
            </w:r>
          </w:p>
        </w:tc>
        <w:tc>
          <w:tcPr>
            <w:tcW w:w="871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"/>
              <w:gridCol w:w="603"/>
            </w:tblGrid>
            <w:tr w:rsidR="00E17C88" w14:paraId="02C3F499" w14:textId="77777777" w:rsidTr="00E17C88">
              <w:trPr>
                <w:trHeight w:val="111"/>
              </w:trPr>
              <w:tc>
                <w:tcPr>
                  <w:tcW w:w="1468" w:type="dxa"/>
                </w:tcPr>
                <w:p w14:paraId="1110F5AE" w14:textId="77777777" w:rsidR="00E17C88" w:rsidRDefault="00E17C88" w:rsidP="00E17C88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14:paraId="52ADCB6F" w14:textId="77777777" w:rsidR="00E17C88" w:rsidRDefault="00E17C88" w:rsidP="00E17C8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7" w:type="dxa"/>
                </w:tcPr>
                <w:p w14:paraId="70623624" w14:textId="77777777" w:rsidR="00E17C88" w:rsidRDefault="00E17C88" w:rsidP="00E17C8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28B4C41" w14:textId="77777777" w:rsidR="00E17C88" w:rsidRPr="007150A3" w:rsidRDefault="00E17C88" w:rsidP="00E17C88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1,0 час</w:t>
            </w:r>
          </w:p>
        </w:tc>
      </w:tr>
    </w:tbl>
    <w:p w14:paraId="3A6F5548" w14:textId="77777777" w:rsidR="00092269" w:rsidRDefault="00092269" w:rsidP="00CA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highlight w:val="red"/>
          <w:lang w:eastAsia="ru-RU"/>
        </w:rPr>
      </w:pPr>
    </w:p>
    <w:p w14:paraId="4CF7AEDB" w14:textId="098E57E0" w:rsidR="008B497B" w:rsidRPr="00101CDC" w:rsidRDefault="00CA1DEF" w:rsidP="00101C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3.7. </w:t>
      </w:r>
      <w:r w:rsidR="00CF7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течение года в</w:t>
      </w:r>
      <w:r w:rsidR="005C16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второй</w:t>
      </w: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раннего возраста</w:t>
      </w:r>
      <w:r w:rsidR="00CF7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F7898" w:rsidRPr="00EE28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(см. </w:t>
      </w:r>
      <w:r w:rsidR="009A0BE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Таблицу</w:t>
      </w:r>
      <w:r w:rsidR="00CF7898" w:rsidRPr="00EE28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tbl>
      <w:tblPr>
        <w:tblW w:w="108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3"/>
        <w:gridCol w:w="1859"/>
        <w:gridCol w:w="4678"/>
        <w:gridCol w:w="3042"/>
      </w:tblGrid>
      <w:tr w:rsidR="008B497B" w:rsidRPr="00377729" w14:paraId="1573D27E" w14:textId="77777777" w:rsidTr="003A48B0">
        <w:trPr>
          <w:cantSplit/>
          <w:trHeight w:val="293"/>
        </w:trPr>
        <w:tc>
          <w:tcPr>
            <w:tcW w:w="567" w:type="dxa"/>
            <w:textDirection w:val="btLr"/>
          </w:tcPr>
          <w:p w14:paraId="54FBE4FE" w14:textId="77777777" w:rsidR="008B497B" w:rsidRPr="00377729" w:rsidRDefault="008B497B" w:rsidP="003A48B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8CD184" w14:textId="77777777" w:rsidR="008B497B" w:rsidRPr="00377729" w:rsidRDefault="008B497B" w:rsidP="003A48B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B4EAEB6" w14:textId="77777777" w:rsidR="008B497B" w:rsidRPr="00377729" w:rsidRDefault="008B497B" w:rsidP="003A48B0">
            <w:pPr>
              <w:spacing w:after="0" w:line="240" w:lineRule="auto"/>
              <w:ind w:left="-135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</w:t>
            </w: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ля </w:t>
            </w:r>
          </w:p>
        </w:tc>
        <w:tc>
          <w:tcPr>
            <w:tcW w:w="1859" w:type="dxa"/>
          </w:tcPr>
          <w:p w14:paraId="74915C5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14:paraId="078FBEB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ДОУ</w:t>
            </w:r>
          </w:p>
        </w:tc>
        <w:tc>
          <w:tcPr>
            <w:tcW w:w="3042" w:type="dxa"/>
          </w:tcPr>
          <w:p w14:paraId="3093140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Подтема</w:t>
            </w:r>
          </w:p>
        </w:tc>
      </w:tr>
      <w:tr w:rsidR="008B497B" w:rsidRPr="00377729" w14:paraId="4D761661" w14:textId="77777777" w:rsidTr="003A48B0">
        <w:tc>
          <w:tcPr>
            <w:tcW w:w="567" w:type="dxa"/>
            <w:vMerge w:val="restart"/>
            <w:textDirection w:val="btLr"/>
          </w:tcPr>
          <w:p w14:paraId="175EFAFA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93" w:type="dxa"/>
          </w:tcPr>
          <w:p w14:paraId="31CEFC1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6CA921AB" w14:textId="77777777" w:rsidR="008B497B" w:rsidRPr="00377729" w:rsidRDefault="008B497B" w:rsidP="003A48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28.08-01.09</w:t>
            </w:r>
          </w:p>
        </w:tc>
        <w:tc>
          <w:tcPr>
            <w:tcW w:w="4678" w:type="dxa"/>
          </w:tcPr>
          <w:p w14:paraId="2F7D82E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 Свидания, лето! Здравствуй, детский сад!</w:t>
            </w:r>
          </w:p>
        </w:tc>
        <w:tc>
          <w:tcPr>
            <w:tcW w:w="3042" w:type="dxa"/>
          </w:tcPr>
          <w:p w14:paraId="7D12989F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</w:tc>
      </w:tr>
      <w:tr w:rsidR="008B497B" w:rsidRPr="00377729" w14:paraId="04BD288B" w14:textId="77777777" w:rsidTr="003A48B0">
        <w:tc>
          <w:tcPr>
            <w:tcW w:w="567" w:type="dxa"/>
            <w:vMerge/>
            <w:textDirection w:val="btLr"/>
          </w:tcPr>
          <w:p w14:paraId="46456293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EE38B5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2A65CF64" w14:textId="77777777" w:rsidR="008B497B" w:rsidRPr="00377729" w:rsidRDefault="008B497B" w:rsidP="003A48B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04.09 - 08.09</w:t>
            </w:r>
          </w:p>
        </w:tc>
        <w:tc>
          <w:tcPr>
            <w:tcW w:w="4678" w:type="dxa"/>
          </w:tcPr>
          <w:p w14:paraId="1ED2052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Правила на дороге</w:t>
            </w:r>
          </w:p>
        </w:tc>
        <w:tc>
          <w:tcPr>
            <w:tcW w:w="3042" w:type="dxa"/>
          </w:tcPr>
          <w:p w14:paraId="7A1B4F4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Дорога в детский сад</w:t>
            </w:r>
          </w:p>
        </w:tc>
      </w:tr>
      <w:tr w:rsidR="008B497B" w:rsidRPr="00377729" w14:paraId="119F9A4B" w14:textId="77777777" w:rsidTr="003A48B0">
        <w:trPr>
          <w:trHeight w:val="291"/>
        </w:trPr>
        <w:tc>
          <w:tcPr>
            <w:tcW w:w="567" w:type="dxa"/>
            <w:vMerge/>
            <w:textDirection w:val="btLr"/>
          </w:tcPr>
          <w:p w14:paraId="67C91690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87389C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737852C1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11.09 - 15.09</w:t>
            </w:r>
          </w:p>
        </w:tc>
        <w:tc>
          <w:tcPr>
            <w:tcW w:w="4678" w:type="dxa"/>
          </w:tcPr>
          <w:p w14:paraId="6A0BA54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в мире человек</w:t>
            </w:r>
          </w:p>
        </w:tc>
        <w:tc>
          <w:tcPr>
            <w:tcW w:w="3042" w:type="dxa"/>
          </w:tcPr>
          <w:p w14:paraId="5BD1907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человек</w:t>
            </w:r>
          </w:p>
        </w:tc>
      </w:tr>
      <w:tr w:rsidR="008B497B" w:rsidRPr="00377729" w14:paraId="180BC101" w14:textId="77777777" w:rsidTr="003A48B0">
        <w:tc>
          <w:tcPr>
            <w:tcW w:w="567" w:type="dxa"/>
            <w:vMerge/>
            <w:textDirection w:val="btLr"/>
          </w:tcPr>
          <w:p w14:paraId="32EEF528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143FC511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6D77E63A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18.09 - 22.09</w:t>
            </w:r>
          </w:p>
        </w:tc>
        <w:tc>
          <w:tcPr>
            <w:tcW w:w="4678" w:type="dxa"/>
          </w:tcPr>
          <w:p w14:paraId="2BC8431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042" w:type="dxa"/>
          </w:tcPr>
          <w:p w14:paraId="3CC2CBA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осень</w:t>
            </w:r>
          </w:p>
        </w:tc>
      </w:tr>
      <w:tr w:rsidR="008B497B" w:rsidRPr="00377729" w14:paraId="5654C0FB" w14:textId="77777777" w:rsidTr="003A48B0">
        <w:tc>
          <w:tcPr>
            <w:tcW w:w="567" w:type="dxa"/>
            <w:vMerge/>
            <w:textDirection w:val="btLr"/>
          </w:tcPr>
          <w:p w14:paraId="15F7F618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4A8A91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14:paraId="356AF3C7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25.09 – 29.09</w:t>
            </w:r>
          </w:p>
        </w:tc>
        <w:tc>
          <w:tcPr>
            <w:tcW w:w="4678" w:type="dxa"/>
          </w:tcPr>
          <w:p w14:paraId="6316E3C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3042" w:type="dxa"/>
          </w:tcPr>
          <w:p w14:paraId="002CEB8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</w:tr>
      <w:tr w:rsidR="008B497B" w:rsidRPr="00377729" w14:paraId="37ADDF1A" w14:textId="77777777" w:rsidTr="003A48B0">
        <w:trPr>
          <w:trHeight w:val="369"/>
        </w:trPr>
        <w:tc>
          <w:tcPr>
            <w:tcW w:w="567" w:type="dxa"/>
            <w:vMerge w:val="restart"/>
            <w:textDirection w:val="btLr"/>
          </w:tcPr>
          <w:p w14:paraId="0C7C51B4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93" w:type="dxa"/>
          </w:tcPr>
          <w:p w14:paraId="1857133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5F8856D4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02.10 – 06.10</w:t>
            </w:r>
          </w:p>
        </w:tc>
        <w:tc>
          <w:tcPr>
            <w:tcW w:w="4678" w:type="dxa"/>
          </w:tcPr>
          <w:p w14:paraId="0C77F1E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воды</w:t>
            </w:r>
          </w:p>
        </w:tc>
        <w:tc>
          <w:tcPr>
            <w:tcW w:w="3042" w:type="dxa"/>
          </w:tcPr>
          <w:p w14:paraId="70884AE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Рыбы</w:t>
            </w:r>
          </w:p>
        </w:tc>
      </w:tr>
      <w:tr w:rsidR="008B497B" w:rsidRPr="00377729" w14:paraId="03AD3529" w14:textId="77777777" w:rsidTr="003A48B0">
        <w:trPr>
          <w:trHeight w:val="323"/>
        </w:trPr>
        <w:tc>
          <w:tcPr>
            <w:tcW w:w="567" w:type="dxa"/>
            <w:vMerge/>
            <w:textDirection w:val="btLr"/>
          </w:tcPr>
          <w:p w14:paraId="2454AD02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F7DE0EB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7B2A843D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09.10 – 13.10</w:t>
            </w:r>
          </w:p>
        </w:tc>
        <w:tc>
          <w:tcPr>
            <w:tcW w:w="4678" w:type="dxa"/>
          </w:tcPr>
          <w:p w14:paraId="29201571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Животные, птицы осенью</w:t>
            </w:r>
          </w:p>
        </w:tc>
        <w:tc>
          <w:tcPr>
            <w:tcW w:w="3042" w:type="dxa"/>
          </w:tcPr>
          <w:p w14:paraId="4EE35E8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8B497B" w:rsidRPr="00377729" w14:paraId="64F68CCC" w14:textId="77777777" w:rsidTr="003A48B0">
        <w:tc>
          <w:tcPr>
            <w:tcW w:w="567" w:type="dxa"/>
            <w:vMerge/>
            <w:textDirection w:val="btLr"/>
          </w:tcPr>
          <w:p w14:paraId="26DD2583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0CF4CE3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26989DC1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16.10 – 20.10</w:t>
            </w:r>
          </w:p>
        </w:tc>
        <w:tc>
          <w:tcPr>
            <w:tcW w:w="4678" w:type="dxa"/>
          </w:tcPr>
          <w:p w14:paraId="47E8B34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Кладовая природы, хлеб всему голова. Труд человека в природе</w:t>
            </w:r>
          </w:p>
        </w:tc>
        <w:tc>
          <w:tcPr>
            <w:tcW w:w="3042" w:type="dxa"/>
          </w:tcPr>
          <w:p w14:paraId="4533880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8B497B" w:rsidRPr="00377729" w14:paraId="76FF907A" w14:textId="77777777" w:rsidTr="003A48B0">
        <w:tc>
          <w:tcPr>
            <w:tcW w:w="567" w:type="dxa"/>
            <w:vMerge/>
            <w:textDirection w:val="btLr"/>
          </w:tcPr>
          <w:p w14:paraId="61844B8B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B5300B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2A504C6C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23.10 – 27.10</w:t>
            </w:r>
          </w:p>
        </w:tc>
        <w:tc>
          <w:tcPr>
            <w:tcW w:w="4678" w:type="dxa"/>
          </w:tcPr>
          <w:p w14:paraId="6590851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Транспорт. Безопасность на транспорте.</w:t>
            </w:r>
          </w:p>
        </w:tc>
        <w:tc>
          <w:tcPr>
            <w:tcW w:w="3042" w:type="dxa"/>
          </w:tcPr>
          <w:p w14:paraId="744E32CB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</w:t>
            </w:r>
          </w:p>
        </w:tc>
      </w:tr>
      <w:tr w:rsidR="008B497B" w:rsidRPr="00377729" w14:paraId="7E5FAEE1" w14:textId="77777777" w:rsidTr="003A48B0">
        <w:tc>
          <w:tcPr>
            <w:tcW w:w="567" w:type="dxa"/>
            <w:vMerge w:val="restart"/>
            <w:textDirection w:val="btLr"/>
          </w:tcPr>
          <w:p w14:paraId="4556868A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93" w:type="dxa"/>
          </w:tcPr>
          <w:p w14:paraId="23743D7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3D66D63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30.10 – 03.11</w:t>
            </w:r>
          </w:p>
        </w:tc>
        <w:tc>
          <w:tcPr>
            <w:tcW w:w="4678" w:type="dxa"/>
          </w:tcPr>
          <w:p w14:paraId="2D341F72" w14:textId="77777777" w:rsidR="008B497B" w:rsidRPr="00377729" w:rsidRDefault="008B497B" w:rsidP="003A48B0">
            <w:pPr>
              <w:tabs>
                <w:tab w:val="left" w:pos="8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3042" w:type="dxa"/>
          </w:tcPr>
          <w:p w14:paraId="43A725BD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</w:tr>
      <w:tr w:rsidR="008B497B" w:rsidRPr="00377729" w14:paraId="1EB13C52" w14:textId="77777777" w:rsidTr="003A48B0">
        <w:tc>
          <w:tcPr>
            <w:tcW w:w="567" w:type="dxa"/>
            <w:vMerge/>
            <w:textDirection w:val="btLr"/>
          </w:tcPr>
          <w:p w14:paraId="37C4EB2B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187EAD2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4EC5BDE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06.11 – 10.11</w:t>
            </w:r>
          </w:p>
        </w:tc>
        <w:tc>
          <w:tcPr>
            <w:tcW w:w="4678" w:type="dxa"/>
          </w:tcPr>
          <w:p w14:paraId="1312659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3042" w:type="dxa"/>
          </w:tcPr>
          <w:p w14:paraId="43D0073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8B497B" w:rsidRPr="00377729" w14:paraId="37ADBB75" w14:textId="77777777" w:rsidTr="003A48B0">
        <w:tc>
          <w:tcPr>
            <w:tcW w:w="567" w:type="dxa"/>
            <w:vMerge/>
            <w:textDirection w:val="btLr"/>
            <w:vAlign w:val="center"/>
          </w:tcPr>
          <w:p w14:paraId="1063D4E2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0EA935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2222E45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13.11 – 17.11</w:t>
            </w:r>
          </w:p>
        </w:tc>
        <w:tc>
          <w:tcPr>
            <w:tcW w:w="4678" w:type="dxa"/>
          </w:tcPr>
          <w:p w14:paraId="2F9DD95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Профессии </w:t>
            </w:r>
          </w:p>
        </w:tc>
        <w:tc>
          <w:tcPr>
            <w:tcW w:w="3042" w:type="dxa"/>
          </w:tcPr>
          <w:p w14:paraId="55A8616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</w:tr>
      <w:tr w:rsidR="008B497B" w:rsidRPr="00377729" w14:paraId="293E8623" w14:textId="77777777" w:rsidTr="003A48B0">
        <w:tc>
          <w:tcPr>
            <w:tcW w:w="567" w:type="dxa"/>
            <w:vMerge/>
            <w:textDirection w:val="btLr"/>
            <w:vAlign w:val="center"/>
          </w:tcPr>
          <w:p w14:paraId="1EFD47D4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5B95F1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6380DADA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20.11 – 24.11</w:t>
            </w:r>
          </w:p>
        </w:tc>
        <w:tc>
          <w:tcPr>
            <w:tcW w:w="4678" w:type="dxa"/>
          </w:tcPr>
          <w:p w14:paraId="6158C8B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Пришла зима</w:t>
            </w:r>
          </w:p>
        </w:tc>
        <w:tc>
          <w:tcPr>
            <w:tcW w:w="3042" w:type="dxa"/>
          </w:tcPr>
          <w:p w14:paraId="2619076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Зимние чудеса</w:t>
            </w:r>
          </w:p>
        </w:tc>
      </w:tr>
      <w:tr w:rsidR="008B497B" w:rsidRPr="00377729" w14:paraId="300A5160" w14:textId="77777777" w:rsidTr="003A48B0">
        <w:tc>
          <w:tcPr>
            <w:tcW w:w="567" w:type="dxa"/>
            <w:vMerge/>
            <w:textDirection w:val="btLr"/>
            <w:vAlign w:val="center"/>
          </w:tcPr>
          <w:p w14:paraId="5EACC6A1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54CE721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14:paraId="124BB243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27.11 – 01.12</w:t>
            </w:r>
          </w:p>
        </w:tc>
        <w:tc>
          <w:tcPr>
            <w:tcW w:w="4678" w:type="dxa"/>
          </w:tcPr>
          <w:p w14:paraId="7D025C9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77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Моя страна. Чем и кем славится Помо</w:t>
            </w:r>
            <w:r w:rsidRPr="00377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377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ский край.</w:t>
            </w:r>
          </w:p>
        </w:tc>
        <w:tc>
          <w:tcPr>
            <w:tcW w:w="3042" w:type="dxa"/>
          </w:tcPr>
          <w:p w14:paraId="5EA661FF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Мой дом</w:t>
            </w:r>
          </w:p>
        </w:tc>
      </w:tr>
      <w:tr w:rsidR="008B497B" w:rsidRPr="00377729" w14:paraId="3460C131" w14:textId="77777777" w:rsidTr="003A48B0">
        <w:tc>
          <w:tcPr>
            <w:tcW w:w="567" w:type="dxa"/>
            <w:vMerge w:val="restart"/>
            <w:textDirection w:val="btLr"/>
          </w:tcPr>
          <w:p w14:paraId="16E08C45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3" w:type="dxa"/>
          </w:tcPr>
          <w:p w14:paraId="3F71F5F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11F65988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04.12 – 08.12</w:t>
            </w:r>
          </w:p>
        </w:tc>
        <w:tc>
          <w:tcPr>
            <w:tcW w:w="4678" w:type="dxa"/>
          </w:tcPr>
          <w:p w14:paraId="32D5647D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мастерская. Наши добрые дела</w:t>
            </w:r>
          </w:p>
        </w:tc>
        <w:tc>
          <w:tcPr>
            <w:tcW w:w="3042" w:type="dxa"/>
          </w:tcPr>
          <w:p w14:paraId="3F7CDE1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Цвета</w:t>
            </w:r>
          </w:p>
        </w:tc>
      </w:tr>
      <w:tr w:rsidR="008B497B" w:rsidRPr="00377729" w14:paraId="3C9D2435" w14:textId="77777777" w:rsidTr="003A48B0">
        <w:tc>
          <w:tcPr>
            <w:tcW w:w="567" w:type="dxa"/>
            <w:vMerge/>
            <w:textDirection w:val="btLr"/>
          </w:tcPr>
          <w:p w14:paraId="7EE04E69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E2D1BA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238A220B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11.12 – 15.12</w:t>
            </w:r>
          </w:p>
        </w:tc>
        <w:tc>
          <w:tcPr>
            <w:tcW w:w="4678" w:type="dxa"/>
          </w:tcPr>
          <w:p w14:paraId="0548D42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Права, свободы и обязанности человека</w:t>
            </w:r>
          </w:p>
        </w:tc>
        <w:tc>
          <w:tcPr>
            <w:tcW w:w="3042" w:type="dxa"/>
          </w:tcPr>
          <w:p w14:paraId="55FF423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мое тело</w:t>
            </w:r>
          </w:p>
        </w:tc>
      </w:tr>
      <w:tr w:rsidR="008B497B" w:rsidRPr="00377729" w14:paraId="140CD579" w14:textId="77777777" w:rsidTr="003A48B0">
        <w:tc>
          <w:tcPr>
            <w:tcW w:w="567" w:type="dxa"/>
            <w:vMerge/>
            <w:textDirection w:val="btLr"/>
            <w:vAlign w:val="center"/>
          </w:tcPr>
          <w:p w14:paraId="7382DD5E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E73505D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28DEEB4F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18.12 – 22.12</w:t>
            </w:r>
          </w:p>
        </w:tc>
        <w:tc>
          <w:tcPr>
            <w:tcW w:w="4678" w:type="dxa"/>
          </w:tcPr>
          <w:p w14:paraId="0AF6025B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Зима белоснежная</w:t>
            </w:r>
          </w:p>
        </w:tc>
        <w:tc>
          <w:tcPr>
            <w:tcW w:w="3042" w:type="dxa"/>
          </w:tcPr>
          <w:p w14:paraId="1AC5099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Игрушки новогодние</w:t>
            </w:r>
          </w:p>
        </w:tc>
      </w:tr>
      <w:tr w:rsidR="008B497B" w:rsidRPr="00377729" w14:paraId="4D02FDCC" w14:textId="77777777" w:rsidTr="004638F2">
        <w:trPr>
          <w:trHeight w:val="437"/>
        </w:trPr>
        <w:tc>
          <w:tcPr>
            <w:tcW w:w="567" w:type="dxa"/>
            <w:vMerge/>
            <w:textDirection w:val="btLr"/>
            <w:vAlign w:val="center"/>
          </w:tcPr>
          <w:p w14:paraId="4B66359C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B23736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0A0FB03C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25.12 – 29.12</w:t>
            </w:r>
          </w:p>
        </w:tc>
        <w:tc>
          <w:tcPr>
            <w:tcW w:w="4678" w:type="dxa"/>
          </w:tcPr>
          <w:p w14:paraId="16E8918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Новый год. Традиции</w:t>
            </w:r>
          </w:p>
        </w:tc>
        <w:tc>
          <w:tcPr>
            <w:tcW w:w="3042" w:type="dxa"/>
          </w:tcPr>
          <w:p w14:paraId="7324274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Снегурочка и подарки</w:t>
            </w:r>
          </w:p>
        </w:tc>
      </w:tr>
      <w:tr w:rsidR="008B497B" w:rsidRPr="00377729" w14:paraId="75F302CF" w14:textId="77777777" w:rsidTr="003A48B0">
        <w:tc>
          <w:tcPr>
            <w:tcW w:w="567" w:type="dxa"/>
            <w:vMerge w:val="restart"/>
            <w:textDirection w:val="btLr"/>
            <w:vAlign w:val="center"/>
          </w:tcPr>
          <w:p w14:paraId="06CF4777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93" w:type="dxa"/>
          </w:tcPr>
          <w:p w14:paraId="58F5573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57203259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08.01 – 12.01</w:t>
            </w:r>
          </w:p>
        </w:tc>
        <w:tc>
          <w:tcPr>
            <w:tcW w:w="4678" w:type="dxa"/>
          </w:tcPr>
          <w:p w14:paraId="093857D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042" w:type="dxa"/>
          </w:tcPr>
          <w:p w14:paraId="518EFFA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и мой дом</w:t>
            </w:r>
          </w:p>
        </w:tc>
      </w:tr>
      <w:tr w:rsidR="008B497B" w:rsidRPr="00377729" w14:paraId="08FB29B1" w14:textId="77777777" w:rsidTr="003A48B0">
        <w:tc>
          <w:tcPr>
            <w:tcW w:w="567" w:type="dxa"/>
            <w:vMerge/>
            <w:textDirection w:val="btLr"/>
            <w:vAlign w:val="center"/>
          </w:tcPr>
          <w:p w14:paraId="06BFA82D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01A38C4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7A48858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15.01 – 19.01</w:t>
            </w:r>
          </w:p>
        </w:tc>
        <w:tc>
          <w:tcPr>
            <w:tcW w:w="4678" w:type="dxa"/>
          </w:tcPr>
          <w:p w14:paraId="4B36BBA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предметов. Неделя книг</w:t>
            </w:r>
          </w:p>
        </w:tc>
        <w:tc>
          <w:tcPr>
            <w:tcW w:w="3042" w:type="dxa"/>
          </w:tcPr>
          <w:p w14:paraId="0DC9923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Мир </w:t>
            </w:r>
            <w:proofErr w:type="gramStart"/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 w:rsidRPr="0037772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круг меня</w:t>
            </w:r>
          </w:p>
        </w:tc>
      </w:tr>
      <w:tr w:rsidR="008B497B" w:rsidRPr="00377729" w14:paraId="7D70C5F8" w14:textId="77777777" w:rsidTr="003A48B0">
        <w:tc>
          <w:tcPr>
            <w:tcW w:w="567" w:type="dxa"/>
            <w:vMerge/>
            <w:textDirection w:val="btLr"/>
            <w:vAlign w:val="center"/>
          </w:tcPr>
          <w:p w14:paraId="267B1962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B89934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47E3D9FE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22.01 – 26.01</w:t>
            </w:r>
          </w:p>
        </w:tc>
        <w:tc>
          <w:tcPr>
            <w:tcW w:w="4678" w:type="dxa"/>
          </w:tcPr>
          <w:p w14:paraId="0B2EBEE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талантов. </w:t>
            </w:r>
            <w:proofErr w:type="gramStart"/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Город-герои</w:t>
            </w:r>
            <w:proofErr w:type="gramEnd"/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042" w:type="dxa"/>
          </w:tcPr>
          <w:p w14:paraId="1B5DED9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Я человек</w:t>
            </w:r>
          </w:p>
        </w:tc>
      </w:tr>
      <w:tr w:rsidR="008B497B" w:rsidRPr="00377729" w14:paraId="19537383" w14:textId="77777777" w:rsidTr="003A48B0">
        <w:tc>
          <w:tcPr>
            <w:tcW w:w="567" w:type="dxa"/>
            <w:vMerge/>
            <w:textDirection w:val="btLr"/>
            <w:vAlign w:val="center"/>
          </w:tcPr>
          <w:p w14:paraId="6A67AE8E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26A07A5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75824600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29.01 – 02.02</w:t>
            </w:r>
          </w:p>
        </w:tc>
        <w:tc>
          <w:tcPr>
            <w:tcW w:w="4678" w:type="dxa"/>
          </w:tcPr>
          <w:p w14:paraId="21C46B8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042" w:type="dxa"/>
          </w:tcPr>
          <w:p w14:paraId="075D174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8B497B" w:rsidRPr="00377729" w14:paraId="61A34F54" w14:textId="77777777" w:rsidTr="004638F2">
        <w:trPr>
          <w:trHeight w:val="559"/>
        </w:trPr>
        <w:tc>
          <w:tcPr>
            <w:tcW w:w="567" w:type="dxa"/>
            <w:vMerge w:val="restart"/>
            <w:textDirection w:val="btLr"/>
          </w:tcPr>
          <w:p w14:paraId="31832535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93" w:type="dxa"/>
          </w:tcPr>
          <w:p w14:paraId="0F373A1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54BB99E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05.02 – 09.02</w:t>
            </w:r>
          </w:p>
        </w:tc>
        <w:tc>
          <w:tcPr>
            <w:tcW w:w="4678" w:type="dxa"/>
          </w:tcPr>
          <w:p w14:paraId="3C0B48A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3042" w:type="dxa"/>
          </w:tcPr>
          <w:p w14:paraId="17EFB29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Снег снежок</w:t>
            </w:r>
          </w:p>
        </w:tc>
      </w:tr>
      <w:tr w:rsidR="008B497B" w:rsidRPr="00377729" w14:paraId="3C2B5584" w14:textId="77777777" w:rsidTr="004638F2">
        <w:trPr>
          <w:trHeight w:val="705"/>
        </w:trPr>
        <w:tc>
          <w:tcPr>
            <w:tcW w:w="567" w:type="dxa"/>
            <w:vMerge/>
            <w:textDirection w:val="btLr"/>
          </w:tcPr>
          <w:p w14:paraId="512728C0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653226B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1E5C4674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4678" w:type="dxa"/>
          </w:tcPr>
          <w:p w14:paraId="550792F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042" w:type="dxa"/>
          </w:tcPr>
          <w:p w14:paraId="1E9E5B9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</w:tc>
      </w:tr>
      <w:tr w:rsidR="008B497B" w:rsidRPr="00377729" w14:paraId="136A4964" w14:textId="77777777" w:rsidTr="003A48B0">
        <w:tc>
          <w:tcPr>
            <w:tcW w:w="567" w:type="dxa"/>
            <w:vMerge/>
            <w:textDirection w:val="btLr"/>
            <w:vAlign w:val="center"/>
          </w:tcPr>
          <w:p w14:paraId="657C7740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2F7CB5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27406A1A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19.02 – 23.02</w:t>
            </w:r>
          </w:p>
        </w:tc>
        <w:tc>
          <w:tcPr>
            <w:tcW w:w="4678" w:type="dxa"/>
          </w:tcPr>
          <w:p w14:paraId="6D33226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армия. Военные профессии</w:t>
            </w:r>
          </w:p>
        </w:tc>
        <w:tc>
          <w:tcPr>
            <w:tcW w:w="3042" w:type="dxa"/>
          </w:tcPr>
          <w:p w14:paraId="5DBC147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B497B" w:rsidRPr="00377729" w14:paraId="27B16724" w14:textId="77777777" w:rsidTr="003A48B0">
        <w:tc>
          <w:tcPr>
            <w:tcW w:w="567" w:type="dxa"/>
            <w:vMerge/>
            <w:textDirection w:val="btLr"/>
            <w:vAlign w:val="center"/>
          </w:tcPr>
          <w:p w14:paraId="6F8E363A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3DC3320D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0463F49E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26.02 – 01.03</w:t>
            </w:r>
          </w:p>
        </w:tc>
        <w:tc>
          <w:tcPr>
            <w:tcW w:w="4678" w:type="dxa"/>
          </w:tcPr>
          <w:p w14:paraId="09AC075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 Путешествия по странам и континентам</w:t>
            </w:r>
          </w:p>
        </w:tc>
        <w:tc>
          <w:tcPr>
            <w:tcW w:w="3042" w:type="dxa"/>
          </w:tcPr>
          <w:p w14:paraId="27A2B2C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Мир предметов</w:t>
            </w:r>
          </w:p>
        </w:tc>
      </w:tr>
      <w:tr w:rsidR="008B497B" w:rsidRPr="00377729" w14:paraId="66F711BD" w14:textId="77777777" w:rsidTr="003A48B0">
        <w:tc>
          <w:tcPr>
            <w:tcW w:w="567" w:type="dxa"/>
            <w:vMerge w:val="restart"/>
            <w:textDirection w:val="btLr"/>
          </w:tcPr>
          <w:p w14:paraId="5BCEAAAA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3" w:type="dxa"/>
          </w:tcPr>
          <w:p w14:paraId="22762CC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2A9F984B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04.03 – 08.03</w:t>
            </w:r>
          </w:p>
        </w:tc>
        <w:tc>
          <w:tcPr>
            <w:tcW w:w="4678" w:type="dxa"/>
          </w:tcPr>
          <w:p w14:paraId="47A2473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Мамы разные нужны</w:t>
            </w:r>
          </w:p>
          <w:p w14:paraId="3792FE3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Мамы разные важны</w:t>
            </w:r>
          </w:p>
        </w:tc>
        <w:tc>
          <w:tcPr>
            <w:tcW w:w="3042" w:type="dxa"/>
          </w:tcPr>
          <w:p w14:paraId="1D3074A1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</w:tr>
      <w:tr w:rsidR="008B497B" w:rsidRPr="00377729" w14:paraId="6E9F247F" w14:textId="77777777" w:rsidTr="003A48B0">
        <w:tc>
          <w:tcPr>
            <w:tcW w:w="567" w:type="dxa"/>
            <w:vMerge/>
            <w:textDirection w:val="btLr"/>
          </w:tcPr>
          <w:p w14:paraId="2F7063EA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05B5E33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2DD9D12D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11.03 – 15.03</w:t>
            </w:r>
          </w:p>
        </w:tc>
        <w:tc>
          <w:tcPr>
            <w:tcW w:w="4678" w:type="dxa"/>
          </w:tcPr>
          <w:p w14:paraId="183A874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Водоемы. Охрана водных ресурсов</w:t>
            </w:r>
          </w:p>
        </w:tc>
        <w:tc>
          <w:tcPr>
            <w:tcW w:w="3042" w:type="dxa"/>
          </w:tcPr>
          <w:p w14:paraId="1864D07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</w:t>
            </w:r>
          </w:p>
        </w:tc>
      </w:tr>
      <w:tr w:rsidR="008B497B" w:rsidRPr="00377729" w14:paraId="2F9EFDE2" w14:textId="77777777" w:rsidTr="003A48B0">
        <w:tc>
          <w:tcPr>
            <w:tcW w:w="567" w:type="dxa"/>
            <w:vMerge/>
            <w:textDirection w:val="btLr"/>
            <w:vAlign w:val="center"/>
          </w:tcPr>
          <w:p w14:paraId="6A481B36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B48E93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6727D3D2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18.03 – 22.03</w:t>
            </w:r>
          </w:p>
        </w:tc>
        <w:tc>
          <w:tcPr>
            <w:tcW w:w="4678" w:type="dxa"/>
          </w:tcPr>
          <w:p w14:paraId="7DF60E6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042" w:type="dxa"/>
          </w:tcPr>
          <w:p w14:paraId="639393E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</w:tc>
      </w:tr>
      <w:tr w:rsidR="008B497B" w:rsidRPr="00377729" w14:paraId="1EFD6C3C" w14:textId="77777777" w:rsidTr="003A48B0">
        <w:tc>
          <w:tcPr>
            <w:tcW w:w="567" w:type="dxa"/>
            <w:vMerge/>
            <w:textDirection w:val="btLr"/>
            <w:vAlign w:val="center"/>
          </w:tcPr>
          <w:p w14:paraId="017E9A93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0FCBA3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2A80AE65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25.03 – 29.03</w:t>
            </w:r>
          </w:p>
        </w:tc>
        <w:tc>
          <w:tcPr>
            <w:tcW w:w="4678" w:type="dxa"/>
          </w:tcPr>
          <w:p w14:paraId="25AF129D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3042" w:type="dxa"/>
          </w:tcPr>
          <w:p w14:paraId="4869D42C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</w:p>
        </w:tc>
      </w:tr>
      <w:tr w:rsidR="008B497B" w:rsidRPr="00377729" w14:paraId="75DA3648" w14:textId="77777777" w:rsidTr="003A48B0">
        <w:tc>
          <w:tcPr>
            <w:tcW w:w="567" w:type="dxa"/>
            <w:vMerge w:val="restart"/>
            <w:textDirection w:val="btLr"/>
          </w:tcPr>
          <w:p w14:paraId="7B2E01E0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93" w:type="dxa"/>
          </w:tcPr>
          <w:p w14:paraId="2F0AE48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4FEE46D7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01.04 – 05.04</w:t>
            </w:r>
          </w:p>
        </w:tc>
        <w:tc>
          <w:tcPr>
            <w:tcW w:w="4678" w:type="dxa"/>
          </w:tcPr>
          <w:p w14:paraId="0320959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3042" w:type="dxa"/>
          </w:tcPr>
          <w:p w14:paraId="1417F33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</w:tr>
      <w:tr w:rsidR="008B497B" w:rsidRPr="00377729" w14:paraId="6E132A78" w14:textId="77777777" w:rsidTr="003A48B0">
        <w:tc>
          <w:tcPr>
            <w:tcW w:w="567" w:type="dxa"/>
            <w:vMerge/>
            <w:textDirection w:val="btLr"/>
          </w:tcPr>
          <w:p w14:paraId="4F616CEE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679CBB3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02C6A471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08.04 – 12.04</w:t>
            </w:r>
          </w:p>
        </w:tc>
        <w:tc>
          <w:tcPr>
            <w:tcW w:w="4678" w:type="dxa"/>
          </w:tcPr>
          <w:p w14:paraId="199F41C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042" w:type="dxa"/>
          </w:tcPr>
          <w:p w14:paraId="0DAAD752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Продукты</w:t>
            </w:r>
          </w:p>
        </w:tc>
      </w:tr>
      <w:tr w:rsidR="008B497B" w:rsidRPr="00377729" w14:paraId="07A19DE3" w14:textId="77777777" w:rsidTr="003A48B0">
        <w:tc>
          <w:tcPr>
            <w:tcW w:w="567" w:type="dxa"/>
            <w:vMerge/>
            <w:textDirection w:val="btLr"/>
            <w:vAlign w:val="center"/>
          </w:tcPr>
          <w:p w14:paraId="70513AF2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774F51C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3900D626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15.04 – 19.04</w:t>
            </w:r>
          </w:p>
        </w:tc>
        <w:tc>
          <w:tcPr>
            <w:tcW w:w="4678" w:type="dxa"/>
          </w:tcPr>
          <w:p w14:paraId="702432B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Цирк, артисты и животные</w:t>
            </w:r>
          </w:p>
        </w:tc>
        <w:tc>
          <w:tcPr>
            <w:tcW w:w="3042" w:type="dxa"/>
          </w:tcPr>
          <w:p w14:paraId="37BA783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и их детеныши</w:t>
            </w:r>
          </w:p>
        </w:tc>
      </w:tr>
      <w:tr w:rsidR="008B497B" w:rsidRPr="00377729" w14:paraId="09529F10" w14:textId="77777777" w:rsidTr="003A48B0">
        <w:tc>
          <w:tcPr>
            <w:tcW w:w="567" w:type="dxa"/>
            <w:vMerge/>
            <w:textDirection w:val="btLr"/>
            <w:vAlign w:val="center"/>
          </w:tcPr>
          <w:p w14:paraId="5E32B5C6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A74627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3DF35563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22.04 – 26.04</w:t>
            </w:r>
          </w:p>
        </w:tc>
        <w:tc>
          <w:tcPr>
            <w:tcW w:w="4678" w:type="dxa"/>
          </w:tcPr>
          <w:p w14:paraId="3B1F9A1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3042" w:type="dxa"/>
          </w:tcPr>
          <w:p w14:paraId="46677079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Растения</w:t>
            </w:r>
          </w:p>
        </w:tc>
      </w:tr>
      <w:tr w:rsidR="008B497B" w:rsidRPr="00377729" w14:paraId="55AFF4E9" w14:textId="77777777" w:rsidTr="003A48B0">
        <w:tc>
          <w:tcPr>
            <w:tcW w:w="567" w:type="dxa"/>
            <w:vMerge w:val="restart"/>
            <w:textDirection w:val="btLr"/>
            <w:vAlign w:val="center"/>
          </w:tcPr>
          <w:p w14:paraId="41ACD8C4" w14:textId="77777777" w:rsidR="008B497B" w:rsidRPr="00377729" w:rsidRDefault="008B497B" w:rsidP="003A48B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93" w:type="dxa"/>
          </w:tcPr>
          <w:p w14:paraId="1F04BAA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14:paraId="1378B41E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4678" w:type="dxa"/>
          </w:tcPr>
          <w:p w14:paraId="18A29F8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Труд взрослых. Героические профессии - пожарные</w:t>
            </w:r>
          </w:p>
        </w:tc>
        <w:tc>
          <w:tcPr>
            <w:tcW w:w="3042" w:type="dxa"/>
          </w:tcPr>
          <w:p w14:paraId="31CE62C5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Профессии-пожарные</w:t>
            </w:r>
          </w:p>
        </w:tc>
      </w:tr>
      <w:tr w:rsidR="008B497B" w:rsidRPr="00377729" w14:paraId="1ED1DA49" w14:textId="77777777" w:rsidTr="003A48B0">
        <w:tc>
          <w:tcPr>
            <w:tcW w:w="567" w:type="dxa"/>
            <w:vMerge/>
          </w:tcPr>
          <w:p w14:paraId="5A53643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4C385617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14:paraId="284B8E78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06.05 – 10.05</w:t>
            </w:r>
          </w:p>
        </w:tc>
        <w:tc>
          <w:tcPr>
            <w:tcW w:w="4678" w:type="dxa"/>
          </w:tcPr>
          <w:p w14:paraId="75A54A7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3042" w:type="dxa"/>
          </w:tcPr>
          <w:p w14:paraId="61268BE6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8B497B" w:rsidRPr="00377729" w14:paraId="621AD6B3" w14:textId="77777777" w:rsidTr="003A48B0">
        <w:tc>
          <w:tcPr>
            <w:tcW w:w="567" w:type="dxa"/>
            <w:vMerge/>
            <w:vAlign w:val="center"/>
          </w:tcPr>
          <w:p w14:paraId="73AFF34A" w14:textId="77777777" w:rsidR="008B497B" w:rsidRPr="00377729" w:rsidRDefault="008B497B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401556B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14:paraId="0DAD906B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4678" w:type="dxa"/>
          </w:tcPr>
          <w:p w14:paraId="568A00BB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Мой край родной Архангельск</w:t>
            </w:r>
          </w:p>
        </w:tc>
        <w:tc>
          <w:tcPr>
            <w:tcW w:w="3042" w:type="dxa"/>
          </w:tcPr>
          <w:p w14:paraId="074AF80E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Мой дом. Игрушки</w:t>
            </w:r>
          </w:p>
        </w:tc>
      </w:tr>
      <w:tr w:rsidR="008B497B" w:rsidRPr="00377729" w14:paraId="26F97DBC" w14:textId="77777777" w:rsidTr="003A48B0">
        <w:tc>
          <w:tcPr>
            <w:tcW w:w="567" w:type="dxa"/>
            <w:vMerge/>
            <w:vAlign w:val="center"/>
          </w:tcPr>
          <w:p w14:paraId="3AAB71E9" w14:textId="77777777" w:rsidR="008B497B" w:rsidRPr="00377729" w:rsidRDefault="008B497B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5E3DCC2A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14:paraId="03CE3CE8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20.05 – 24.05</w:t>
            </w:r>
          </w:p>
        </w:tc>
        <w:tc>
          <w:tcPr>
            <w:tcW w:w="4678" w:type="dxa"/>
          </w:tcPr>
          <w:p w14:paraId="1A033500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нужны</w:t>
            </w:r>
            <w:proofErr w:type="gramEnd"/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: телефон, компьютер, т</w:t>
            </w: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левизор</w:t>
            </w:r>
          </w:p>
        </w:tc>
        <w:tc>
          <w:tcPr>
            <w:tcW w:w="3042" w:type="dxa"/>
          </w:tcPr>
          <w:p w14:paraId="0814F4A1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Бытовые приборы</w:t>
            </w:r>
          </w:p>
        </w:tc>
      </w:tr>
      <w:tr w:rsidR="008B497B" w:rsidRPr="00377729" w14:paraId="58393B55" w14:textId="77777777" w:rsidTr="003A48B0">
        <w:tc>
          <w:tcPr>
            <w:tcW w:w="567" w:type="dxa"/>
            <w:vMerge/>
            <w:vAlign w:val="center"/>
          </w:tcPr>
          <w:p w14:paraId="4C596672" w14:textId="77777777" w:rsidR="008B497B" w:rsidRPr="00377729" w:rsidRDefault="008B497B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14:paraId="1CBBF264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14:paraId="714EAB09" w14:textId="77777777" w:rsidR="008B497B" w:rsidRPr="00377729" w:rsidRDefault="008B497B" w:rsidP="003A48B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4678" w:type="dxa"/>
          </w:tcPr>
          <w:p w14:paraId="720467C3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3042" w:type="dxa"/>
          </w:tcPr>
          <w:p w14:paraId="2E0D8878" w14:textId="77777777" w:rsidR="008B497B" w:rsidRPr="00377729" w:rsidRDefault="008B497B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729"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</w:tc>
      </w:tr>
    </w:tbl>
    <w:p w14:paraId="26A6209E" w14:textId="77777777" w:rsidR="0042675E" w:rsidRPr="0042675E" w:rsidRDefault="0042675E" w:rsidP="003A48B0">
      <w:pPr>
        <w:keepLines/>
        <w:framePr w:w="7892" w:wrap="auto" w:hAnchor="text"/>
        <w:rPr>
          <w:rFonts w:ascii="Times New Roman" w:hAnsi="Times New Roman"/>
          <w:sz w:val="28"/>
          <w:szCs w:val="28"/>
          <w:lang w:val="en-US"/>
        </w:rPr>
        <w:sectPr w:rsidR="0042675E" w:rsidRPr="0042675E" w:rsidSect="003A48B0">
          <w:footerReference w:type="default" r:id="rId10"/>
          <w:pgSz w:w="11906" w:h="16838"/>
          <w:pgMar w:top="425" w:right="991" w:bottom="289" w:left="851" w:header="709" w:footer="709" w:gutter="0"/>
          <w:pgNumType w:start="1"/>
          <w:cols w:space="708"/>
          <w:docGrid w:linePitch="360"/>
        </w:sectPr>
      </w:pPr>
    </w:p>
    <w:p w14:paraId="49114428" w14:textId="77777777" w:rsidR="004638F2" w:rsidRDefault="004638F2" w:rsidP="00F40E7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E3E6FE" w14:textId="010378BD" w:rsidR="00F503FE" w:rsidRPr="002620E3" w:rsidRDefault="00F503FE" w:rsidP="00F40E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3.8. </w:t>
      </w:r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Циклограмма </w:t>
      </w:r>
      <w:proofErr w:type="gramStart"/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>совместной</w:t>
      </w:r>
      <w:proofErr w:type="gramEnd"/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самостоятельной деятельности воспитанников 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(см. Пр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ложение</w:t>
      </w:r>
      <w:r w:rsidR="00614F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№5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4B215366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образовательного и воспитательного процесса. При этом приходится учитывать множество ра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факторов, включающих в себя специфику каждого возраста воспитанников, уровень обучаемости и внимательности конкретного ребенка, необходимость использования большого количества разнообразных методов воспитания и обучения в течение одного дня. В этом случае на помощь приходит циклограмма деятельности воспитателя. С ее помощью каждый воспит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сможет распланировать свою работу таким образом, чтобы она вмещала в себя необход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объем знаний, не перегружала детей, способствовала качественному образованию и восп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танию, соответствуя при этом требованиям ФГОС.</w:t>
      </w:r>
    </w:p>
    <w:p w14:paraId="58894193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воспитательного процесса.</w:t>
      </w:r>
    </w:p>
    <w:p w14:paraId="24A59638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лограмме планируется еженедельная работа воспитателя, то она должна иметь вид таблицы.</w:t>
      </w:r>
    </w:p>
    <w:p w14:paraId="7F80B8CF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дарного плана, помогает экономить время на работу с документами.</w:t>
      </w:r>
    </w:p>
    <w:p w14:paraId="083ECE92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деятельности с цикличностью, то есть соединяет необх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димость следования режиму дня с требованиями учебной программы. Она является общим пл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организации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учитывать особенности возраста воспитанников и их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усвоению материала.</w:t>
      </w:r>
    </w:p>
    <w:p w14:paraId="6C8763C5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позволяет воспитателю,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минимальной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трате свободного времени и сил,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грамотно и функционально распланировать свою работу с детьми на целую неделю.</w:t>
      </w:r>
    </w:p>
    <w:p w14:paraId="210B6744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нятный инструмент, способ контроля своих действий.</w:t>
      </w:r>
    </w:p>
    <w:p w14:paraId="4D85685B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введением в действие ФГОС (а именно требований к структуре программы) кардинал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изменилась модель организации образовательного процесса. На смену учебной модели пр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комплексно-тематическая модель, через адекватные возрасту формы и виды детской де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тельности. </w:t>
      </w:r>
      <w:proofErr w:type="gramStart"/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воспитательно-образовательных задач при этой модели происходит в со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деятельности детей и взрослого и самостоятельной деятельности детей.</w:t>
      </w:r>
      <w:proofErr w:type="gramEnd"/>
    </w:p>
    <w:p w14:paraId="12013DEF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задач в рамках </w:t>
      </w:r>
      <w:r w:rsidRPr="009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емой в ходе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4B1A941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педагогом возникла проблема максимально четко спланировать время, отведенное на реализацию поставленных задач в режиме дня, не упустить главные моменты, систематиз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ровать, дифференцировать, индивидуализировать работу. Поэтому и была необходимость в разработке 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14:paraId="3EB6FBA1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пропустив ни один подраздел содержания психолого-педагогической работы с детьми по о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областям: «Социально-коммуникативное развитие», «Познавательное разв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тие», «Речевое развитие», «Художественно-эстетическое развитие», «Физическое развитие».</w:t>
      </w:r>
    </w:p>
    <w:p w14:paraId="0CE0213D" w14:textId="77777777" w:rsidR="00C85A6D" w:rsidRDefault="00C85A6D" w:rsidP="00C8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решение программных образовательных задач предусматривается не только в рамках занятий, но и в ходе режимных моментов – как в совместной деятельности взрослого и детей, так и </w:t>
      </w:r>
      <w:proofErr w:type="gramStart"/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 Содержание ориентировано на разностороннее развитие дошкольников с учетом их возрастных и индивидуальных </w:t>
      </w:r>
      <w:r w:rsidRPr="0053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особенностей.</w:t>
      </w:r>
    </w:p>
    <w:p w14:paraId="0D67DB28" w14:textId="77777777" w:rsidR="00C85A6D" w:rsidRDefault="00C85A6D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633F97" w14:textId="77777777" w:rsidR="002241AC" w:rsidRDefault="002241AC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13651E" w14:textId="77777777" w:rsidR="002241AC" w:rsidRDefault="002241AC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708D7F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F1083F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D61AD3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CFE480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7DBFCA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33988D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702FD7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8E8240B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BAB23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A14232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7541E6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DBDD8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18BE2A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444206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A5C82D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FD6B0C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007935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36DBE4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9E9A90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9C4CE4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3ECB14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0188AB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E4F01F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DCB399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E2C25C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470BBA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99C347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E53310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E4D677" w14:textId="77777777" w:rsidR="004638F2" w:rsidRDefault="004638F2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07647A" w14:textId="1E044B0E" w:rsidR="004D28C4" w:rsidRDefault="00CA1DEF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</w:t>
      </w:r>
      <w:r w:rsidR="00F503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Календарный план воспитательной работы</w:t>
      </w:r>
      <w:r w:rsidR="008724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724C3" w:rsidRPr="008724C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(см. </w:t>
      </w:r>
      <w:r w:rsidR="00E739F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Таблицу</w:t>
      </w:r>
      <w:r w:rsidR="0019322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14:paraId="466CDBEF" w14:textId="77777777" w:rsidR="00AB0ABE" w:rsidRDefault="00AB0ABE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3E36F7" w14:textId="77777777" w:rsidR="00AB0ABE" w:rsidRPr="00B13F3E" w:rsidRDefault="00AB0ABE" w:rsidP="00AB0ABE">
      <w:pPr>
        <w:widowControl w:val="0"/>
        <w:autoSpaceDE w:val="0"/>
        <w:autoSpaceDN w:val="0"/>
        <w:spacing w:before="80" w:after="0" w:line="240" w:lineRule="auto"/>
        <w:ind w:left="6210" w:right="529"/>
        <w:rPr>
          <w:rFonts w:ascii="Times New Roman" w:eastAsia="Times New Roman" w:hAnsi="Times New Roman" w:cs="Times New Roman"/>
        </w:rPr>
      </w:pPr>
    </w:p>
    <w:p w14:paraId="477E8111" w14:textId="77777777" w:rsidR="00C47BE7" w:rsidRDefault="00C47BE7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B929353" w14:textId="778F1DB3" w:rsidR="002F21D1" w:rsidRDefault="002F21D1" w:rsidP="002F21D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F96C8E0" wp14:editId="4526AB86">
            <wp:extent cx="2145665" cy="162179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B20FD" w14:textId="77777777" w:rsidR="002F21D1" w:rsidRDefault="002F21D1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AEFC772" w14:textId="77777777" w:rsidR="002F21D1" w:rsidRPr="002F21D1" w:rsidRDefault="002F21D1" w:rsidP="002F21D1">
      <w:pPr>
        <w:keepNext/>
        <w:keepLines/>
        <w:widowControl w:val="0"/>
        <w:spacing w:after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КАЛЕНДАРНЫЙ ПЛАН ВОСПИТАТЕЛЬНОЙ РАБОТЫ</w:t>
      </w: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МБДОУ ДЕТСКИЙ САД № 104</w:t>
      </w:r>
      <w:r w:rsidRPr="002F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НА 2023 - 2024 УЧЕБНЫЙ ГОД</w:t>
      </w:r>
    </w:p>
    <w:p w14:paraId="0BC3420D" w14:textId="77777777" w:rsidR="002F21D1" w:rsidRPr="002F21D1" w:rsidRDefault="002F21D1" w:rsidP="002F21D1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МБДОУ Детский сад № 104 составлен с целью конкретизации форм и видов воспитательных мероприятий, проводимых работниками в 2023-2024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зовательной программой МБДОУ.</w:t>
      </w:r>
    </w:p>
    <w:p w14:paraId="5CC993E9" w14:textId="77777777" w:rsidR="002F21D1" w:rsidRPr="002F21D1" w:rsidRDefault="002F21D1" w:rsidP="002F21D1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Планирование мероприятий осуществляется с учетом образовательных событий текущего календарного года. Перечень запланированных мероприятий в календарном плане воспитател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ной работы, в течение года может изменяться и дополняться.</w:t>
      </w:r>
    </w:p>
    <w:p w14:paraId="3C3C2B69" w14:textId="77777777" w:rsidR="002F21D1" w:rsidRPr="002F21D1" w:rsidRDefault="002F21D1" w:rsidP="002F21D1">
      <w:pPr>
        <w:widowControl w:val="0"/>
        <w:spacing w:after="360"/>
        <w:ind w:firstLine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разрабатывается на один учебный год, утве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ждается ежегодно, как дополнение в программе воспитания.</w:t>
      </w:r>
    </w:p>
    <w:p w14:paraId="6B5A25D9" w14:textId="77777777" w:rsidR="002F21D1" w:rsidRPr="002F21D1" w:rsidRDefault="002F21D1" w:rsidP="002F21D1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Образовательные события на 2023-2024 год</w:t>
      </w:r>
    </w:p>
    <w:p w14:paraId="7C6AD357" w14:textId="77777777" w:rsidR="002F21D1" w:rsidRPr="002F21D1" w:rsidRDefault="002F21D1" w:rsidP="002F21D1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6859"/>
      </w:tblGrid>
      <w:tr w:rsidR="002F21D1" w:rsidRPr="002F21D1" w14:paraId="12E3E3C5" w14:textId="77777777" w:rsidTr="002F21D1">
        <w:trPr>
          <w:trHeight w:hRule="exact" w:val="33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3AA4D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DBA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</w:tr>
      <w:tr w:rsidR="002F21D1" w:rsidRPr="002F21D1" w14:paraId="0D2FA6A8" w14:textId="77777777" w:rsidTr="002F21D1">
        <w:trPr>
          <w:trHeight w:hRule="exact"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5B11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7A5D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6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AEFB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1336784F" w14:textId="77777777" w:rsidTr="002F21D1">
        <w:trPr>
          <w:trHeight w:hRule="exact" w:val="35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193BD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9ABE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AB7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знаний</w:t>
            </w:r>
          </w:p>
        </w:tc>
      </w:tr>
      <w:tr w:rsidR="002F21D1" w:rsidRPr="002F21D1" w14:paraId="43E22FC0" w14:textId="77777777" w:rsidTr="002F21D1">
        <w:trPr>
          <w:trHeight w:hRule="exact" w:val="48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B23462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906A9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2-8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1EA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Неделя безопасности</w:t>
            </w:r>
          </w:p>
        </w:tc>
      </w:tr>
      <w:tr w:rsidR="002F21D1" w:rsidRPr="002F21D1" w14:paraId="737A0269" w14:textId="77777777" w:rsidTr="002F21D1">
        <w:trPr>
          <w:trHeight w:hRule="exact" w:val="427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EBF1A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626E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542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работников дошкольного образования</w:t>
            </w:r>
          </w:p>
        </w:tc>
      </w:tr>
      <w:tr w:rsidR="002F21D1" w:rsidRPr="002F21D1" w14:paraId="2105D318" w14:textId="77777777" w:rsidTr="002F21D1">
        <w:trPr>
          <w:trHeight w:hRule="exact" w:val="32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B729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84C8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D5F1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пожилых людей, Международный  день музыки</w:t>
            </w:r>
          </w:p>
        </w:tc>
      </w:tr>
      <w:tr w:rsidR="002F21D1" w:rsidRPr="002F21D1" w14:paraId="745E3393" w14:textId="77777777" w:rsidTr="002F21D1">
        <w:trPr>
          <w:trHeight w:hRule="exact" w:val="33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FFC1C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7A77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A23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защиты животных</w:t>
            </w:r>
          </w:p>
        </w:tc>
      </w:tr>
      <w:tr w:rsidR="002F21D1" w:rsidRPr="002F21D1" w14:paraId="59719D27" w14:textId="77777777" w:rsidTr="002F21D1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D7F51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A3C7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D71C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учителя</w:t>
            </w:r>
          </w:p>
        </w:tc>
      </w:tr>
      <w:tr w:rsidR="002F21D1" w:rsidRPr="002F21D1" w14:paraId="138888E9" w14:textId="77777777" w:rsidTr="002F21D1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6C92A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8054F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808D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</w:tr>
      <w:tr w:rsidR="002F21D1" w:rsidRPr="002F21D1" w14:paraId="15EFC72F" w14:textId="77777777" w:rsidTr="002F21D1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913D4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AD4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04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библиотек</w:t>
            </w:r>
          </w:p>
        </w:tc>
      </w:tr>
      <w:tr w:rsidR="002F21D1" w:rsidRPr="002F21D1" w14:paraId="015C1ECA" w14:textId="77777777" w:rsidTr="002F21D1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9256D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DD87C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28-30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04E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интернета. Всероссийский урок безопасности детей в сети Интернет</w:t>
            </w:r>
          </w:p>
        </w:tc>
      </w:tr>
      <w:tr w:rsidR="002F21D1" w:rsidRPr="002F21D1" w14:paraId="650F8C94" w14:textId="77777777" w:rsidTr="002F21D1">
        <w:trPr>
          <w:trHeight w:hRule="exact" w:val="326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5CB1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C91B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FCBF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народного единства </w:t>
            </w:r>
          </w:p>
        </w:tc>
      </w:tr>
      <w:tr w:rsidR="002F21D1" w:rsidRPr="002F21D1" w14:paraId="60750296" w14:textId="77777777" w:rsidTr="002F21D1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0F42B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F3C66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1A6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матери в России (последнее воскресенье ноября)</w:t>
            </w:r>
          </w:p>
        </w:tc>
      </w:tr>
      <w:tr w:rsidR="002F21D1" w:rsidRPr="002F21D1" w14:paraId="3659A4DE" w14:textId="77777777" w:rsidTr="002F21D1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12989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3159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0B4E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герба РФ</w:t>
            </w:r>
          </w:p>
        </w:tc>
      </w:tr>
      <w:tr w:rsidR="002F21D1" w:rsidRPr="002F21D1" w14:paraId="46DCC877" w14:textId="77777777" w:rsidTr="002F21D1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6980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D384B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F69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неизвестного солдата</w:t>
            </w:r>
          </w:p>
        </w:tc>
      </w:tr>
    </w:tbl>
    <w:p w14:paraId="1F03587F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6974"/>
      </w:tblGrid>
      <w:tr w:rsidR="002F21D1" w:rsidRPr="002F21D1" w14:paraId="20C96BF1" w14:textId="77777777" w:rsidTr="00093414">
        <w:trPr>
          <w:trHeight w:hRule="exact" w:val="58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66BCC1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40FE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  <w:p w14:paraId="67C3F2C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9E6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Международный день добровольца (волонтера) </w:t>
            </w:r>
          </w:p>
          <w:p w14:paraId="2737BFE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Единый урок (права человека)</w:t>
            </w:r>
          </w:p>
        </w:tc>
      </w:tr>
      <w:tr w:rsidR="002F21D1" w:rsidRPr="002F21D1" w14:paraId="3A27B257" w14:textId="77777777" w:rsidTr="00093414">
        <w:trPr>
          <w:trHeight w:hRule="exact" w:val="54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3EB56B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2C4E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B58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конституции Российской Федерации (12 декабря)</w:t>
            </w:r>
          </w:p>
        </w:tc>
      </w:tr>
      <w:tr w:rsidR="002F21D1" w:rsidRPr="002F21D1" w14:paraId="230FA5F6" w14:textId="77777777" w:rsidTr="002F21D1">
        <w:trPr>
          <w:trHeight w:hRule="exact" w:val="485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17EF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0FD0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80F4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снятие блокады Ленинграда</w:t>
            </w:r>
          </w:p>
        </w:tc>
      </w:tr>
      <w:tr w:rsidR="002F21D1" w:rsidRPr="002F21D1" w14:paraId="000BD9EE" w14:textId="77777777" w:rsidTr="002F21D1">
        <w:trPr>
          <w:trHeight w:hRule="exact" w:val="41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5E8F8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B6157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A97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</w:tr>
      <w:tr w:rsidR="002F21D1" w:rsidRPr="002F21D1" w14:paraId="2C024184" w14:textId="77777777" w:rsidTr="002F21D1">
        <w:trPr>
          <w:trHeight w:hRule="exact" w:val="82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42C91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1E9DD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03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памяти о россиянах, исполнявших служебный долг за пред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лами Отечества</w:t>
            </w:r>
          </w:p>
        </w:tc>
      </w:tr>
      <w:tr w:rsidR="002F21D1" w:rsidRPr="002F21D1" w14:paraId="6DF27178" w14:textId="77777777" w:rsidTr="002F21D1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83A5E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42B0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451C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</w:tr>
      <w:tr w:rsidR="002F21D1" w:rsidRPr="002F21D1" w14:paraId="255DCB65" w14:textId="77777777" w:rsidTr="002F21D1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8068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00FB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883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гражданской обороны</w:t>
            </w:r>
          </w:p>
        </w:tc>
      </w:tr>
      <w:tr w:rsidR="002F21D1" w:rsidRPr="002F21D1" w14:paraId="623E569A" w14:textId="77777777" w:rsidTr="002F21D1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0A461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EEA0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27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</w:tr>
      <w:tr w:rsidR="002F21D1" w:rsidRPr="002F21D1" w14:paraId="5E82CE52" w14:textId="77777777" w:rsidTr="002F21D1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D2BB6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D2AFD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18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FE8C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воссоединения Крыма с Россией</w:t>
            </w:r>
          </w:p>
        </w:tc>
      </w:tr>
      <w:tr w:rsidR="002F21D1" w:rsidRPr="002F21D1" w14:paraId="3C781EF9" w14:textId="77777777" w:rsidTr="002F21D1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2156D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CD72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DEB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</w:tr>
      <w:tr w:rsidR="002F21D1" w:rsidRPr="002F21D1" w14:paraId="2249F116" w14:textId="77777777" w:rsidTr="00093414">
        <w:trPr>
          <w:trHeight w:hRule="exact" w:val="653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49000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934158" w14:textId="77777777" w:rsidR="002F21D1" w:rsidRPr="002F21D1" w:rsidRDefault="002F21D1" w:rsidP="002F21D1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B24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космонавтики. Гагаринский урок «Космос - это мы»</w:t>
            </w:r>
          </w:p>
        </w:tc>
      </w:tr>
      <w:tr w:rsidR="002F21D1" w:rsidRPr="002F21D1" w14:paraId="10AC6354" w14:textId="77777777" w:rsidTr="002F21D1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2A1AD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124A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87E2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пожарной охраны. Тематический урок ОБЖ</w:t>
            </w:r>
          </w:p>
        </w:tc>
      </w:tr>
      <w:tr w:rsidR="002F21D1" w:rsidRPr="002F21D1" w14:paraId="2D42E47D" w14:textId="77777777" w:rsidTr="002F21D1">
        <w:trPr>
          <w:trHeight w:hRule="exact" w:val="46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B5A1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169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ABAD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</w:tr>
      <w:tr w:rsidR="002F21D1" w:rsidRPr="002F21D1" w14:paraId="43B19E41" w14:textId="77777777" w:rsidTr="002F21D1">
        <w:trPr>
          <w:trHeight w:hRule="exact" w:val="54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464A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735D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834DE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Победы </w:t>
            </w:r>
          </w:p>
          <w:p w14:paraId="22510D5B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A7A1455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86AC42A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2F45D72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2A29F5CD" w14:textId="77777777" w:rsidTr="002F21D1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10F42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3ACD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E682" w14:textId="77777777" w:rsidR="002F21D1" w:rsidRPr="002F21D1" w:rsidRDefault="002F21D1" w:rsidP="002F21D1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детских общественных организаций России</w:t>
            </w:r>
          </w:p>
        </w:tc>
      </w:tr>
      <w:tr w:rsidR="002F21D1" w:rsidRPr="002F21D1" w14:paraId="65E12907" w14:textId="77777777" w:rsidTr="002F21D1">
        <w:trPr>
          <w:trHeight w:hRule="exact" w:val="45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77498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0AAC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AF8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славянской письменности и культуры</w:t>
            </w:r>
          </w:p>
        </w:tc>
      </w:tr>
      <w:tr w:rsidR="002F21D1" w:rsidRPr="002F21D1" w14:paraId="6642A0E6" w14:textId="77777777" w:rsidTr="002F21D1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FD5E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CAE2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7F8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день защиты детей</w:t>
            </w:r>
          </w:p>
        </w:tc>
      </w:tr>
      <w:tr w:rsidR="002F21D1" w:rsidRPr="002F21D1" w14:paraId="19F1ABAF" w14:textId="77777777" w:rsidTr="002F21D1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38F5E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FCDA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09A7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русского языка</w:t>
            </w:r>
          </w:p>
        </w:tc>
      </w:tr>
      <w:tr w:rsidR="002F21D1" w:rsidRPr="002F21D1" w14:paraId="7DD4D6EE" w14:textId="77777777" w:rsidTr="002F21D1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408C0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E0A61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068E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Всемирный день окружающей среды</w:t>
            </w:r>
          </w:p>
        </w:tc>
      </w:tr>
      <w:tr w:rsidR="002F21D1" w:rsidRPr="002F21D1" w14:paraId="66A1DEBF" w14:textId="77777777" w:rsidTr="002F21D1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65C13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7293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59E9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России </w:t>
            </w:r>
          </w:p>
        </w:tc>
      </w:tr>
      <w:tr w:rsidR="002F21D1" w:rsidRPr="002F21D1" w14:paraId="769B193E" w14:textId="77777777" w:rsidTr="002F21D1">
        <w:trPr>
          <w:trHeight w:hRule="exact" w:val="45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B21B2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A17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  <w:p w14:paraId="03D789E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ED15E4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11B501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FDD65E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B9AB13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88E9A6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07A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День памяти и скорби </w:t>
            </w:r>
          </w:p>
          <w:p w14:paraId="1B7DC3E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2D2134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03B06E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385946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3F5A33DA" w14:textId="77777777" w:rsidTr="002F21D1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459F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  <w:p w14:paraId="089BDE5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ADEE1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1E6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  <w:p w14:paraId="1402248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140BB2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B583B5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2E8EAE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23D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семьи, любви и верности</w:t>
            </w:r>
          </w:p>
          <w:p w14:paraId="6DD2CD7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B21EF9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FF1D3F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B5D8F9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3E1FE3E5" w14:textId="77777777" w:rsidTr="002F21D1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3FB2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7C40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0838938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D81192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EF5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</w:tr>
      <w:tr w:rsidR="002F21D1" w:rsidRPr="002F21D1" w14:paraId="78351CE3" w14:textId="77777777" w:rsidTr="002F21D1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6B07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DA59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820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Государственного флага Российской Федерации</w:t>
            </w:r>
          </w:p>
        </w:tc>
      </w:tr>
      <w:tr w:rsidR="002F21D1" w:rsidRPr="002F21D1" w14:paraId="6A7D4E5E" w14:textId="77777777" w:rsidTr="002F21D1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2D7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6475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38D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</w:tr>
    </w:tbl>
    <w:p w14:paraId="64346A2D" w14:textId="77777777" w:rsidR="002F21D1" w:rsidRPr="002F21D1" w:rsidRDefault="002F21D1" w:rsidP="002F21D1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9DA2E1E" w14:textId="77777777" w:rsidR="002F21D1" w:rsidRPr="002F21D1" w:rsidRDefault="002F21D1" w:rsidP="002F21D1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Календарный план воспитательной работы МБДОУ Детский сад № 104</w:t>
      </w:r>
    </w:p>
    <w:p w14:paraId="522812B5" w14:textId="77777777" w:rsidR="002F21D1" w:rsidRPr="002F21D1" w:rsidRDefault="002F21D1" w:rsidP="002F21D1">
      <w:pPr>
        <w:widowControl w:val="0"/>
        <w:spacing w:after="320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Календарный план воспитательной работы строится на основе базовых ценностей и пр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мерного тематического плана Основной образовательной программы дошкольного образования МБДОУ Детский сад № 104. Мероприятия проводятся как для всего детского сада, так и внутри групп. Мероприятия для всего детского сада разрабатываются специалистами (музыкальные руководители, учителя-логопеды, педагоги-психологи, социальный педагог, инструктор по ф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зической культуре). Для мероприятий внутри группы воспитатель самостоятельно разрабатыв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77"/>
        <w:gridCol w:w="2246"/>
      </w:tblGrid>
      <w:tr w:rsidR="002F21D1" w:rsidRPr="002F21D1" w14:paraId="55E91FF7" w14:textId="77777777" w:rsidTr="002F21D1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2937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0947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Возраст восп</w:t>
            </w: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танников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CC80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2F8A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2F21D1" w:rsidRPr="002F21D1" w14:paraId="13173CEE" w14:textId="77777777" w:rsidTr="002F21D1">
        <w:trPr>
          <w:trHeight w:hRule="exact" w:val="64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C1AA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ПАТРИОТИЧЕСКОЕ НАПРАВЛЕНИЕ ВОСПИТАНИЯ</w:t>
            </w:r>
          </w:p>
        </w:tc>
      </w:tr>
    </w:tbl>
    <w:p w14:paraId="7D893C37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14D80E4F" w14:textId="77777777" w:rsidR="002F21D1" w:rsidRPr="002F21D1" w:rsidRDefault="002F21D1" w:rsidP="002F21D1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«МОДУЛЬ - МОЯ РОДИНА РОССИЯ!»</w:t>
      </w:r>
    </w:p>
    <w:p w14:paraId="3FA997C9" w14:textId="77777777" w:rsidR="002F21D1" w:rsidRPr="002F21D1" w:rsidRDefault="002F21D1" w:rsidP="002F21D1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830BE80" w14:textId="77777777" w:rsidR="002F21D1" w:rsidRPr="002F21D1" w:rsidRDefault="002F21D1" w:rsidP="002F21D1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403"/>
        <w:gridCol w:w="2120"/>
      </w:tblGrid>
      <w:tr w:rsidR="002F21D1" w:rsidRPr="002F21D1" w14:paraId="6FD52B57" w14:textId="77777777" w:rsidTr="002F21D1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9357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с детьми по теме «Моя малая родина»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46DC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03F51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F0524" w14:textId="77777777" w:rsidR="002F21D1" w:rsidRPr="002F21D1" w:rsidRDefault="002F21D1" w:rsidP="002F21D1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662714E4" w14:textId="77777777" w:rsidTr="002F21D1">
        <w:trPr>
          <w:trHeight w:hRule="exact" w:val="95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C8CC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Занятие «Государственная символика России» (30 ноября - день госуда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ственного герба России)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1CF5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B172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47DB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подг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товительных групп</w:t>
            </w:r>
          </w:p>
        </w:tc>
      </w:tr>
      <w:tr w:rsidR="002F21D1" w:rsidRPr="002F21D1" w14:paraId="314FB59E" w14:textId="77777777" w:rsidTr="002F21D1">
        <w:trPr>
          <w:trHeight w:hRule="exact" w:val="1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590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83D9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0064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8B3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педагоги - психол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 социальный 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дагог</w:t>
            </w:r>
          </w:p>
        </w:tc>
      </w:tr>
      <w:tr w:rsidR="002F21D1" w:rsidRPr="002F21D1" w14:paraId="07B917EA" w14:textId="77777777" w:rsidTr="002F21D1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732C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Фотовыставка «Вместе с мамой» (День Матери)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502D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A010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B2D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6B01CCC" w14:textId="77777777" w:rsidTr="002F21D1">
        <w:trPr>
          <w:trHeight w:hRule="exact" w:val="1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72C1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Оформление групповых выставок «Мы растем. Вот мы какие», «Я люблю...», «Когда я вырасту, я стану...» с расск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зами детей (10.12 - день прав человека, 12.12 день Конституции РФ)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293F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44EDE" w14:textId="77777777" w:rsidR="002F21D1" w:rsidRPr="002F21D1" w:rsidRDefault="002F21D1" w:rsidP="002F21D1">
            <w:pPr>
              <w:widowControl w:val="0"/>
              <w:spacing w:before="30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25B2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4281443F" w14:textId="77777777" w:rsidTr="002F21D1">
        <w:trPr>
          <w:trHeight w:hRule="exact" w:val="10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D7CF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Тематический день "Путешествие в Научную страну"(8.02-день науки)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0458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7590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F425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7919AD11" w14:textId="77777777" w:rsidTr="002F21D1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3FEA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D176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A6751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714E6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F21D1" w:rsidRPr="002F21D1" w14:paraId="583AA659" w14:textId="77777777" w:rsidTr="00093414">
        <w:trPr>
          <w:trHeight w:hRule="exact" w:val="42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16C7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космонавтики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C1FC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BCE6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9958A" w14:textId="77777777" w:rsidR="002F21D1" w:rsidRPr="002F21D1" w:rsidRDefault="002F21D1" w:rsidP="002F21D1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7A5EB618" w14:textId="77777777" w:rsidTr="002F21D1">
        <w:trPr>
          <w:trHeight w:val="55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C8EA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5C9933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Мероприятия, посвященные 9 МАЯ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1195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4DD6FF1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  <w:p w14:paraId="4C0419C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E932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3C8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воспитатели,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тели</w:t>
            </w:r>
          </w:p>
        </w:tc>
      </w:tr>
      <w:tr w:rsidR="002F21D1" w:rsidRPr="002F21D1" w14:paraId="2293BD5D" w14:textId="77777777" w:rsidTr="002F21D1">
        <w:trPr>
          <w:trHeight w:hRule="exact"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CB99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«Полевой концерт»</w:t>
            </w:r>
          </w:p>
          <w:p w14:paraId="31E9C8D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 </w:t>
            </w:r>
            <w:proofErr w:type="spell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Мая</w:t>
            </w:r>
            <w:proofErr w:type="gram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олевой</w:t>
            </w:r>
            <w:proofErr w:type="spell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концерт»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A2C1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ADF67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32EF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31B5667C" w14:textId="77777777" w:rsidTr="002F21D1">
        <w:trPr>
          <w:trHeight w:hRule="exact" w:val="105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457A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Акции «Георгиевская ленточка», «Бе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смертный полк», «Окна Победы», «О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крытка ветерану»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33645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DC3DC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AFBB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09B1C1A8" w14:textId="77777777" w:rsidTr="002F21D1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7CD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независимости России»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6024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1C83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B3D5" w14:textId="77777777" w:rsidR="002F21D1" w:rsidRPr="002F21D1" w:rsidRDefault="002F21D1" w:rsidP="002F21D1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EAF2AEA" w14:textId="77777777" w:rsidTr="002F21D1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F044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День Российского флага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2EA4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1CC1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август, 203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F176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0E0DD3" w14:textId="77777777" w:rsidR="002F21D1" w:rsidRPr="002F21D1" w:rsidRDefault="002F21D1" w:rsidP="002F21D1">
      <w:pPr>
        <w:widowControl w:val="0"/>
        <w:spacing w:after="2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4335480B" w14:textId="77777777" w:rsidR="002F21D1" w:rsidRPr="002F21D1" w:rsidRDefault="002F21D1" w:rsidP="002F21D1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ПОЗНАВАТЕЛЬНОЕ НАПРАВЛЕНИЕ ВОСПИТАНИЯ</w:t>
      </w:r>
      <w:r w:rsidRPr="002F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МОДУЛЬ «ЭКОЛЯТА - ДОШКОЛЯТА»</w:t>
      </w:r>
      <w:r w:rsidRPr="002F21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24"/>
        <w:gridCol w:w="2299"/>
      </w:tblGrid>
      <w:tr w:rsidR="002F21D1" w:rsidRPr="002F21D1" w14:paraId="6BEEEFE4" w14:textId="77777777" w:rsidTr="002F21D1">
        <w:trPr>
          <w:trHeight w:hRule="exact" w:val="917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9B98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Федеральный природоохранный социально-образовательный проект</w:t>
            </w:r>
          </w:p>
        </w:tc>
      </w:tr>
      <w:tr w:rsidR="002F21D1" w:rsidRPr="002F21D1" w14:paraId="244396C7" w14:textId="77777777" w:rsidTr="002F21D1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5F03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Творческая выставка - ярмарка </w:t>
            </w:r>
          </w:p>
          <w:p w14:paraId="6F8E627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"Осенний торжок"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63AD2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6367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2F4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2F21D1" w:rsidRPr="002F21D1" w14:paraId="44BF54BB" w14:textId="77777777" w:rsidTr="002F21D1">
        <w:trPr>
          <w:trHeight w:hRule="exact" w:val="6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C1DE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Экологический праздник «Посвящение в Эколята»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4A11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54F6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8D3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социальный педагог</w:t>
            </w:r>
          </w:p>
          <w:p w14:paraId="2EFD415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 - психолог</w:t>
            </w:r>
          </w:p>
        </w:tc>
      </w:tr>
      <w:tr w:rsidR="002F21D1" w:rsidRPr="002F21D1" w14:paraId="51D6768B" w14:textId="77777777" w:rsidTr="002F21D1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26C6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«Бумаге вторую жизнь»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A505B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D9A2D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C5BC" w14:textId="77777777" w:rsidR="002F21D1" w:rsidRPr="002F21D1" w:rsidRDefault="002F21D1" w:rsidP="002F21D1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2F21D1" w:rsidRPr="002F21D1" w14:paraId="4F09E41B" w14:textId="77777777" w:rsidTr="002F21D1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E83A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«Покормите птиц зимой»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D1FE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9E3F1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6D1C2" w14:textId="77777777" w:rsidR="002F21D1" w:rsidRPr="002F21D1" w:rsidRDefault="002F21D1" w:rsidP="002F21D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44A54385" w14:textId="77777777" w:rsidTr="002F21D1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0B77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НОД по экологическому воспитанию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B8AB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D5DF6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775F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CEF60F3" w14:textId="77777777" w:rsidTr="002F21D1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C276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Субботники по благоустройству те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ритории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044FA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030B4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8DB0" w14:textId="77777777" w:rsidR="002F21D1" w:rsidRPr="002F21D1" w:rsidRDefault="002F21D1" w:rsidP="002F21D1">
            <w:pPr>
              <w:widowControl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2F21D1" w:rsidRPr="002F21D1" w14:paraId="2D656DC9" w14:textId="77777777" w:rsidTr="002F21D1">
        <w:trPr>
          <w:trHeight w:hRule="exact" w:val="3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703C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«Посади дерево»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79C7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95DA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B0897" w14:textId="77777777" w:rsidR="002F21D1" w:rsidRPr="002F21D1" w:rsidRDefault="002F21D1" w:rsidP="002F21D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7ACDB9F2" w14:textId="77777777" w:rsidTr="002F21D1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1853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Детско-родительские конкурсы экол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гической направленности различного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FAC7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7971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C02A1" w14:textId="77777777" w:rsidR="002F21D1" w:rsidRPr="002F21D1" w:rsidRDefault="002F21D1" w:rsidP="002F21D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CC62CB4" w14:textId="77777777" w:rsidTr="002F21D1">
        <w:trPr>
          <w:trHeight w:hRule="exact" w:val="960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627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ФИЗИЧЕСКОЕ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И ОЗДОРОИТЕЛЬНОЕ НАПРАВЛЕНИЯ ВОСПИТАНИЯ МОДУЛЬ «ЕСЛИ ХОЧЕШЬ БЫТЬ ЗДОРОВ»</w:t>
            </w:r>
          </w:p>
        </w:tc>
      </w:tr>
      <w:tr w:rsidR="002F21D1" w:rsidRPr="002F21D1" w14:paraId="39BA3A54" w14:textId="77777777" w:rsidTr="002F21D1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DC05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Беседы с использованием иллюстраций и художественной литературы из ци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 «Я здоровье берегу, сам себе я 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могу»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7D5D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3810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E747" w14:textId="77777777" w:rsidR="002F21D1" w:rsidRPr="002F21D1" w:rsidRDefault="002F21D1" w:rsidP="002F21D1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2188750D" w14:textId="77777777" w:rsidTr="002F21D1">
        <w:trPr>
          <w:trHeight w:hRule="exact" w:val="132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5C707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занятий по подготовке дошкольников к сдаче норм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2C4A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4EB1C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5FB5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татели подготов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тельных групп</w:t>
            </w:r>
          </w:p>
        </w:tc>
      </w:tr>
      <w:tr w:rsidR="002F21D1" w:rsidRPr="002F21D1" w14:paraId="6F5FCDA2" w14:textId="77777777" w:rsidTr="002F21D1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F46E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Спортивный праздник </w:t>
            </w:r>
          </w:p>
          <w:p w14:paraId="7E4F8A7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«Здравствуй, Солнце»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0F2A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EA5D5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B16B" w14:textId="77777777" w:rsidR="002F21D1" w:rsidRPr="002F21D1" w:rsidRDefault="002F21D1" w:rsidP="002F21D1">
            <w:pPr>
              <w:widowControl w:val="0"/>
              <w:spacing w:after="0"/>
              <w:ind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</w:t>
            </w:r>
          </w:p>
          <w:p w14:paraId="24FF40A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 ста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шие группы</w:t>
            </w:r>
          </w:p>
        </w:tc>
      </w:tr>
    </w:tbl>
    <w:p w14:paraId="4960BBEF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992"/>
        <w:gridCol w:w="1243"/>
        <w:gridCol w:w="2280"/>
      </w:tblGrid>
      <w:tr w:rsidR="002F21D1" w:rsidRPr="002F21D1" w14:paraId="6283AA1C" w14:textId="77777777" w:rsidTr="002F21D1">
        <w:trPr>
          <w:trHeight w:hRule="exact" w:val="9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691D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Конкурсы и соревнования различного уровня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E6EDE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0B0B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876D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татели</w:t>
            </w:r>
          </w:p>
        </w:tc>
      </w:tr>
      <w:tr w:rsidR="002F21D1" w:rsidRPr="002F21D1" w14:paraId="34C882EA" w14:textId="77777777" w:rsidTr="002F21D1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21E11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Всероссийская массовая лыжная гонка «Лыжня России»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619C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7FE6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5D3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Антонова Л.Г. восп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танники </w:t>
            </w:r>
            <w:proofErr w:type="gram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тельных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582DA52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групп, специалисты</w:t>
            </w:r>
          </w:p>
          <w:p w14:paraId="6A24D72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25DD54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4CC82F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ДОУ</w:t>
            </w:r>
          </w:p>
        </w:tc>
      </w:tr>
      <w:tr w:rsidR="002F21D1" w:rsidRPr="002F21D1" w14:paraId="2E3902F2" w14:textId="77777777" w:rsidTr="002F21D1">
        <w:trPr>
          <w:trHeight w:hRule="exact" w:val="6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30E4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Окружная военно – спортивная игра «Защитники Арктики»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8316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D2F2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72EC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678B78C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6CA5C30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3801EB55" w14:textId="77777777" w:rsidTr="002F21D1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2D85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Музыкально – </w:t>
            </w:r>
            <w:proofErr w:type="gram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спортивный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флешмоб  с родителями «Мы дружим со спо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том»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2D7C1" w14:textId="77777777" w:rsidR="002F21D1" w:rsidRPr="002F21D1" w:rsidRDefault="002F21D1" w:rsidP="002F21D1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BBF8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BBF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004BD53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783F85E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F21D1" w:rsidRPr="002F21D1" w14:paraId="2B83F503" w14:textId="77777777" w:rsidTr="002F21D1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DE51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Спортивное мероприятие  «Детство – счастливая в жизни пора!»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A423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B7E9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3B4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  <w:p w14:paraId="3BBF0DD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C2B2009" w14:textId="77777777" w:rsidTr="002F21D1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B352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Ситуации: «Один дома», «Мы в лесу», «На реке», «Внимание, огонь!»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1FFF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488E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60C8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4D116E2E" w14:textId="77777777" w:rsidTr="002F21D1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8CB5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Просмотр мультипликационных фил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ь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мов из серии «Уроки безопасности»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CB84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6F53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A60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39A0E2B3" w14:textId="77777777" w:rsidTr="002F21D1">
        <w:trPr>
          <w:trHeight w:hRule="exact" w:val="32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CC7A8" w14:textId="77777777" w:rsidR="002F21D1" w:rsidRPr="002F21D1" w:rsidRDefault="002F21D1" w:rsidP="002F21D1">
            <w:pPr>
              <w:widowControl w:val="0"/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«АЗ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455EA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 «АЗБУКА БЕЗОПАСНОСТИ»</w:t>
            </w:r>
          </w:p>
        </w:tc>
      </w:tr>
      <w:tr w:rsidR="002F21D1" w:rsidRPr="002F21D1" w14:paraId="71EF0C19" w14:textId="77777777" w:rsidTr="002F21D1">
        <w:trPr>
          <w:trHeight w:hRule="exact" w:val="128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CE0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мероприятий к профила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тической операции «Внимание, дети!»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EF7E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94CD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5612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  <w:p w14:paraId="11CC9EA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3DDBDBFB" w14:textId="77777777" w:rsidTr="002F21D1">
        <w:trPr>
          <w:trHeight w:hRule="exact" w:val="75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B00FB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Сюжетно-ролевые игры: «Пожарные», «Скорая помощь», «Полиция»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7754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B45F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7E36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5A61D7E" w14:textId="77777777" w:rsidTr="002F21D1">
        <w:trPr>
          <w:trHeight w:hRule="exact" w:val="71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305C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«Собственная безопасность»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2463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5D77E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E191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50AD500D" w14:textId="77777777" w:rsidTr="002F21D1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627D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Тренинг-розыгрыш: «Незнакомцы - как с ними общаться», «Что такое те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роризм»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33E5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C7F2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5ECE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768C16EE" w14:textId="77777777" w:rsidTr="002F21D1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E4D42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«Опасные невидимки» (Микр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бы»), «Как правильно смыть микробы и вирусы с рук»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C607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DB62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3B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7758A0DE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43"/>
        <w:gridCol w:w="2280"/>
      </w:tblGrid>
      <w:tr w:rsidR="002F21D1" w:rsidRPr="002F21D1" w14:paraId="643AEBB1" w14:textId="77777777" w:rsidTr="002F21D1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060F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«Осторожно сосульки!»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457AA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40B99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DA334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F21D1" w:rsidRPr="002F21D1" w14:paraId="6548A67A" w14:textId="77777777" w:rsidTr="002F21D1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70C21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«Осторожно гололед!»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1B4B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E55E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14F3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26F2DE89" w14:textId="77777777" w:rsidTr="002F21D1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78AD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«Полезно - не полезно», «0 зд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ровой пище», «Осторожно - лека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ство!»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5F88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C232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FC9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E23CA05" w14:textId="77777777" w:rsidTr="002F21D1">
        <w:trPr>
          <w:trHeight w:hRule="exact" w:val="5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4FF1A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«Опасные ситуации на улице» (игры, беседы,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6833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5806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763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723FE775" w14:textId="77777777" w:rsidTr="002F21D1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9DCB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Беседа о предметах ближайшего окр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жения, опасных для здоровья «Как 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ращаться с электрическими прибор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5031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3556E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022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6556591" w14:textId="77777777" w:rsidTr="002F21D1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9F5F2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«Береги здоровье» (игры, беседы, 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31BF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90D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7787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6A1FD83" w14:textId="77777777" w:rsidTr="002F21D1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63A9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СОЦИАЛЬНОЕ НАПРАВЛЕНИЕ ВОСПИТАНИЯ МОДУЛЬ «ВМЕСТЕ ВЕСЕЛО ШАГАТЬ»</w:t>
            </w:r>
          </w:p>
        </w:tc>
      </w:tr>
      <w:tr w:rsidR="002F21D1" w:rsidRPr="002F21D1" w14:paraId="17ACCDF6" w14:textId="77777777" w:rsidTr="002F21D1">
        <w:trPr>
          <w:trHeight w:hRule="exact" w:val="9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7317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Совместные праздники</w:t>
            </w:r>
          </w:p>
          <w:p w14:paraId="5081F99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«Новый год у ворот»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0579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3D17D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7B9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</w:t>
            </w:r>
          </w:p>
          <w:p w14:paraId="0C96FE7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16C9A29" w14:textId="77777777" w:rsidTr="002F21D1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6608B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9571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3E8B1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B79E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  <w:p w14:paraId="5031613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2F21D1" w:rsidRPr="002F21D1" w14:paraId="3F329630" w14:textId="77777777" w:rsidTr="002F21D1">
        <w:trPr>
          <w:trHeight w:hRule="exact" w:val="60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2DC6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Детско-родительский клуб «Вместе»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AF310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8441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E854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2F21D1" w:rsidRPr="002F21D1" w14:paraId="116647EB" w14:textId="77777777" w:rsidTr="002F21D1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887B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«Наши мамочки - самые лучшие!»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ADD2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410E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CDB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руководит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1D00BE5D" w14:textId="77777777" w:rsidTr="002F21D1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E1B2B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Игровая программа «Дружат дети всей Земли» ко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15CF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729D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285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воспитатели, муз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кальные руководит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7CF393F2" w14:textId="77777777" w:rsidTr="002F21D1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3B0D4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ТРУДОВОЕ НАПРАВЛЕНИЕ ВОСПИТАНИЯ</w:t>
            </w:r>
          </w:p>
        </w:tc>
      </w:tr>
      <w:tr w:rsidR="002F21D1" w:rsidRPr="002F21D1" w14:paraId="5D5C6FDE" w14:textId="77777777" w:rsidTr="002F21D1">
        <w:trPr>
          <w:trHeight w:hRule="exact" w:val="9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FB07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Экскурсии внутри детского сада на пищеблок, в прачечную, в медици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ский кабинет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A0868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62B6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155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3E3C84BF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987"/>
        <w:gridCol w:w="1267"/>
        <w:gridCol w:w="2294"/>
      </w:tblGrid>
      <w:tr w:rsidR="002F21D1" w:rsidRPr="002F21D1" w14:paraId="6D47FCAE" w14:textId="77777777" w:rsidTr="002F21D1">
        <w:trPr>
          <w:trHeight w:hRule="exact" w:val="6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BD58D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Дидактические игры «Кому, что ну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 для работы»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63EE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3 -5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89F2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E769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4FCAE2FB" w14:textId="77777777" w:rsidTr="002F21D1">
        <w:trPr>
          <w:trHeight w:hRule="exact" w:val="96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5952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Сюжетно-ролевые игры «Парикмахе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ская», «Больница», «Кафе», «Школа»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A90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D0DE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AF08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34AB26E6" w14:textId="77777777" w:rsidTr="002F21D1">
        <w:trPr>
          <w:trHeight w:hRule="exact" w:val="63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92E6" w14:textId="77777777" w:rsidR="002F21D1" w:rsidRPr="002F21D1" w:rsidRDefault="002F21D1" w:rsidP="002F21D1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Смотр-конкурс «Наш участок самый чистый»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A419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42FD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C95C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D433F96" w14:textId="77777777" w:rsidTr="002F21D1">
        <w:trPr>
          <w:trHeight w:hRule="exact" w:val="653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081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ЭТИКО-ЭСТЕТИЧЕСКОЕ НАПРАВЛЕНИЕ «</w:t>
            </w:r>
            <w:proofErr w:type="gramStart"/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ТВОРЧЕСКИЕ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СОРЕВНОВАНИЕ»</w:t>
            </w:r>
          </w:p>
        </w:tc>
      </w:tr>
      <w:tr w:rsidR="002F21D1" w:rsidRPr="002F21D1" w14:paraId="1C1AB87B" w14:textId="77777777" w:rsidTr="002F21D1">
        <w:trPr>
          <w:trHeight w:hRule="exact" w:val="6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B202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Творческая выставка-ярмарка </w:t>
            </w:r>
          </w:p>
          <w:p w14:paraId="423E5183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«Осенний Торжок»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9EF6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1E99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B92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934FCF6" w14:textId="77777777" w:rsidTr="002F21D1">
        <w:trPr>
          <w:trHeight w:hRule="exact" w:val="96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3F9B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F895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4C0B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452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6C9407D7" w14:textId="77777777" w:rsidTr="002F21D1">
        <w:trPr>
          <w:trHeight w:hRule="exact" w:val="7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91786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8455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84C3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14D6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19E60456" w14:textId="77777777" w:rsidTr="002F21D1">
        <w:trPr>
          <w:trHeight w:hRule="exact" w:val="77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DBA9F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Выставка открыток ко Дню 8 марта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ED0E7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01D7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6D6A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0C90595D" w14:textId="77777777" w:rsidTr="002F21D1">
        <w:trPr>
          <w:trHeight w:hRule="exact" w:val="64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12325" w14:textId="77777777" w:rsidR="002F21D1" w:rsidRPr="002F21D1" w:rsidRDefault="002F21D1" w:rsidP="002F21D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Фотовыставка «В объективе - детство»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E1C5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2A7B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534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3037EF39" w14:textId="77777777" w:rsidTr="002F21D1">
        <w:trPr>
          <w:trHeight w:hRule="exact" w:val="99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0F49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Выставка уголков памяти </w:t>
            </w:r>
          </w:p>
          <w:p w14:paraId="3D741A5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«Помним... чтим... гордимся!»</w:t>
            </w:r>
          </w:p>
          <w:p w14:paraId="2A23ABD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(в группах или раздевалке)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412F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D8B95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309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 старших и подготовительных групп</w:t>
            </w:r>
          </w:p>
        </w:tc>
      </w:tr>
      <w:tr w:rsidR="002F21D1" w:rsidRPr="002F21D1" w14:paraId="3D018145" w14:textId="77777777" w:rsidTr="002F21D1">
        <w:trPr>
          <w:trHeight w:hRule="exact" w:val="6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11EA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 рисунков на асфальте «Кра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 лета»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62727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E323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A6DC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250A9040" w14:textId="77777777" w:rsidTr="002F21D1">
        <w:trPr>
          <w:trHeight w:hRule="exact" w:val="638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90D2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«ОБРАЗОВАТЕЛЬНЫЕ СОБЫТИЯ НА ОСНОВЕ ПРАЗДНИКОВ»</w:t>
            </w:r>
          </w:p>
        </w:tc>
      </w:tr>
      <w:tr w:rsidR="002F21D1" w:rsidRPr="002F21D1" w14:paraId="1B016147" w14:textId="77777777" w:rsidTr="002F21D1">
        <w:trPr>
          <w:trHeight w:hRule="exact" w:val="96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C9D2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Досуговые мероприятия, </w:t>
            </w:r>
          </w:p>
          <w:p w14:paraId="13349F1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посвященные</w:t>
            </w:r>
            <w:proofErr w:type="gramEnd"/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Дню знаний, </w:t>
            </w:r>
          </w:p>
          <w:p w14:paraId="64C8976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 юбилею Детского сада</w:t>
            </w:r>
          </w:p>
          <w:p w14:paraId="7E6597B8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1A7A625C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41C2847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2742293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44C18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0D2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  <w:p w14:paraId="09FCB81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B23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руков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дители воспитатели</w:t>
            </w:r>
          </w:p>
          <w:p w14:paraId="7D78488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0A83BE7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7B2D7C2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1EFDAAC0" w14:textId="77777777" w:rsidR="002F21D1" w:rsidRPr="002F21D1" w:rsidRDefault="002F21D1" w:rsidP="002F21D1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2F21D1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992"/>
        <w:gridCol w:w="1282"/>
        <w:gridCol w:w="2285"/>
      </w:tblGrid>
      <w:tr w:rsidR="002F21D1" w:rsidRPr="002F21D1" w14:paraId="6ABD4CD0" w14:textId="77777777" w:rsidTr="002F21D1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C45F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Праздник «Здравствуй осень золотая»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63FF40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405C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E80B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1286E7FC" w14:textId="77777777" w:rsidTr="002F21D1">
        <w:trPr>
          <w:trHeight w:hRule="exact" w:val="160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8C15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«День матери»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D46F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9872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0F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 старших, подгот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вительных групп</w:t>
            </w:r>
          </w:p>
        </w:tc>
      </w:tr>
      <w:tr w:rsidR="002F21D1" w:rsidRPr="002F21D1" w14:paraId="100F4E3D" w14:textId="77777777" w:rsidTr="002F21D1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7E5B8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Новогодние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93D1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9F51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C943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3940C4B4" w14:textId="77777777" w:rsidTr="002F21D1">
        <w:trPr>
          <w:trHeight w:hRule="exact" w:val="96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9337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 «Прощание с елочкой»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78CDC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BFC53" w14:textId="77777777" w:rsidR="002F21D1" w:rsidRPr="002F21D1" w:rsidRDefault="002F21D1" w:rsidP="002F21D1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BE799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65FF5A7A" w14:textId="77777777" w:rsidTr="002F21D1">
        <w:trPr>
          <w:trHeight w:hRule="exact" w:val="146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C70B5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</w:t>
            </w:r>
          </w:p>
          <w:p w14:paraId="630B4CFE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«Я б в солдаты бы пошел»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5892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CB2E7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382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музыкальные руков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дители воспитатели старших, подготов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Pr="002F21D1">
              <w:rPr>
                <w:rFonts w:ascii="Times New Roman" w:eastAsia="Times New Roman" w:hAnsi="Times New Roman" w:cs="Times New Roman"/>
                <w:lang w:eastAsia="ru-RU" w:bidi="ru-RU"/>
              </w:rPr>
              <w:t>тельных групп</w:t>
            </w:r>
          </w:p>
        </w:tc>
      </w:tr>
      <w:tr w:rsidR="002F21D1" w:rsidRPr="002F21D1" w14:paraId="01F4C855" w14:textId="77777777" w:rsidTr="002F21D1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3EF581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Праздники, посвященные Междун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родному женскому дню</w:t>
            </w:r>
          </w:p>
          <w:p w14:paraId="5A5D210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8 марта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8776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9D2A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6260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</w:t>
            </w:r>
          </w:p>
        </w:tc>
      </w:tr>
      <w:tr w:rsidR="002F21D1" w:rsidRPr="002F21D1" w14:paraId="53D5EED2" w14:textId="77777777" w:rsidTr="002F21D1">
        <w:trPr>
          <w:trHeight w:hRule="exact" w:val="15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614F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Выпускные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FD28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D553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2C8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музыкальные рук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водители воспитат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 подготовительных групп</w:t>
            </w:r>
          </w:p>
        </w:tc>
      </w:tr>
      <w:tr w:rsidR="002F21D1" w:rsidRPr="002F21D1" w14:paraId="62E8D876" w14:textId="77777777" w:rsidTr="002F21D1">
        <w:trPr>
          <w:trHeight w:hRule="exact" w:val="648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C0B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МОДУЛЬ «ФОЛЬКЛОРНЫЕ МЕРОПРИЯТИЯ»</w:t>
            </w:r>
          </w:p>
        </w:tc>
      </w:tr>
      <w:tr w:rsidR="002F21D1" w:rsidRPr="002F21D1" w14:paraId="0CB8C7AD" w14:textId="77777777" w:rsidTr="002F21D1">
        <w:trPr>
          <w:trHeight w:hRule="exact" w:val="62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5189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 «Ладушки в гостях у бабушки»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DE82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0AF1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A97D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18FF144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2F21D1" w:rsidRPr="002F21D1" w14:paraId="590B502B" w14:textId="77777777" w:rsidTr="002F21D1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0E4F5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«Покормите птиц зимой» (и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готовление кормушек)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C4BD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256F5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D0AF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2116E2B4" w14:textId="77777777" w:rsidTr="002F21D1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F6DAB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«С каждого по зернышку» (сбор корма для птиц)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F101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9FDF5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0562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2F21D1" w:rsidRPr="002F21D1" w14:paraId="5C225D80" w14:textId="77777777" w:rsidTr="002F21D1">
        <w:trPr>
          <w:trHeight w:hRule="exact" w:val="64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3CB8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Развлечение</w:t>
            </w:r>
          </w:p>
          <w:p w14:paraId="5AA33C4D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«Рождественские колядки»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D3C6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2FA83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24D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468E4CB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2F21D1" w:rsidRPr="002F21D1" w14:paraId="313989B7" w14:textId="77777777" w:rsidTr="002F21D1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9E0DA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Фольклорный праздник</w:t>
            </w:r>
          </w:p>
          <w:p w14:paraId="51E3CD82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«Широкая масленица»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FC48D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42446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05D1C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08E0C02F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2F21D1" w:rsidRPr="002F21D1" w14:paraId="6F97CB07" w14:textId="77777777" w:rsidTr="002F21D1">
        <w:trPr>
          <w:trHeight w:hRule="exact" w:val="63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505A1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Досуг «Птички прилетели»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5A44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C8A92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B4CB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Акулова Я.Н.</w:t>
            </w:r>
          </w:p>
          <w:p w14:paraId="1CE09A9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2F21D1" w:rsidRPr="002F21D1" w14:paraId="0591A949" w14:textId="77777777" w:rsidTr="002F21D1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4B784" w14:textId="77777777" w:rsidR="002F21D1" w:rsidRPr="002F21D1" w:rsidRDefault="002F21D1" w:rsidP="002F21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Акция по благоустройству и озелен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нию территории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1130E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4BA3A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4179" w14:textId="77777777" w:rsidR="002F21D1" w:rsidRPr="002F21D1" w:rsidRDefault="002F21D1" w:rsidP="002F21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F21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4017FF54" w14:textId="77777777" w:rsidR="002F21D1" w:rsidRPr="002F21D1" w:rsidRDefault="002F21D1" w:rsidP="002F21D1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3A093DA8" w14:textId="77777777" w:rsidR="002F21D1" w:rsidRDefault="002F21D1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2F21D1" w:rsidSect="0042675E">
          <w:footerReference w:type="default" r:id="rId12"/>
          <w:type w:val="continuous"/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</w:p>
    <w:p w14:paraId="02624FFA" w14:textId="5A6D8C4D" w:rsidR="00A1245B" w:rsidRPr="00A1245B" w:rsidRDefault="00A1245B" w:rsidP="00A12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ПРИЛОЖЕНИЯ</w:t>
      </w:r>
    </w:p>
    <w:p w14:paraId="1C57BF23" w14:textId="69732BC0" w:rsidR="005808A6" w:rsidRPr="00A1245B" w:rsidRDefault="00A1245B" w:rsidP="005808A6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Приложение №1</w:t>
      </w:r>
    </w:p>
    <w:p w14:paraId="188B928D" w14:textId="744F2BFF" w:rsidR="0068639F" w:rsidRPr="0068639F" w:rsidRDefault="0068639F" w:rsidP="0068639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39F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68639F" w:rsidRPr="0068639F" w14:paraId="73C4BEC3" w14:textId="77777777" w:rsidTr="003A48B0">
        <w:trPr>
          <w:trHeight w:val="1518"/>
        </w:trPr>
        <w:tc>
          <w:tcPr>
            <w:tcW w:w="533" w:type="dxa"/>
            <w:vMerge w:val="restart"/>
          </w:tcPr>
          <w:p w14:paraId="3D81F1CE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16" w:type="dxa"/>
            <w:vMerge w:val="restart"/>
          </w:tcPr>
          <w:p w14:paraId="3D2649B9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14:paraId="00E7088A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дом, не мешать другим детям, по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ражать действиям сверстника и взрослого. Проя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14:paraId="3A3F50CD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ге с воспитателем. Может поделиться информацией, пожаловаться на неудобство и де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й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ствия сверстника. Обращается с р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чью к сверстнику</w:t>
            </w:r>
          </w:p>
        </w:tc>
        <w:tc>
          <w:tcPr>
            <w:tcW w:w="1679" w:type="dxa"/>
            <w:gridSpan w:val="2"/>
          </w:tcPr>
          <w:p w14:paraId="2A0BAAEE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ями героев кукол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ь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ного театра. Ра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сматривает илл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ю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страции в знак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мых книжках</w:t>
            </w:r>
          </w:p>
        </w:tc>
        <w:tc>
          <w:tcPr>
            <w:tcW w:w="1632" w:type="dxa"/>
            <w:gridSpan w:val="2"/>
          </w:tcPr>
          <w:p w14:paraId="1CA94554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вождения</w:t>
            </w:r>
          </w:p>
        </w:tc>
        <w:tc>
          <w:tcPr>
            <w:tcW w:w="1639" w:type="dxa"/>
            <w:gridSpan w:val="2"/>
          </w:tcPr>
          <w:p w14:paraId="24D56B54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довыми процесс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ми воспитателя в уголке природы. Выполняет пр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стейшие трудовые действия</w:t>
            </w:r>
          </w:p>
        </w:tc>
        <w:tc>
          <w:tcPr>
            <w:tcW w:w="1639" w:type="dxa"/>
            <w:gridSpan w:val="2"/>
          </w:tcPr>
          <w:p w14:paraId="2A8337C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тельное отношение к порицаемым личностным кач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ствам сверстников. Проявляет элеме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тарные правила вежливости</w:t>
            </w:r>
          </w:p>
        </w:tc>
        <w:tc>
          <w:tcPr>
            <w:tcW w:w="1632" w:type="dxa"/>
            <w:gridSpan w:val="2"/>
          </w:tcPr>
          <w:p w14:paraId="06FEB079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6863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тель по каждому ребенку (среднее значение)</w:t>
            </w:r>
          </w:p>
        </w:tc>
      </w:tr>
      <w:tr w:rsidR="0068639F" w:rsidRPr="0068639F" w14:paraId="1089B0BB" w14:textId="77777777" w:rsidTr="003A48B0">
        <w:trPr>
          <w:trHeight w:val="345"/>
        </w:trPr>
        <w:tc>
          <w:tcPr>
            <w:tcW w:w="533" w:type="dxa"/>
            <w:vMerge/>
          </w:tcPr>
          <w:p w14:paraId="5DD7308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14:paraId="236CB3D6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1C3BCC98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14:paraId="3D24B15F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14:paraId="43B54E4C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14:paraId="1D8989B6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14:paraId="4074C543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14:paraId="5AC0736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24173A7D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2A2B969E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14:paraId="653DF0A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14:paraId="14454A66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14:paraId="4143F2D6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14:paraId="66C7D607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1B6AC607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6A3BBB34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39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68639F" w:rsidRPr="0068639F" w14:paraId="237C55D1" w14:textId="77777777" w:rsidTr="003A48B0">
        <w:trPr>
          <w:trHeight w:val="390"/>
        </w:trPr>
        <w:tc>
          <w:tcPr>
            <w:tcW w:w="533" w:type="dxa"/>
          </w:tcPr>
          <w:p w14:paraId="0D4DAC8F" w14:textId="77777777" w:rsidR="0068639F" w:rsidRPr="0068639F" w:rsidRDefault="0068639F" w:rsidP="0068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3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14:paraId="77E1AD62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27C574BA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14:paraId="5D1BBB3E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0BEB11CB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14:paraId="54164B2C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14:paraId="764EBA30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14:paraId="4549B029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F7DDF3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5E0A90F0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14:paraId="566722F9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14:paraId="4DB597DA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14:paraId="4A8F6787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14:paraId="7A837E0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85F602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14:paraId="2B3B7821" w14:textId="77777777" w:rsidR="0068639F" w:rsidRPr="0068639F" w:rsidRDefault="0068639F" w:rsidP="0068639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7349BD6" w14:textId="77777777" w:rsidR="0068639F" w:rsidRPr="0068639F" w:rsidRDefault="0068639F" w:rsidP="006863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9712B" w14:textId="77777777" w:rsidR="00A1245B" w:rsidRPr="00A1245B" w:rsidRDefault="00A1245B" w:rsidP="00A124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45B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567"/>
      </w:tblGrid>
      <w:tr w:rsidR="00A1245B" w:rsidRPr="00A1245B" w14:paraId="4BE421F8" w14:textId="77777777" w:rsidTr="003A48B0">
        <w:trPr>
          <w:trHeight w:val="1518"/>
        </w:trPr>
        <w:tc>
          <w:tcPr>
            <w:tcW w:w="560" w:type="dxa"/>
            <w:vMerge w:val="restart"/>
          </w:tcPr>
          <w:p w14:paraId="6C27590F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</w:tcPr>
          <w:p w14:paraId="3C907781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14:paraId="0D456ECD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Знает свое имя. Называет пре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меты ближа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й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шего окруж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ния, имена чл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нов своей семьи и воспитателей</w:t>
            </w:r>
          </w:p>
        </w:tc>
        <w:tc>
          <w:tcPr>
            <w:tcW w:w="1559" w:type="dxa"/>
            <w:gridSpan w:val="2"/>
          </w:tcPr>
          <w:p w14:paraId="3BB86745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Осуществляет перенос действий с объекта на об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ъ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ект, использует предметы-заместители</w:t>
            </w:r>
          </w:p>
        </w:tc>
        <w:tc>
          <w:tcPr>
            <w:tcW w:w="1559" w:type="dxa"/>
            <w:gridSpan w:val="2"/>
          </w:tcPr>
          <w:p w14:paraId="2C5E8FC5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и назыв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ет игрушки, нек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торых домашних и диких живо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ных, некоторые овощи и фрукты</w:t>
            </w:r>
          </w:p>
        </w:tc>
        <w:tc>
          <w:tcPr>
            <w:tcW w:w="1559" w:type="dxa"/>
            <w:gridSpan w:val="2"/>
          </w:tcPr>
          <w:p w14:paraId="42BE39E7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Имеет элемента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ное представл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14:paraId="16C03BBF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шар и куб, называет размер (</w:t>
            </w:r>
            <w:proofErr w:type="gramStart"/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большой-маленький</w:t>
            </w:r>
            <w:proofErr w:type="gramEnd"/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gridSpan w:val="2"/>
          </w:tcPr>
          <w:p w14:paraId="67C0C648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Группирует однородные предметы, в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деляет один и много</w:t>
            </w:r>
          </w:p>
        </w:tc>
        <w:tc>
          <w:tcPr>
            <w:tcW w:w="1421" w:type="dxa"/>
            <w:gridSpan w:val="2"/>
          </w:tcPr>
          <w:p w14:paraId="6983A55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по сл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весному указ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нию взрослого находить пре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меты по назн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чению, цвету, размеру</w:t>
            </w:r>
          </w:p>
        </w:tc>
        <w:tc>
          <w:tcPr>
            <w:tcW w:w="1446" w:type="dxa"/>
            <w:gridSpan w:val="2"/>
          </w:tcPr>
          <w:p w14:paraId="7A6A53F0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и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терес к книгам, к рассматрив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нию иллюстр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ций</w:t>
            </w:r>
          </w:p>
        </w:tc>
        <w:tc>
          <w:tcPr>
            <w:tcW w:w="1393" w:type="dxa"/>
            <w:gridSpan w:val="2"/>
          </w:tcPr>
          <w:p w14:paraId="5C2328E1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казатель по каждому ребе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</w:t>
            </w:r>
            <w:r w:rsidRPr="00A124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ку (среднее значение)</w:t>
            </w:r>
          </w:p>
        </w:tc>
      </w:tr>
      <w:tr w:rsidR="00A1245B" w:rsidRPr="00A1245B" w14:paraId="46C85CE6" w14:textId="77777777" w:rsidTr="003A48B0">
        <w:trPr>
          <w:trHeight w:val="345"/>
        </w:trPr>
        <w:tc>
          <w:tcPr>
            <w:tcW w:w="560" w:type="dxa"/>
            <w:vMerge/>
          </w:tcPr>
          <w:p w14:paraId="09F805F5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B0939D6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7BFC723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1EB5F5DB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45A5989E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7CDCB8DD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3AAD03D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1A789424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1ED7DE6E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14:paraId="5A7CE206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14:paraId="03F7E5A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14:paraId="58314F71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76C188D9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79ABF520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14:paraId="54E7B60C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583FDA14" w14:textId="77777777" w:rsidR="00A1245B" w:rsidRPr="00A1245B" w:rsidRDefault="00A1245B" w:rsidP="00A12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14:paraId="249E0470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14:paraId="5D1D07FD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14:paraId="3DC863CE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4BA9A915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45B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A1245B" w:rsidRPr="00A1245B" w14:paraId="34585738" w14:textId="77777777" w:rsidTr="003A48B0">
        <w:trPr>
          <w:trHeight w:val="390"/>
        </w:trPr>
        <w:tc>
          <w:tcPr>
            <w:tcW w:w="560" w:type="dxa"/>
          </w:tcPr>
          <w:p w14:paraId="0FA0CE55" w14:textId="77777777" w:rsidR="00A1245B" w:rsidRPr="00A1245B" w:rsidRDefault="00A1245B" w:rsidP="00A12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24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718402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14:paraId="68614D76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E5A465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E0B28C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2E8871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63519E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2EF434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A5B4774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AD121CE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14:paraId="640AAEA1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DA4BAE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9608FC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37CEB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14:paraId="713C273F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BAA0F6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14:paraId="31BDC79F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14:paraId="589FF8D3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14:paraId="0C199D3C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B1AD76" w14:textId="77777777" w:rsidR="00A1245B" w:rsidRPr="00A1245B" w:rsidRDefault="00A1245B" w:rsidP="00A1245B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8CA15F0" w14:textId="77777777" w:rsidR="003B1115" w:rsidRDefault="003B1115" w:rsidP="003D06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16DCEB" w14:textId="7E539D65" w:rsidR="003D06EB" w:rsidRPr="003D06EB" w:rsidRDefault="003D06EB" w:rsidP="003D06E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06EB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3D06EB" w:rsidRPr="003D06EB" w14:paraId="781EBB86" w14:textId="77777777" w:rsidTr="003A48B0">
        <w:tc>
          <w:tcPr>
            <w:tcW w:w="461" w:type="dxa"/>
            <w:vMerge w:val="restart"/>
          </w:tcPr>
          <w:p w14:paraId="3225E862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6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D06EB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D06EB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14:paraId="7350B63D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14:paraId="7A6C3CAA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14:paraId="2560455D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просьбе взрослого прог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варивает слова</w:t>
            </w:r>
          </w:p>
        </w:tc>
        <w:tc>
          <w:tcPr>
            <w:tcW w:w="2520" w:type="dxa"/>
            <w:gridSpan w:val="2"/>
          </w:tcPr>
          <w:p w14:paraId="7951C125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Отвечает на простейшие в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просы («Кто?», «Что?», «Что делает?»)</w:t>
            </w:r>
          </w:p>
        </w:tc>
        <w:tc>
          <w:tcPr>
            <w:tcW w:w="2688" w:type="dxa"/>
            <w:gridSpan w:val="2"/>
          </w:tcPr>
          <w:p w14:paraId="506BA9C4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gramStart"/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рассказать об изображе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 на картинке, об игрушке, о событии из личного опыта</w:t>
            </w:r>
            <w:proofErr w:type="gramEnd"/>
          </w:p>
        </w:tc>
        <w:tc>
          <w:tcPr>
            <w:tcW w:w="1595" w:type="dxa"/>
            <w:gridSpan w:val="2"/>
          </w:tcPr>
          <w:p w14:paraId="4D5CB1D3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тель по каждому ребенку (среднее значение)</w:t>
            </w:r>
          </w:p>
        </w:tc>
      </w:tr>
      <w:tr w:rsidR="003D06EB" w:rsidRPr="003D06EB" w14:paraId="6FA3B132" w14:textId="77777777" w:rsidTr="003A48B0">
        <w:tc>
          <w:tcPr>
            <w:tcW w:w="461" w:type="dxa"/>
            <w:vMerge/>
          </w:tcPr>
          <w:p w14:paraId="4E0CF5A5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14:paraId="62389F6B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3148BBF7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14:paraId="4E5FC261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14:paraId="4AB0E04D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14:paraId="7E99B45F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14:paraId="69A9AEE0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14:paraId="2DA6A5B6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14:paraId="6D3004E4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14:paraId="66388D7F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14:paraId="229925EB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14:paraId="6850679C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D06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3D06EB" w:rsidRPr="003D06EB" w14:paraId="5B68F715" w14:textId="77777777" w:rsidTr="003A48B0">
        <w:trPr>
          <w:trHeight w:val="107"/>
        </w:trPr>
        <w:tc>
          <w:tcPr>
            <w:tcW w:w="461" w:type="dxa"/>
          </w:tcPr>
          <w:p w14:paraId="75D1D015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14:paraId="0D28BED3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12" w:type="dxa"/>
          </w:tcPr>
          <w:p w14:paraId="6F2D6E9B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9" w:type="dxa"/>
          </w:tcPr>
          <w:p w14:paraId="3CF914DD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50" w:type="dxa"/>
          </w:tcPr>
          <w:p w14:paraId="3AA23322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241" w:type="dxa"/>
          </w:tcPr>
          <w:p w14:paraId="7B9078D0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31" w:type="dxa"/>
          </w:tcPr>
          <w:p w14:paraId="7077BF1E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89" w:type="dxa"/>
          </w:tcPr>
          <w:p w14:paraId="3CEBCFF8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57" w:type="dxa"/>
          </w:tcPr>
          <w:p w14:paraId="3D96307D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331" w:type="dxa"/>
          </w:tcPr>
          <w:p w14:paraId="45CF0B9E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869" w:type="dxa"/>
          </w:tcPr>
          <w:p w14:paraId="32FD8EEE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26" w:type="dxa"/>
          </w:tcPr>
          <w:p w14:paraId="446114D5" w14:textId="77777777" w:rsidR="003D06EB" w:rsidRPr="003D06EB" w:rsidRDefault="003D06EB" w:rsidP="003D06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</w:p>
        </w:tc>
      </w:tr>
    </w:tbl>
    <w:p w14:paraId="678B0153" w14:textId="77777777" w:rsidR="0012238A" w:rsidRDefault="0012238A" w:rsidP="00CC5B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4BF0C7" w14:textId="290CB510" w:rsidR="00CC5BCF" w:rsidRPr="00CC5BCF" w:rsidRDefault="00CC5BCF" w:rsidP="00CC5B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B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W w:w="161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CC5BCF" w:rsidRPr="00CC5BCF" w14:paraId="5BC48291" w14:textId="77777777" w:rsidTr="003A48B0">
        <w:trPr>
          <w:trHeight w:val="1518"/>
        </w:trPr>
        <w:tc>
          <w:tcPr>
            <w:tcW w:w="567" w:type="dxa"/>
            <w:vMerge w:val="restart"/>
          </w:tcPr>
          <w:p w14:paraId="6D60DB88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4" w:type="dxa"/>
            <w:vMerge w:val="restart"/>
          </w:tcPr>
          <w:p w14:paraId="37D2D70F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14:paraId="2E912E98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Различает 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новные формы конструктора. </w:t>
            </w:r>
            <w:proofErr w:type="gramStart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взрослым сооружает п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стройки</w:t>
            </w:r>
          </w:p>
        </w:tc>
        <w:tc>
          <w:tcPr>
            <w:tcW w:w="1701" w:type="dxa"/>
            <w:gridSpan w:val="2"/>
          </w:tcPr>
          <w:p w14:paraId="12B55663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Знает назначение карандашей, фл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мастеров, красок и кисти, пластилина</w:t>
            </w:r>
          </w:p>
        </w:tc>
        <w:tc>
          <w:tcPr>
            <w:tcW w:w="1560" w:type="dxa"/>
            <w:gridSpan w:val="2"/>
          </w:tcPr>
          <w:p w14:paraId="51BFCD49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Создает простые предметы из ра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ных материалов, обыгрывает со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местно </w:t>
            </w:r>
            <w:proofErr w:type="gramStart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</w:t>
            </w:r>
            <w:proofErr w:type="gramEnd"/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взро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лым</w:t>
            </w:r>
          </w:p>
        </w:tc>
        <w:tc>
          <w:tcPr>
            <w:tcW w:w="1701" w:type="dxa"/>
            <w:gridSpan w:val="2"/>
          </w:tcPr>
          <w:p w14:paraId="463341A3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ет в песне муз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ы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кальные фразы</w:t>
            </w:r>
          </w:p>
        </w:tc>
        <w:tc>
          <w:tcPr>
            <w:tcW w:w="1417" w:type="dxa"/>
            <w:gridSpan w:val="2"/>
          </w:tcPr>
          <w:p w14:paraId="3769D512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а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14:paraId="721FD89F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выпо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л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нять движения: притопывать ногой, хлопать в ладоши, пов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рачивать кисти рук</w:t>
            </w:r>
          </w:p>
        </w:tc>
        <w:tc>
          <w:tcPr>
            <w:tcW w:w="1701" w:type="dxa"/>
            <w:gridSpan w:val="2"/>
          </w:tcPr>
          <w:p w14:paraId="4AC637BC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извлекать звуки из музыкал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ь</w:t>
            </w: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ных инструментов: погремушки, бубен</w:t>
            </w:r>
          </w:p>
        </w:tc>
        <w:tc>
          <w:tcPr>
            <w:tcW w:w="1973" w:type="dxa"/>
            <w:gridSpan w:val="2"/>
          </w:tcPr>
          <w:p w14:paraId="3154F765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14:paraId="23A3BE33" w14:textId="77777777" w:rsidR="00CC5BCF" w:rsidRPr="00CC5BCF" w:rsidRDefault="00CC5BCF" w:rsidP="00CC5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CC5BCF" w:rsidRPr="00CC5BCF" w14:paraId="228268DA" w14:textId="77777777" w:rsidTr="003A48B0">
        <w:trPr>
          <w:trHeight w:val="345"/>
        </w:trPr>
        <w:tc>
          <w:tcPr>
            <w:tcW w:w="567" w:type="dxa"/>
            <w:vMerge/>
          </w:tcPr>
          <w:p w14:paraId="1CD1DEED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A61F34E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BFBC92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08B2009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2FCD424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14:paraId="707451B7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396FD4F7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1249C86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14:paraId="33999B2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26E2773F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59056F52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408C88E9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6A6D309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79EE7B9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14:paraId="4D08C638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14:paraId="64A9352C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14:paraId="4A69C93A" w14:textId="77777777" w:rsidR="00CC5BCF" w:rsidRPr="00CC5BCF" w:rsidRDefault="00CC5BCF" w:rsidP="00CC5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14:paraId="575993A8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5BCF"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CC5BCF" w:rsidRPr="00CC5BCF" w14:paraId="3016A72F" w14:textId="77777777" w:rsidTr="003A48B0">
        <w:trPr>
          <w:trHeight w:val="390"/>
        </w:trPr>
        <w:tc>
          <w:tcPr>
            <w:tcW w:w="567" w:type="dxa"/>
          </w:tcPr>
          <w:p w14:paraId="7FFD3E58" w14:textId="77777777" w:rsidR="00CC5BCF" w:rsidRPr="00CC5BCF" w:rsidRDefault="00CC5BCF" w:rsidP="00CC5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B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14DBD4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639B8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521CC7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26C181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CDA4915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D326E9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C96708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825F2B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B89D67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F5E8B5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D07D3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51F99B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17286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0FF32F89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14:paraId="7F735EBA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5FC1C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14:paraId="68A57F6F" w14:textId="77777777" w:rsidR="00CC5BCF" w:rsidRPr="00CC5BCF" w:rsidRDefault="00CC5BCF" w:rsidP="00CC5BCF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BC2F699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D71254E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C527479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5075E31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2AB85E3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09FC6A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C20CA43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A29E855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D60CA25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87EF521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4D38404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EC6E092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B8C3FCF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7A7E319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D85307D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4F2D97A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974E461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43E0C15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8E88A6B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19A00EE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D46D430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ABEB72D" w14:textId="77777777" w:rsidR="0012238A" w:rsidRDefault="0012238A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12238A" w:rsidSect="00C47BE7"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14:paraId="16F93170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4DD068E" w14:textId="20083FF6" w:rsidR="004D28C4" w:rsidRDefault="004D28C4" w:rsidP="004D28C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Приложение №</w:t>
      </w:r>
      <w:r w:rsidR="00F26E0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2</w:t>
      </w:r>
    </w:p>
    <w:p w14:paraId="74E78194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085"/>
        <w:gridCol w:w="3045"/>
        <w:gridCol w:w="1305"/>
        <w:gridCol w:w="1812"/>
      </w:tblGrid>
      <w:tr w:rsidR="004D28C4" w:rsidRPr="004D28C4" w14:paraId="76EE89B7" w14:textId="77777777" w:rsidTr="003A48B0">
        <w:tc>
          <w:tcPr>
            <w:tcW w:w="2110" w:type="dxa"/>
            <w:shd w:val="clear" w:color="auto" w:fill="auto"/>
          </w:tcPr>
          <w:p w14:paraId="70630FD6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818" w:type="dxa"/>
            <w:shd w:val="clear" w:color="auto" w:fill="auto"/>
          </w:tcPr>
          <w:p w14:paraId="2363755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670" w:type="dxa"/>
            <w:shd w:val="clear" w:color="auto" w:fill="auto"/>
          </w:tcPr>
          <w:p w14:paraId="399A2490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701" w:type="dxa"/>
            <w:shd w:val="clear" w:color="auto" w:fill="auto"/>
          </w:tcPr>
          <w:p w14:paraId="69796F7E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87" w:type="dxa"/>
            <w:shd w:val="clear" w:color="auto" w:fill="auto"/>
          </w:tcPr>
          <w:p w14:paraId="72B7240A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7EBE58EB" w14:textId="77777777" w:rsidTr="003A48B0">
        <w:tc>
          <w:tcPr>
            <w:tcW w:w="2110" w:type="dxa"/>
            <w:shd w:val="clear" w:color="auto" w:fill="auto"/>
          </w:tcPr>
          <w:p w14:paraId="38263B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818" w:type="dxa"/>
            <w:shd w:val="clear" w:color="auto" w:fill="auto"/>
          </w:tcPr>
          <w:p w14:paraId="2DD3C6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Экспресс – опрос</w:t>
            </w:r>
          </w:p>
          <w:p w14:paraId="307BE3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AF1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F01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ADA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Анкетирование </w:t>
            </w:r>
          </w:p>
        </w:tc>
        <w:tc>
          <w:tcPr>
            <w:tcW w:w="5670" w:type="dxa"/>
            <w:shd w:val="clear" w:color="auto" w:fill="auto"/>
          </w:tcPr>
          <w:p w14:paraId="1F436A4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родителях. Цель: уточнить сведения о месте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живания, работе и контактном телефоне.</w:t>
            </w:r>
          </w:p>
          <w:p w14:paraId="784FDF7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“Давайте познакомимся” </w:t>
            </w:r>
          </w:p>
        </w:tc>
        <w:tc>
          <w:tcPr>
            <w:tcW w:w="1701" w:type="dxa"/>
            <w:shd w:val="clear" w:color="auto" w:fill="auto"/>
          </w:tcPr>
          <w:p w14:paraId="2B3C6C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14:paraId="482B05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1DD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B9A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E6B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87" w:type="dxa"/>
            <w:shd w:val="clear" w:color="auto" w:fill="auto"/>
          </w:tcPr>
          <w:p w14:paraId="08DACD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CF83D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CBE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DD4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40C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58BB2156" w14:textId="77777777" w:rsidTr="003A48B0">
        <w:trPr>
          <w:trHeight w:val="3895"/>
        </w:trPr>
        <w:tc>
          <w:tcPr>
            <w:tcW w:w="2110" w:type="dxa"/>
            <w:shd w:val="clear" w:color="auto" w:fill="auto"/>
          </w:tcPr>
          <w:p w14:paraId="676630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818" w:type="dxa"/>
            <w:shd w:val="clear" w:color="auto" w:fill="auto"/>
          </w:tcPr>
          <w:p w14:paraId="564D2B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6985C98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04C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6A72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65C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578841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216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12F9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7AF601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9C41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95787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3A63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0877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F6E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(рекоменд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ции психолога)</w:t>
            </w:r>
          </w:p>
          <w:p w14:paraId="0E6117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D00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E8E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0D2ADB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2B63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E3E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83C0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30C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3D1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314B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Папка-раскладка ПДД</w:t>
            </w:r>
          </w:p>
          <w:p w14:paraId="7F9F43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EFD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A4A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47CC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670" w:type="dxa"/>
            <w:shd w:val="clear" w:color="auto" w:fill="auto"/>
          </w:tcPr>
          <w:p w14:paraId="6B8148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 обновление 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формации в родительском уго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ке: режим дня, сетка занятий. Цель: нацелить, приобщить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дителей к активной, совместной работе в новом учебном году.</w:t>
            </w:r>
          </w:p>
          <w:p w14:paraId="59B8CA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DC5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«Причуды осени»», «Сентябрь». Цель: Рекомендации родителям о том, что должны знать дети об этом периоде года.</w:t>
            </w:r>
          </w:p>
          <w:p w14:paraId="740CDC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5F1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«Что должен уметь ребенок 2 лет, поступающий в детский сад». Цель: дать рекомендации родителям, вновь поступающих детей.</w:t>
            </w:r>
          </w:p>
          <w:p w14:paraId="2991B2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825B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 культурно – гиги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навыков у детей младшего дошкольного возра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та». Цель: 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овышать педагог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ческую компетентность родит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лей в воспитании у детей КГН и навыков самообслуживания.</w:t>
            </w:r>
          </w:p>
          <w:p w14:paraId="050FF1A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52C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25-29 сентября Неделя безопа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дорожного движения”</w:t>
            </w:r>
          </w:p>
          <w:p w14:paraId="746B30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36C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знаний или 1 сентября», с 15-17 сентября Российские дни леса, «27 сентября – день рабо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ника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14:paraId="02E539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2EDABE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FDCA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01A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84C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5468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5B34AE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331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020C7" w14:textId="34FABA11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179642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8396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47B91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E26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52E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4F8155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A34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FF6E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50779A" w14:textId="006BECB6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075E1" w14:textId="5CB61C05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3A092D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2F10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86AE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  <w:p w14:paraId="06DC0D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FD78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BD5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auto"/>
          </w:tcPr>
          <w:p w14:paraId="5AB69E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AE0CE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6827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81A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41B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71B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CEB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98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FD2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4E8B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73D15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74BA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787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066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E0D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8E67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A12848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30FD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33EB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7D82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57666" w14:textId="674044E9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58DD8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C2F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19F27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6C3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3320A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855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1C6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F2C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7881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B0CE2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9D13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448D2B8D" w14:textId="77777777" w:rsidTr="003A48B0">
        <w:tc>
          <w:tcPr>
            <w:tcW w:w="2110" w:type="dxa"/>
            <w:shd w:val="clear" w:color="auto" w:fill="auto"/>
          </w:tcPr>
          <w:p w14:paraId="1DFAC69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818" w:type="dxa"/>
            <w:shd w:val="clear" w:color="auto" w:fill="auto"/>
          </w:tcPr>
          <w:p w14:paraId="38A193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 деятел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</w:p>
          <w:p w14:paraId="29AC3C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A97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12B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1D4B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макулатуры</w:t>
            </w:r>
          </w:p>
        </w:tc>
        <w:tc>
          <w:tcPr>
            <w:tcW w:w="5670" w:type="dxa"/>
            <w:shd w:val="clear" w:color="auto" w:fill="auto"/>
          </w:tcPr>
          <w:p w14:paraId="03F29E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Утепление окон Цель: Подгот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вить группу к холодам.</w:t>
            </w:r>
          </w:p>
          <w:p w14:paraId="0DA7BA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26BD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10C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Бум Батл</w:t>
            </w:r>
          </w:p>
        </w:tc>
        <w:tc>
          <w:tcPr>
            <w:tcW w:w="1701" w:type="dxa"/>
            <w:shd w:val="clear" w:color="auto" w:fill="auto"/>
          </w:tcPr>
          <w:p w14:paraId="39129C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неделя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1A0CA3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F49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2487" w:type="dxa"/>
            <w:shd w:val="clear" w:color="auto" w:fill="auto"/>
          </w:tcPr>
          <w:p w14:paraId="1E0370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</w:t>
            </w:r>
          </w:p>
          <w:p w14:paraId="04ED04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13DAFA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FDE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2B1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5AA0D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37D013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1684CD27" w14:textId="77777777" w:rsidTr="003A48B0">
        <w:tc>
          <w:tcPr>
            <w:tcW w:w="2110" w:type="dxa"/>
            <w:shd w:val="clear" w:color="auto" w:fill="auto"/>
          </w:tcPr>
          <w:p w14:paraId="76CC9E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818" w:type="dxa"/>
            <w:shd w:val="clear" w:color="auto" w:fill="auto"/>
          </w:tcPr>
          <w:p w14:paraId="22FA01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в </w:t>
            </w:r>
            <w:proofErr w:type="spell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  <w:p w14:paraId="6C0836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BFA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779E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362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D88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D8C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1F0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Папка-раскладка</w:t>
            </w:r>
          </w:p>
          <w:p w14:paraId="5CDA2C2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BAB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E13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9205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974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4C65B1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748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990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E9B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C7E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C75A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3B48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15E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70EC14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AF4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B4B13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E9B3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459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4CA7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549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</w:t>
            </w:r>
          </w:p>
          <w:p w14:paraId="0D60AE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</w:t>
            </w:r>
          </w:p>
          <w:p w14:paraId="511232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CCF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BCED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B06D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A14B4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2BE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17EFE6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8A5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6A15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04C78E8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32E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EA8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  <w:p w14:paraId="745C59C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D41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F678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99A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54C3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D233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B28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B0F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D807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598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</w:tc>
        <w:tc>
          <w:tcPr>
            <w:tcW w:w="5670" w:type="dxa"/>
            <w:shd w:val="clear" w:color="auto" w:fill="auto"/>
          </w:tcPr>
          <w:p w14:paraId="16BAFA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4D2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«Адаптация детей в ДОУ 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Нацелить, приобщить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дителей к активной, совместной работе в новом учебном году.</w:t>
            </w:r>
          </w:p>
          <w:p w14:paraId="1E1F49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«Адаптация детей в ДОУ»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140B0D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BE2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Режим дня в жизни ребенка” Цель: показать важность собл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режима дня.</w:t>
            </w:r>
          </w:p>
          <w:p w14:paraId="3DB543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DACBA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Советы доктора Айболита” Как одеть ребёнка осенью» Цель: оказать помощь родителям в выборе одежды для их детей в 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зависимости от температуры воздуха.</w:t>
            </w:r>
          </w:p>
          <w:p w14:paraId="7DC29A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D91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дорожного движ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ния». Цель: профилактическая работа по предупреждению 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дорожно-транспортного травматизма.</w:t>
            </w:r>
          </w:p>
          <w:p w14:paraId="5C8E04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291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В детский сад без слез или как уберечь ребенка от стресса». Цель: познакомить родителей с понятиями «Адаптация», «Адаптационный период». </w:t>
            </w:r>
          </w:p>
          <w:p w14:paraId="47DB928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243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Помочь родителям понять своих детей, проявить заботу о псих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логическом здоровье своего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бёнка. Создание благоприятной атмосферы в семье.</w:t>
            </w:r>
          </w:p>
          <w:p w14:paraId="7F2DBD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911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«Возрастные и психологические особенности развития ребёнка 2-3 лет». Цель: повысить психол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гическую и педагогическую компетентность родителей в области воспитания и взаим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детьми.</w:t>
            </w:r>
          </w:p>
          <w:p w14:paraId="0EE42D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EFC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«Обучение ребёнка личной 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гиене». Цель: повышать педаг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гическую компетентность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в воспитании у детей КГН и навыков самообслуживания.</w:t>
            </w:r>
          </w:p>
        </w:tc>
        <w:tc>
          <w:tcPr>
            <w:tcW w:w="1701" w:type="dxa"/>
            <w:shd w:val="clear" w:color="auto" w:fill="auto"/>
          </w:tcPr>
          <w:p w14:paraId="6E15941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4CDE47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CDA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4365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90C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79837A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FF75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45E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57EB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тября</w:t>
            </w:r>
          </w:p>
          <w:p w14:paraId="440A2A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013D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AE49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376F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FAC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Четвёртая неделя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2B6EA8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F48CD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36EDA4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55C747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58FE5B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3111AE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ежедневно</w:t>
            </w:r>
          </w:p>
          <w:p w14:paraId="0E5CC2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5E4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277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73E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C0E9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174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248180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E54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CAF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95B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A4F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  <w:p w14:paraId="66429F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F115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B4D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5774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FA2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4D7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ADEC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C1B6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Вторая 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 се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2487" w:type="dxa"/>
            <w:shd w:val="clear" w:color="auto" w:fill="auto"/>
          </w:tcPr>
          <w:p w14:paraId="24C315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6B20AC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6742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1C9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996C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EB1A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641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C3B4A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5F5C3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47E0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A6D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12D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11D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212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46890F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D6F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EC14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9A8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1FCC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E2B4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04300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8A12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2E5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8CB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D6E4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7C4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B2B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EA9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09814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F84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587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CCF5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83A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948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F30BB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8AE1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297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D31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BF59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2EE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141E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7EBC6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32D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CE8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2F9E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953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2299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2C3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FF5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EA6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727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7FBF2143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6C0E36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ОКТЯБРЬ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3119"/>
        <w:gridCol w:w="1276"/>
        <w:gridCol w:w="2410"/>
      </w:tblGrid>
      <w:tr w:rsidR="004D28C4" w:rsidRPr="004D28C4" w14:paraId="07EE82A5" w14:textId="77777777" w:rsidTr="00101CDC">
        <w:tc>
          <w:tcPr>
            <w:tcW w:w="1809" w:type="dxa"/>
            <w:shd w:val="clear" w:color="auto" w:fill="auto"/>
          </w:tcPr>
          <w:p w14:paraId="666A05A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1559" w:type="dxa"/>
            <w:shd w:val="clear" w:color="auto" w:fill="auto"/>
          </w:tcPr>
          <w:p w14:paraId="0C67E84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3119" w:type="dxa"/>
            <w:shd w:val="clear" w:color="auto" w:fill="auto"/>
          </w:tcPr>
          <w:p w14:paraId="0946DB5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276" w:type="dxa"/>
            <w:shd w:val="clear" w:color="auto" w:fill="auto"/>
          </w:tcPr>
          <w:p w14:paraId="7E5A4404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10" w:type="dxa"/>
            <w:shd w:val="clear" w:color="auto" w:fill="auto"/>
          </w:tcPr>
          <w:p w14:paraId="67F0475C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4F9F0E56" w14:textId="77777777" w:rsidTr="00101CDC">
        <w:tc>
          <w:tcPr>
            <w:tcW w:w="1809" w:type="dxa"/>
            <w:shd w:val="clear" w:color="auto" w:fill="auto"/>
          </w:tcPr>
          <w:p w14:paraId="6416AE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1559" w:type="dxa"/>
            <w:shd w:val="clear" w:color="auto" w:fill="auto"/>
          </w:tcPr>
          <w:p w14:paraId="553E18B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4A47F2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1E1C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253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D66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ADA0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6D05CD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C34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EAF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1B2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94D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1D1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057A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листки</w:t>
            </w:r>
          </w:p>
        </w:tc>
        <w:tc>
          <w:tcPr>
            <w:tcW w:w="3119" w:type="dxa"/>
            <w:shd w:val="clear" w:color="auto" w:fill="auto"/>
          </w:tcPr>
          <w:p w14:paraId="783FBB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«Октябрь». Цель: Рекомендации родителям о том, что должны знать дети об этом периоде ос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ни.</w:t>
            </w:r>
          </w:p>
          <w:p w14:paraId="3FFC8B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DA7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«Этикет для малышей». Цель: Познакомить родителей с зад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чами обучения этикету детей дошкольного возраста, наметить пути совместной работы с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телями по данному вопросу.</w:t>
            </w:r>
          </w:p>
          <w:p w14:paraId="47C5F9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A2D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1 октября – день пожилого ч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ловека», «4 октября – день ОБЖ", ” 5октябр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учителя”,16 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тября-всемирный день пап”, “ 31 октября -день бабушек и дед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шек”.</w:t>
            </w:r>
          </w:p>
          <w:p w14:paraId="4E8685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AD5F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 октября</w:t>
            </w:r>
          </w:p>
          <w:p w14:paraId="2B3209A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807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3D6B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445E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 октября</w:t>
            </w:r>
          </w:p>
          <w:p w14:paraId="7AFBA1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D72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8C3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694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06C1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A4D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3FBEE6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9AA38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452B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690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0C3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170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69CD2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AB1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B23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4BE4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9611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835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3AF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8D24A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7884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B5B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D66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42227B73" w14:textId="77777777" w:rsidTr="00101CDC">
        <w:tc>
          <w:tcPr>
            <w:tcW w:w="1809" w:type="dxa"/>
            <w:shd w:val="clear" w:color="auto" w:fill="auto"/>
          </w:tcPr>
          <w:p w14:paraId="23F5D6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shd w:val="clear" w:color="auto" w:fill="auto"/>
          </w:tcPr>
          <w:p w14:paraId="294517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собрание</w:t>
            </w:r>
          </w:p>
          <w:p w14:paraId="5AA64B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20D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ED5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F62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5BD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D19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9EA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766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B9E1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1718E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14:paraId="7822798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9D31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14:paraId="7287504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C1E8D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«Будем знакомы» Цель: познак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мить родителей с задачами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на учебный год. Подг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товка к учебному году, задачи на год. Дать родителям знания об особенностях развития ребенка от 2 до 3. Объяснить необход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мость учитывать в воспитании характерные для этого периода особенности.</w:t>
            </w:r>
          </w:p>
          <w:p w14:paraId="4B142C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0067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Крышечки на благо”</w:t>
            </w:r>
          </w:p>
          <w:p w14:paraId="0A875D1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A57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Осенняя фантазия”, “ Покро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ская ярмарка”.</w:t>
            </w:r>
          </w:p>
        </w:tc>
        <w:tc>
          <w:tcPr>
            <w:tcW w:w="1276" w:type="dxa"/>
            <w:shd w:val="clear" w:color="auto" w:fill="auto"/>
          </w:tcPr>
          <w:p w14:paraId="55CD98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  <w:p w14:paraId="4B5331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ACC4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F66F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3D0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2F3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6B94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19C0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F917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F54F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B06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6458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14:paraId="09ABB7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B7E9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  <w:p w14:paraId="79898B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BA273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7C80125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584D9D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8D2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F6B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6B6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AFC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C5A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C8B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A576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BF22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C1BF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31A52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53DD30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79109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4D28C4" w:rsidRPr="004D28C4" w14:paraId="7A796314" w14:textId="77777777" w:rsidTr="00101CDC">
        <w:tc>
          <w:tcPr>
            <w:tcW w:w="1809" w:type="dxa"/>
            <w:shd w:val="clear" w:color="auto" w:fill="auto"/>
          </w:tcPr>
          <w:p w14:paraId="3FE6CC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Консультативный</w:t>
            </w:r>
          </w:p>
        </w:tc>
        <w:tc>
          <w:tcPr>
            <w:tcW w:w="1559" w:type="dxa"/>
            <w:shd w:val="clear" w:color="auto" w:fill="auto"/>
          </w:tcPr>
          <w:p w14:paraId="143126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ПДД</w:t>
            </w:r>
          </w:p>
          <w:p w14:paraId="3C90EF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3D6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6A86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07BA25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DAB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05C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653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8A5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0C5C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861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9F4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такте</w:t>
            </w:r>
          </w:p>
          <w:p w14:paraId="2108AF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C017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117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DCC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D30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2626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A47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388513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7EDA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424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B9D0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8BF2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4DBE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30495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AF4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3934F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предупреждение дорожно-транспортного травматизма</w:t>
            </w:r>
          </w:p>
          <w:p w14:paraId="055D40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731EE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«Закаливание – первый шаг на пути к здоровью». Цель: Пок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зать возможности укрепления здоровья и профилактики забол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ваний через проведение закал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вающих процедур.</w:t>
            </w:r>
          </w:p>
          <w:p w14:paraId="0C74DA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FFCE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 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«Воспитание у детей младшего возраста самостоятельности в самообслуживании». Цель: п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педагогической гр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мотности родителей.</w:t>
            </w:r>
          </w:p>
          <w:p w14:paraId="65B32F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29E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24E5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доктора Айболита Цель: “Острые вирусные инфекции», «Осторожно грипп». Цель: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филактика вирусных заболев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ний.</w:t>
            </w:r>
          </w:p>
          <w:p w14:paraId="378C50D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0692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«»Развитие мелкой моторики детей раннего возраста» Цель: Развитие мелкой моторики рук </w:t>
            </w:r>
          </w:p>
          <w:p w14:paraId="20372F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3763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67EA76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D085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A27E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0EE088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1A8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B6A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F936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05D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AFD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4ADD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E847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C43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  <w:p w14:paraId="43505F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4BB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3FB8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064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4E13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B6A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0084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  <w:p w14:paraId="27DCDF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2B5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F95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0ABE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991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3F8922E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0CB4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16864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DA15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324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D4458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09D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095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DBB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918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1DA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60E7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8C12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9D1E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AAE44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8541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2EB52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850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7E0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D89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0CE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F620F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53E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51D5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28F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3740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FB6CC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257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DAE610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1B8A796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4021309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020"/>
        <w:gridCol w:w="2986"/>
        <w:gridCol w:w="1440"/>
        <w:gridCol w:w="1791"/>
      </w:tblGrid>
      <w:tr w:rsidR="004D28C4" w:rsidRPr="004D28C4" w14:paraId="6C599662" w14:textId="77777777" w:rsidTr="003A48B0">
        <w:tc>
          <w:tcPr>
            <w:tcW w:w="2110" w:type="dxa"/>
            <w:shd w:val="clear" w:color="auto" w:fill="auto"/>
          </w:tcPr>
          <w:p w14:paraId="6EA12FAF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34" w:type="dxa"/>
            <w:shd w:val="clear" w:color="auto" w:fill="auto"/>
          </w:tcPr>
          <w:p w14:paraId="38AF5099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245" w:type="dxa"/>
            <w:shd w:val="clear" w:color="auto" w:fill="auto"/>
          </w:tcPr>
          <w:p w14:paraId="38B3D985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552" w:type="dxa"/>
            <w:shd w:val="clear" w:color="auto" w:fill="auto"/>
          </w:tcPr>
          <w:p w14:paraId="66AC984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345" w:type="dxa"/>
            <w:shd w:val="clear" w:color="auto" w:fill="auto"/>
          </w:tcPr>
          <w:p w14:paraId="065B019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7725D916" w14:textId="77777777" w:rsidTr="003A48B0">
        <w:tc>
          <w:tcPr>
            <w:tcW w:w="2110" w:type="dxa"/>
            <w:shd w:val="clear" w:color="auto" w:fill="auto"/>
          </w:tcPr>
          <w:p w14:paraId="43EB30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534" w:type="dxa"/>
            <w:shd w:val="clear" w:color="auto" w:fill="auto"/>
          </w:tcPr>
          <w:p w14:paraId="30A505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5245" w:type="dxa"/>
            <w:shd w:val="clear" w:color="auto" w:fill="auto"/>
          </w:tcPr>
          <w:p w14:paraId="45CEB5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«Стиль воспитания ребёнка в семье» Цель: выяснение стиля воспитания детей родителями, определение проблем, возни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 в семье.</w:t>
            </w:r>
          </w:p>
        </w:tc>
        <w:tc>
          <w:tcPr>
            <w:tcW w:w="2552" w:type="dxa"/>
            <w:shd w:val="clear" w:color="auto" w:fill="auto"/>
          </w:tcPr>
          <w:p w14:paraId="262881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 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</w:t>
            </w:r>
          </w:p>
        </w:tc>
        <w:tc>
          <w:tcPr>
            <w:tcW w:w="2345" w:type="dxa"/>
            <w:shd w:val="clear" w:color="auto" w:fill="auto"/>
          </w:tcPr>
          <w:p w14:paraId="7AE9D1E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6ED54A2F" w14:textId="77777777" w:rsidTr="003A48B0">
        <w:tc>
          <w:tcPr>
            <w:tcW w:w="2110" w:type="dxa"/>
            <w:shd w:val="clear" w:color="auto" w:fill="auto"/>
          </w:tcPr>
          <w:p w14:paraId="020629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534" w:type="dxa"/>
            <w:shd w:val="clear" w:color="auto" w:fill="auto"/>
          </w:tcPr>
          <w:p w14:paraId="416ABEF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372C13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E948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A2A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9B75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1A0A67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435A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47C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71BE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705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A28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03AC44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A366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C6DF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453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AF8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1559F8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930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89C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A08F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A161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2C9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245" w:type="dxa"/>
            <w:shd w:val="clear" w:color="auto" w:fill="auto"/>
          </w:tcPr>
          <w:p w14:paraId="5E68F1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«Читаем сказки детям». Цель: привлечение родителей к чт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сказок.</w:t>
            </w:r>
          </w:p>
          <w:p w14:paraId="7B1583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366DD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«Ноябрь». Цель: Рекомендации родителям о том, что должны знать дети об этом периоде ос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ни.</w:t>
            </w:r>
          </w:p>
          <w:p w14:paraId="1C40CC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E52A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«Синичкин день». Цель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; озн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комление родителей и детей с всероссийским праздником «Синичкин день».</w:t>
            </w:r>
          </w:p>
          <w:p w14:paraId="7E9DF4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09D7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«Непослушный ребенок». Цель: повысить педагогическую кул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туру родителей, пополнить 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сенал их знаний по вопросу непослушанию  детей в семье и в группе; содействовать спл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чению родительского коллект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ва, вовлечению их в жизнеде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группы.</w:t>
            </w:r>
          </w:p>
          <w:p w14:paraId="54669C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B92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ноября – день народного единства», «18 ноября – день рождения деда Мороза», “ 16 ноября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еждународный день толерантности”.</w:t>
            </w:r>
          </w:p>
        </w:tc>
        <w:tc>
          <w:tcPr>
            <w:tcW w:w="2552" w:type="dxa"/>
            <w:shd w:val="clear" w:color="auto" w:fill="auto"/>
          </w:tcPr>
          <w:p w14:paraId="42BBA4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14:paraId="339EECD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F0E3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E08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8A48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E5C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382409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EB4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D09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693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ноября</w:t>
            </w:r>
          </w:p>
          <w:p w14:paraId="791070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9AF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69F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318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FDA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14:paraId="5BC1D0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068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914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370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0FB2B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45" w:type="dxa"/>
            <w:shd w:val="clear" w:color="auto" w:fill="auto"/>
          </w:tcPr>
          <w:p w14:paraId="29481C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4E8C7E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94E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95B6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75E7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16D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6085C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5323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367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E3F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EE42D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A096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B88E1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F2FA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437E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465E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7AB23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94F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E0473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A0F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553D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257A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4D28C4" w:rsidRPr="004D28C4" w14:paraId="42A2EA01" w14:textId="77777777" w:rsidTr="003A48B0">
        <w:tc>
          <w:tcPr>
            <w:tcW w:w="2110" w:type="dxa"/>
            <w:shd w:val="clear" w:color="auto" w:fill="auto"/>
          </w:tcPr>
          <w:p w14:paraId="078BD0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  <w:tc>
          <w:tcPr>
            <w:tcW w:w="2534" w:type="dxa"/>
            <w:shd w:val="clear" w:color="auto" w:fill="auto"/>
          </w:tcPr>
          <w:p w14:paraId="19CDA0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ко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мушек для птиц</w:t>
            </w:r>
          </w:p>
          <w:p w14:paraId="007FD8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635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C520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E08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</w:t>
            </w:r>
          </w:p>
          <w:p w14:paraId="38EA25B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5D5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462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C7A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8B6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94E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Конкурс-выставка</w:t>
            </w:r>
          </w:p>
          <w:p w14:paraId="782705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963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1B57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EC88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4FD6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2CA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AA73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C91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D86C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F88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5245" w:type="dxa"/>
            <w:shd w:val="clear" w:color="auto" w:fill="auto"/>
          </w:tcPr>
          <w:p w14:paraId="74F607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Привлечение внимания родит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лей к различным формам со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местной деятельности с детьми, способствующей возникнов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нию чувства единения, радости.</w:t>
            </w:r>
          </w:p>
          <w:p w14:paraId="1D916E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</w:p>
          <w:p w14:paraId="6F4A4CD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«День матери» Цель: Поздра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мам, создание праздни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атмосферы. Установление эмоционального контакта ме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 педагогами, родителями, детьми; улучшение детско-родительских отношений.</w:t>
            </w:r>
          </w:p>
          <w:p w14:paraId="1071DFF8" w14:textId="77777777" w:rsidR="004D28C4" w:rsidRPr="004D28C4" w:rsidRDefault="004D28C4" w:rsidP="004D28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7BA9F240" w14:textId="77777777" w:rsidR="004D28C4" w:rsidRPr="004D28C4" w:rsidRDefault="004D28C4" w:rsidP="004D28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«В</w:t>
            </w:r>
            <w:r w:rsidRPr="004D28C4">
              <w:rPr>
                <w:rFonts w:ascii="Times New Roman" w:eastAsia="Times New Roman" w:hAnsi="Times New Roman" w:cs="Arial"/>
                <w:spacing w:val="1"/>
                <w:sz w:val="20"/>
                <w:szCs w:val="20"/>
              </w:rPr>
              <w:t xml:space="preserve"> 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дружбе</w:t>
            </w:r>
            <w:r w:rsidRPr="004D28C4">
              <w:rPr>
                <w:rFonts w:ascii="Times New Roman" w:eastAsia="Times New Roman" w:hAnsi="Times New Roman" w:cs="Arial"/>
                <w:spacing w:val="1"/>
                <w:sz w:val="20"/>
                <w:szCs w:val="20"/>
              </w:rPr>
              <w:t xml:space="preserve"> 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-</w:t>
            </w:r>
            <w:r w:rsidRPr="004D28C4">
              <w:rPr>
                <w:rFonts w:ascii="Times New Roman" w:eastAsia="Times New Roman" w:hAnsi="Times New Roman" w:cs="Arial"/>
                <w:spacing w:val="3"/>
                <w:sz w:val="20"/>
                <w:szCs w:val="20"/>
              </w:rPr>
              <w:t xml:space="preserve"> 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единство России», «Крылья Ангелов» цель: пр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влечение родителей воспита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ников </w:t>
            </w:r>
            <w:proofErr w:type="gramStart"/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к</w:t>
            </w:r>
            <w:proofErr w:type="gramEnd"/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совместной деятел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ь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ности по изготовлению комп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зиций.</w:t>
            </w:r>
            <w:r w:rsidRPr="004D28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Содействовать укре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п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лению партнерских отнош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ний детского сада и семьи. Приобщать детей к худож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ственному творчеству.</w:t>
            </w:r>
          </w:p>
          <w:p w14:paraId="41BF7431" w14:textId="77777777" w:rsidR="004D28C4" w:rsidRPr="004D28C4" w:rsidRDefault="004D28C4" w:rsidP="004D28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68D947DA" w14:textId="77777777" w:rsidR="004D28C4" w:rsidRPr="004D28C4" w:rsidRDefault="004D28C4" w:rsidP="004D28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14A66292" w14:textId="356595AA" w:rsidR="004D28C4" w:rsidRPr="004D28C4" w:rsidRDefault="004D28C4" w:rsidP="004D28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Бум-батл</w:t>
            </w:r>
          </w:p>
        </w:tc>
        <w:tc>
          <w:tcPr>
            <w:tcW w:w="2552" w:type="dxa"/>
            <w:shd w:val="clear" w:color="auto" w:fill="auto"/>
          </w:tcPr>
          <w:p w14:paraId="4E2049A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47B5E0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7E42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291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E8B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940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858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ноября</w:t>
            </w:r>
          </w:p>
          <w:p w14:paraId="6AEE8F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987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495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2982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E395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D04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FCEA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  <w:p w14:paraId="15ACE5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D9DB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31DA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4F5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A19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5F20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472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0A58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C1E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2CF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BB7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ноября</w:t>
            </w:r>
          </w:p>
        </w:tc>
        <w:tc>
          <w:tcPr>
            <w:tcW w:w="2345" w:type="dxa"/>
            <w:shd w:val="clear" w:color="auto" w:fill="auto"/>
          </w:tcPr>
          <w:p w14:paraId="72F7FA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E646D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5DCA1E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E81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2ED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71AD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AE7A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муз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уководитель.</w:t>
            </w:r>
          </w:p>
          <w:p w14:paraId="44A842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специалисты</w:t>
            </w:r>
          </w:p>
          <w:p w14:paraId="060F53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96CD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841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4B774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7CF48F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4D4B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05F7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EC52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301B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BE3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C63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CA5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4B81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7777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B3F33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4D28C4" w:rsidRPr="004D28C4" w14:paraId="663932B3" w14:textId="77777777" w:rsidTr="003A48B0">
        <w:tc>
          <w:tcPr>
            <w:tcW w:w="2110" w:type="dxa"/>
            <w:shd w:val="clear" w:color="auto" w:fill="auto"/>
          </w:tcPr>
          <w:p w14:paraId="7EF7F3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534" w:type="dxa"/>
            <w:shd w:val="clear" w:color="auto" w:fill="auto"/>
          </w:tcPr>
          <w:p w14:paraId="093A70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ПДД</w:t>
            </w:r>
          </w:p>
          <w:p w14:paraId="21F7F1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00FD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599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08A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2783E05E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A48E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55C6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CD71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48F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  <w:p w14:paraId="0EB6B5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85E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43C6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C8E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Папка-передвижка</w:t>
            </w:r>
          </w:p>
          <w:p w14:paraId="1A97C7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CB32E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CED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1BD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0472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3CBC92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295102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23D3F97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профилактика дорожно-транспортного травматизма</w:t>
            </w:r>
          </w:p>
          <w:p w14:paraId="1615D1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0A47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«Профилактика детского тра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матизма». Цель: привлечь вн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мание родителей к проблеме формирования у детей элеме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тарных представлений о бе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опасности.</w:t>
            </w:r>
          </w:p>
          <w:p w14:paraId="4B5717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39CF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“ Здоровый образ </w:t>
            </w:r>
            <w:proofErr w:type="gramStart"/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жизни-залог</w:t>
            </w:r>
            <w:proofErr w:type="gramEnd"/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здоровья” Цель: Просвещение родителей воспитанников по вопросам здорового образа жизни.</w:t>
            </w:r>
          </w:p>
          <w:p w14:paraId="2FE960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2DC6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“ Читаем детям дома” Цель: Приобщение родителей к ра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з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витию у детей интереса к кн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гам и чтению художественной литературы.</w:t>
            </w:r>
          </w:p>
          <w:p w14:paraId="2213C3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  <w:p w14:paraId="6B3948DA" w14:textId="05DF3F1A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lastRenderedPageBreak/>
              <w:t>Советы доктора Айболита “ Правильное питание-залог зд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ровья” Цель: Формирование единого подхода к правилам питания ребенка в детском саду и дома».</w:t>
            </w:r>
          </w:p>
        </w:tc>
        <w:tc>
          <w:tcPr>
            <w:tcW w:w="2552" w:type="dxa"/>
            <w:shd w:val="clear" w:color="auto" w:fill="auto"/>
          </w:tcPr>
          <w:p w14:paraId="0FACBD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70E108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07BC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AD4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F72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4C1975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6C5A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B264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7FB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1F41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33212F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0FD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7C54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151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0FC0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3D65B3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076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4A5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5DD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E748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78C7495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4AA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1FC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7E4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549E5F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5AC495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9F4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DB4A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822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5E408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8A8D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74D8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8BC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5B83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48A39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BBA4B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E3282" w14:textId="270BF8CB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495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2513A7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BB7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50B2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89D62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9F1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D6E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DB1631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29A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D89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55C1C1" w14:textId="01938B2E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3F6E26E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873"/>
        <w:gridCol w:w="3149"/>
        <w:gridCol w:w="1489"/>
        <w:gridCol w:w="1733"/>
      </w:tblGrid>
      <w:tr w:rsidR="004D28C4" w:rsidRPr="004D28C4" w14:paraId="1A9D9145" w14:textId="77777777" w:rsidTr="003A48B0">
        <w:tc>
          <w:tcPr>
            <w:tcW w:w="2110" w:type="dxa"/>
            <w:shd w:val="clear" w:color="auto" w:fill="auto"/>
          </w:tcPr>
          <w:p w14:paraId="01595D39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109" w:type="dxa"/>
            <w:shd w:val="clear" w:color="auto" w:fill="auto"/>
          </w:tcPr>
          <w:p w14:paraId="5C59FD37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6095" w:type="dxa"/>
            <w:shd w:val="clear" w:color="auto" w:fill="auto"/>
          </w:tcPr>
          <w:p w14:paraId="035418F4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268" w:type="dxa"/>
            <w:shd w:val="clear" w:color="auto" w:fill="auto"/>
          </w:tcPr>
          <w:p w14:paraId="4C4DEBC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04" w:type="dxa"/>
            <w:shd w:val="clear" w:color="auto" w:fill="auto"/>
          </w:tcPr>
          <w:p w14:paraId="645B38C4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5B0462C9" w14:textId="77777777" w:rsidTr="003A48B0">
        <w:tc>
          <w:tcPr>
            <w:tcW w:w="2110" w:type="dxa"/>
            <w:shd w:val="clear" w:color="auto" w:fill="auto"/>
          </w:tcPr>
          <w:p w14:paraId="29DAC4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109" w:type="dxa"/>
            <w:shd w:val="clear" w:color="auto" w:fill="auto"/>
          </w:tcPr>
          <w:p w14:paraId="48A8CB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6095" w:type="dxa"/>
            <w:shd w:val="clear" w:color="auto" w:fill="auto"/>
          </w:tcPr>
          <w:p w14:paraId="0E87996D" w14:textId="46B4C3A9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«Ребёнок и телевидение». Цель: понять понимают ли родители проблему влияния ТВ на психику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составить план работы по этой проблеме.</w:t>
            </w:r>
          </w:p>
        </w:tc>
        <w:tc>
          <w:tcPr>
            <w:tcW w:w="2268" w:type="dxa"/>
            <w:shd w:val="clear" w:color="auto" w:fill="auto"/>
          </w:tcPr>
          <w:p w14:paraId="0315AB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04" w:type="dxa"/>
            <w:shd w:val="clear" w:color="auto" w:fill="auto"/>
          </w:tcPr>
          <w:p w14:paraId="716C18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20D1253D" w14:textId="77777777" w:rsidTr="003A48B0">
        <w:tc>
          <w:tcPr>
            <w:tcW w:w="2110" w:type="dxa"/>
            <w:shd w:val="clear" w:color="auto" w:fill="auto"/>
          </w:tcPr>
          <w:p w14:paraId="524E96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109" w:type="dxa"/>
            <w:shd w:val="clear" w:color="auto" w:fill="auto"/>
          </w:tcPr>
          <w:p w14:paraId="2BE34D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4A307A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F26AD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B8B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B95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Фото статья</w:t>
            </w:r>
          </w:p>
          <w:p w14:paraId="3C5F13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F956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820E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3C7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D08F7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DA5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1661DE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118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98A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C69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FC7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6095" w:type="dxa"/>
            <w:shd w:val="clear" w:color="auto" w:fill="auto"/>
          </w:tcPr>
          <w:p w14:paraId="349AD5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«Зима», «Декабрь». Цель: Рек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мендации родителям о том, что должны знать дети об этом пер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оде года.</w:t>
            </w:r>
          </w:p>
          <w:p w14:paraId="33075D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DB2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и что можно построить для зимних игр! » Цель: Развивать желание родителей и детей в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пров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отдых, воспитывать интерес к совместному труду.</w:t>
            </w:r>
          </w:p>
          <w:p w14:paraId="08C3D0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2C02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«Зимние травмы». Цель: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влечь родителей к проблеме фо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мирования у детей элементарных представлений о безопасности в зимнее время года.</w:t>
            </w:r>
          </w:p>
          <w:p w14:paraId="425C93E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2BB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декабря – международный день инвалидов», «27 декабря – День спасателя РФ». Цель: просвещ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ние родителей.</w:t>
            </w:r>
          </w:p>
        </w:tc>
        <w:tc>
          <w:tcPr>
            <w:tcW w:w="2268" w:type="dxa"/>
            <w:shd w:val="clear" w:color="auto" w:fill="auto"/>
          </w:tcPr>
          <w:p w14:paraId="220746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0C2F18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AF54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CF6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4CF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792EB7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33F3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BD4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48CE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EE8D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849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06F3AC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1E1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3E6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5E48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D8D8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04" w:type="dxa"/>
            <w:shd w:val="clear" w:color="auto" w:fill="auto"/>
          </w:tcPr>
          <w:p w14:paraId="453A3B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60F02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D0A5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9AA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DB7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0C79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FA40E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BA0C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476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F1F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A088E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903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C69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336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764C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3A0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1673238E" w14:textId="77777777" w:rsidTr="003A48B0">
        <w:tc>
          <w:tcPr>
            <w:tcW w:w="2110" w:type="dxa"/>
            <w:shd w:val="clear" w:color="auto" w:fill="auto"/>
          </w:tcPr>
          <w:p w14:paraId="128E66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109" w:type="dxa"/>
            <w:shd w:val="clear" w:color="auto" w:fill="auto"/>
          </w:tcPr>
          <w:p w14:paraId="7BF7B3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</w:t>
            </w:r>
          </w:p>
          <w:p w14:paraId="68B4B8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90F2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736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CD0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11D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9A4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B1F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утренник</w:t>
            </w:r>
          </w:p>
          <w:p w14:paraId="135AF0E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801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BB2E4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A38E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6904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4D28AAE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«Украшение окон в группе». Цель: Привлечь родителей к украшению группы к новому 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ду, создание атмосферы праздн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ка.</w:t>
            </w:r>
          </w:p>
          <w:p w14:paraId="2C3187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0B3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желание пров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активно совместны е праз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ники, получать удовлетворение от подготовленных общим ко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лективом развлечений, воспит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сплочённость. Приобщение к участию, подготовке к утреннику, украшение группы, разучивание стихов, сценок; подготовка 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стюмов.</w:t>
            </w:r>
          </w:p>
          <w:p w14:paraId="188B3D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B12E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дека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ря</w:t>
            </w:r>
          </w:p>
          <w:p w14:paraId="184855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7DE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F28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B115F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51E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464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декабря</w:t>
            </w:r>
          </w:p>
          <w:p w14:paraId="22DF3D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58F58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D15E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29A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B74E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4871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1C28EE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94EE9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E6F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552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CEA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BA6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8A16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Воспитатели, </w:t>
            </w:r>
          </w:p>
          <w:p w14:paraId="13D5EC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</w:p>
          <w:p w14:paraId="10E487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301D1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D997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9821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4D3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29D891E1" w14:textId="77777777" w:rsidTr="003A48B0">
        <w:tc>
          <w:tcPr>
            <w:tcW w:w="2110" w:type="dxa"/>
            <w:shd w:val="clear" w:color="auto" w:fill="auto"/>
          </w:tcPr>
          <w:p w14:paraId="5A27C5B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109" w:type="dxa"/>
            <w:shd w:val="clear" w:color="auto" w:fill="auto"/>
          </w:tcPr>
          <w:p w14:paraId="42D7FF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 ПДД</w:t>
            </w:r>
          </w:p>
          <w:p w14:paraId="73758A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D88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6DC7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7CC7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524A683A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8C07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D5E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6772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20A68A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080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C8D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9F2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259E90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2250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ED1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C2C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CB116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8BF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526B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09F95D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D5F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701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854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1B51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14:paraId="0AECE1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Цель: профилактическая работа по предупреждению детского дорожно-транспортного травм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тизма.</w:t>
            </w:r>
          </w:p>
          <w:p w14:paraId="3C85D4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449B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B5659" w14:textId="16153112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«Правила поведения на детском празднике». 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информиров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родителей о правилах пов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дения на детском утреннике. </w:t>
            </w:r>
          </w:p>
          <w:p w14:paraId="21FC85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9C374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«Игра-</w:t>
            </w:r>
            <w:proofErr w:type="spellStart"/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исценировка</w:t>
            </w:r>
            <w:proofErr w:type="spellEnd"/>
            <w:proofErr w:type="gramStart"/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развитие речи детей” Цель: формирование педагогической грамотности р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дителей по данному вопросу”</w:t>
            </w:r>
          </w:p>
          <w:p w14:paraId="5702974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7381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провести выходной день с детьми». Цель: Приобщать семьи к общению со своим ребенком, проведению совместных семе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досугов.</w:t>
            </w:r>
          </w:p>
          <w:p w14:paraId="7F474F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638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«Осторожно, гололёд!». Цель: профилактика травматизма в зимний период.</w:t>
            </w:r>
          </w:p>
          <w:p w14:paraId="68700B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342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доктора Айболита</w:t>
            </w:r>
          </w:p>
          <w:p w14:paraId="53F4CB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«Закаливание – первый шаг на пути к здоровью». Цель: Показать возможности укрепления здор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вья и профилактики заболеваний через проведение закаливающих процедур.</w:t>
            </w:r>
          </w:p>
        </w:tc>
        <w:tc>
          <w:tcPr>
            <w:tcW w:w="2268" w:type="dxa"/>
            <w:shd w:val="clear" w:color="auto" w:fill="auto"/>
          </w:tcPr>
          <w:p w14:paraId="7136EE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63718D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65E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7CBE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AD63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D96E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12837B0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3D8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9BA2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B0C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F2B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1789AA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5D1D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63E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F4D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AA9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718F66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68B927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FA7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93D0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69012" w14:textId="472DC546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неделя</w:t>
            </w:r>
          </w:p>
          <w:p w14:paraId="0CC1BA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0EA2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6A2A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A24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09C3C9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FA66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0C1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A9CE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BD3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2291C5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4D5C7D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75D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BCF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9F6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2B466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D0B2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685D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DC1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4909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C53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7481B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8D86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5B74C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21A9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5AF7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608F4F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AA3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0B937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811D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E74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FC3A1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12DE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EAA0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2207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A21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E5FBD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AC74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EB3E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68E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2001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61405F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1EF8255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931"/>
        <w:gridCol w:w="3225"/>
        <w:gridCol w:w="1276"/>
        <w:gridCol w:w="1801"/>
      </w:tblGrid>
      <w:tr w:rsidR="004D28C4" w:rsidRPr="004D28C4" w14:paraId="07175800" w14:textId="77777777" w:rsidTr="003A48B0">
        <w:tc>
          <w:tcPr>
            <w:tcW w:w="2110" w:type="dxa"/>
            <w:shd w:val="clear" w:color="auto" w:fill="auto"/>
          </w:tcPr>
          <w:p w14:paraId="6C67E09A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251" w:type="dxa"/>
            <w:shd w:val="clear" w:color="auto" w:fill="auto"/>
          </w:tcPr>
          <w:p w14:paraId="68205919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953" w:type="dxa"/>
            <w:shd w:val="clear" w:color="auto" w:fill="auto"/>
          </w:tcPr>
          <w:p w14:paraId="3C06F650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127" w:type="dxa"/>
            <w:shd w:val="clear" w:color="auto" w:fill="auto"/>
          </w:tcPr>
          <w:p w14:paraId="722439EB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345" w:type="dxa"/>
            <w:shd w:val="clear" w:color="auto" w:fill="auto"/>
          </w:tcPr>
          <w:p w14:paraId="72CEEAEC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740D4265" w14:textId="77777777" w:rsidTr="003A48B0">
        <w:tc>
          <w:tcPr>
            <w:tcW w:w="2110" w:type="dxa"/>
            <w:shd w:val="clear" w:color="auto" w:fill="auto"/>
          </w:tcPr>
          <w:p w14:paraId="259799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251" w:type="dxa"/>
            <w:shd w:val="clear" w:color="auto" w:fill="auto"/>
          </w:tcPr>
          <w:p w14:paraId="43EE17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Анонимное анкет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</w:p>
          <w:p w14:paraId="2012CF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0CB654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Родительская почта “  Сбор 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зывов и предложений к собранию.</w:t>
            </w:r>
          </w:p>
        </w:tc>
        <w:tc>
          <w:tcPr>
            <w:tcW w:w="2127" w:type="dxa"/>
            <w:shd w:val="clear" w:color="auto" w:fill="auto"/>
          </w:tcPr>
          <w:p w14:paraId="49DD29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45" w:type="dxa"/>
            <w:shd w:val="clear" w:color="auto" w:fill="auto"/>
          </w:tcPr>
          <w:p w14:paraId="448D19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4A3BABAF" w14:textId="77777777" w:rsidTr="003A48B0">
        <w:tc>
          <w:tcPr>
            <w:tcW w:w="2110" w:type="dxa"/>
            <w:shd w:val="clear" w:color="auto" w:fill="auto"/>
          </w:tcPr>
          <w:p w14:paraId="3BB920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251" w:type="dxa"/>
            <w:shd w:val="clear" w:color="auto" w:fill="auto"/>
          </w:tcPr>
          <w:p w14:paraId="4828E8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30DD82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890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3AE3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8B8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  <w:p w14:paraId="69D32A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54A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6D0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AAF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7C8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3052BC" w14:textId="587CC725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  <w:p w14:paraId="419E3E2D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B84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E2D4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F899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6E17F9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12FA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D6C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58FC2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953" w:type="dxa"/>
            <w:shd w:val="clear" w:color="auto" w:fill="auto"/>
          </w:tcPr>
          <w:p w14:paraId="77CED4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«Январь». Цель: Рекомендации родителям о том, что должны знать дети об этом периоде года.</w:t>
            </w:r>
          </w:p>
          <w:p w14:paraId="54B3E0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CA77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Учите детей любить природу”. Цель: помочь в воспитании у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бёнка чувства к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прекрасному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. Увлечь родителей педагогической информацией, вызвать интерес к вопросам воспитания.</w:t>
            </w:r>
          </w:p>
          <w:p w14:paraId="5948786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F5A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«Игра, как средство нравственного воспитания». Цель: увлечь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педагогической информац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ей, вызвать интерес к вопросам воспитания.</w:t>
            </w:r>
          </w:p>
          <w:p w14:paraId="35811B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C6C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«Сенсорика». Цель: Дать родит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лям информацию о том, что до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жен знать ребенок.</w:t>
            </w:r>
          </w:p>
          <w:p w14:paraId="52D2E5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B422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января – «Новый Год», «7 января – Рождество Христово».</w:t>
            </w:r>
          </w:p>
        </w:tc>
        <w:tc>
          <w:tcPr>
            <w:tcW w:w="2127" w:type="dxa"/>
            <w:shd w:val="clear" w:color="auto" w:fill="auto"/>
          </w:tcPr>
          <w:p w14:paraId="3C8E0D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30A211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882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A663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533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741387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FD1F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65E6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2778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49B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C78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5B99EF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745D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436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C68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57A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5FB735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EA3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2F5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F23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45" w:type="dxa"/>
            <w:shd w:val="clear" w:color="auto" w:fill="auto"/>
          </w:tcPr>
          <w:p w14:paraId="6661E6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4E11A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B3FF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00B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8E1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3B83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9576C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E1A8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48AA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6D5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30FEE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2FCB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9C36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154C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1835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D624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83CF0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24FC9F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856C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C51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3352E3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7FCB0895" w14:textId="77777777" w:rsidTr="003A48B0">
        <w:tc>
          <w:tcPr>
            <w:tcW w:w="2110" w:type="dxa"/>
            <w:shd w:val="clear" w:color="auto" w:fill="auto"/>
          </w:tcPr>
          <w:p w14:paraId="6E3624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251" w:type="dxa"/>
            <w:shd w:val="clear" w:color="auto" w:fill="auto"/>
          </w:tcPr>
          <w:p w14:paraId="2E10F7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</w:t>
            </w:r>
          </w:p>
          <w:p w14:paraId="5BE0F9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6A0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076A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80EB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D7A5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FBDA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0110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7E1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DFA0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брание</w:t>
            </w:r>
          </w:p>
          <w:p w14:paraId="7B25F6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930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D3D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F6A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14:paraId="36ADD49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Фотоколлаж</w:t>
            </w:r>
          </w:p>
          <w:p w14:paraId="45C10B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19F56A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«Снежные постройки». Совмес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ный труд родителей с детьми. Цель: Развивать желание родит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лей и детей в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ности, воспитывать интерес к со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местному труду и играм со снегом. Оформление участка.</w:t>
            </w:r>
          </w:p>
          <w:p w14:paraId="76FD2A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21EA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ознакомление родителей с содержанием образовательного процесса. Совместное решение организационных вопросов.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гать родителям лучше узнать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жизнь и деятельность детей в 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ском саду.</w:t>
            </w:r>
          </w:p>
          <w:p w14:paraId="289E5A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F5B5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Ура-каникулы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  <w:p w14:paraId="7C922D42" w14:textId="2BA36A2B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 Здоровым быть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здорово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0EDF48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  <w:p w14:paraId="26F2AB9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DD5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B4C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137A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75D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239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7FBD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265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9C4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я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варя</w:t>
            </w:r>
          </w:p>
          <w:p w14:paraId="01FE0A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357D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7CA1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0C15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F39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45" w:type="dxa"/>
            <w:shd w:val="clear" w:color="auto" w:fill="auto"/>
          </w:tcPr>
          <w:p w14:paraId="7FAA72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48E915F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D2E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F948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096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4A1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61F5A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978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DBF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5B2F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44915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1ED81AC8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7292B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81E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2AE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47E31E26" w14:textId="77777777" w:rsidTr="003A48B0">
        <w:tc>
          <w:tcPr>
            <w:tcW w:w="2110" w:type="dxa"/>
            <w:shd w:val="clear" w:color="auto" w:fill="auto"/>
          </w:tcPr>
          <w:p w14:paraId="2B1534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Консультативный</w:t>
            </w:r>
          </w:p>
        </w:tc>
        <w:tc>
          <w:tcPr>
            <w:tcW w:w="2251" w:type="dxa"/>
            <w:shd w:val="clear" w:color="auto" w:fill="auto"/>
          </w:tcPr>
          <w:p w14:paraId="6781E89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3C82378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8B90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FF98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ПДД</w:t>
            </w:r>
          </w:p>
          <w:p w14:paraId="0B9078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5A00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E98C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BDE2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F05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457E97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AA9E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4A2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  <w:p w14:paraId="03E835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AD0E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6B05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C9E6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3DDAFD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BD9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5FD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B76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526602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A8A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485293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Артикуляционная гимнастика” Цель: формирование педагогич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грамотности родителей</w:t>
            </w:r>
          </w:p>
          <w:p w14:paraId="22E6D48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47C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«Детям знать положено». Цель: профилактическая работа по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дупреждению детского дорожно-транспортного травматизма.</w:t>
            </w:r>
          </w:p>
          <w:p w14:paraId="6BC65C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DE2D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«Советы доктора Айболита». Цель: профилактика вирусных заболеваний.</w:t>
            </w:r>
          </w:p>
          <w:p w14:paraId="6D8AC4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9892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«Игрушка надёжный помощник в воспитании малыша». Цель: во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педагогической грамо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родителей</w:t>
            </w:r>
          </w:p>
          <w:p w14:paraId="1B34BB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DE2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из снега». Цель: рекоме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дации родителям, как занять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 на зимних прогулках.</w:t>
            </w:r>
          </w:p>
          <w:p w14:paraId="1CB652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5BB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Особенности общения с детьми в семье” Цель: формирование пед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гогической грамотности родителей в вопросах воспитания детей”.</w:t>
            </w:r>
          </w:p>
        </w:tc>
        <w:tc>
          <w:tcPr>
            <w:tcW w:w="2127" w:type="dxa"/>
            <w:shd w:val="clear" w:color="auto" w:fill="auto"/>
          </w:tcPr>
          <w:p w14:paraId="204262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2DDA5D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6F3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CA7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16F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769E2E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C10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D6B3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035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9A3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2344D5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7470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FD0CA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AF0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3152FB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087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9D8C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6F169B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60BC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538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5C6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616A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345" w:type="dxa"/>
            <w:shd w:val="clear" w:color="auto" w:fill="auto"/>
          </w:tcPr>
          <w:p w14:paraId="114908F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9E8BA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F404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EC1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FD7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8D508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8FE8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A0F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5AF7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C59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CA091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E7E1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47B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394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7755A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D38A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0A4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A542C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80C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D28F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84A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A0B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6F086281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FB7F2BD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027"/>
        <w:gridCol w:w="2995"/>
        <w:gridCol w:w="1428"/>
        <w:gridCol w:w="1746"/>
      </w:tblGrid>
      <w:tr w:rsidR="004D28C4" w:rsidRPr="004D28C4" w14:paraId="15D4F87A" w14:textId="77777777" w:rsidTr="003A48B0">
        <w:tc>
          <w:tcPr>
            <w:tcW w:w="2235" w:type="dxa"/>
            <w:shd w:val="clear" w:color="auto" w:fill="auto"/>
          </w:tcPr>
          <w:p w14:paraId="3EE80A83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51" w:type="dxa"/>
            <w:shd w:val="clear" w:color="auto" w:fill="auto"/>
          </w:tcPr>
          <w:p w14:paraId="66E812D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387" w:type="dxa"/>
            <w:shd w:val="clear" w:color="auto" w:fill="auto"/>
          </w:tcPr>
          <w:p w14:paraId="702888D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09" w:type="dxa"/>
            <w:shd w:val="clear" w:color="auto" w:fill="auto"/>
          </w:tcPr>
          <w:p w14:paraId="5E178BA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04" w:type="dxa"/>
            <w:shd w:val="clear" w:color="auto" w:fill="auto"/>
          </w:tcPr>
          <w:p w14:paraId="48559229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3F1EA4B8" w14:textId="77777777" w:rsidTr="003A48B0">
        <w:tc>
          <w:tcPr>
            <w:tcW w:w="2235" w:type="dxa"/>
            <w:shd w:val="clear" w:color="auto" w:fill="auto"/>
          </w:tcPr>
          <w:p w14:paraId="264D22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551" w:type="dxa"/>
            <w:shd w:val="clear" w:color="auto" w:fill="auto"/>
          </w:tcPr>
          <w:p w14:paraId="781F72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Анонимный опрос</w:t>
            </w:r>
          </w:p>
          <w:p w14:paraId="696D4B4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0ED85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“Хочет ли ваш ребенок пос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щать детский сад”</w:t>
            </w:r>
          </w:p>
        </w:tc>
        <w:tc>
          <w:tcPr>
            <w:tcW w:w="2409" w:type="dxa"/>
            <w:shd w:val="clear" w:color="auto" w:fill="auto"/>
          </w:tcPr>
          <w:p w14:paraId="531B44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февраля</w:t>
            </w:r>
          </w:p>
        </w:tc>
        <w:tc>
          <w:tcPr>
            <w:tcW w:w="2204" w:type="dxa"/>
            <w:shd w:val="clear" w:color="auto" w:fill="auto"/>
          </w:tcPr>
          <w:p w14:paraId="58152A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7018C62A" w14:textId="77777777" w:rsidTr="003A48B0">
        <w:tc>
          <w:tcPr>
            <w:tcW w:w="2235" w:type="dxa"/>
            <w:shd w:val="clear" w:color="auto" w:fill="auto"/>
          </w:tcPr>
          <w:p w14:paraId="15A1EF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551" w:type="dxa"/>
            <w:shd w:val="clear" w:color="auto" w:fill="auto"/>
          </w:tcPr>
          <w:p w14:paraId="007D28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C7CA1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6C9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0DF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65C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B70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47D4E88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A2B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20A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06A6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</w:t>
            </w:r>
          </w:p>
          <w:p w14:paraId="4F2134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364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802A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8C9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22D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81FE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387" w:type="dxa"/>
            <w:shd w:val="clear" w:color="auto" w:fill="auto"/>
          </w:tcPr>
          <w:p w14:paraId="4F06BE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«Февраль». Цель: Рекоменд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ции родителям о том, что дол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ны знать дети об этом периоде года.</w:t>
            </w:r>
          </w:p>
          <w:p w14:paraId="50BF45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7C1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«Масленица». Цель: знакомство с русским народным праздн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ком, традициями, обычаями, самобытной культурой.</w:t>
            </w:r>
          </w:p>
          <w:p w14:paraId="0E6018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6F9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Значение развития детской моторики” Цель: п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овышение уровня компетентности родит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лей в вопросах развития мелкой моторики</w:t>
            </w:r>
          </w:p>
          <w:p w14:paraId="7BAF4F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8357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“21 февраля-Международный день родного языка”, “23 фе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рал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защитников Отеч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ства”</w:t>
            </w:r>
          </w:p>
          <w:p w14:paraId="3CC0D1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C3D42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651D7B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13A2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B42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31A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CE0B8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22-26 февраля</w:t>
            </w:r>
          </w:p>
          <w:p w14:paraId="2C9C38D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3E70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79F4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56E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673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458A2C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36A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5F95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7B91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204" w:type="dxa"/>
            <w:shd w:val="clear" w:color="auto" w:fill="auto"/>
          </w:tcPr>
          <w:p w14:paraId="69857C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11465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989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912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3406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F603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AF7BA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977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903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41A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296E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FC2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D393E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E91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D48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0C6B8CB1" w14:textId="77777777" w:rsidTr="003A48B0">
        <w:tc>
          <w:tcPr>
            <w:tcW w:w="2235" w:type="dxa"/>
            <w:shd w:val="clear" w:color="auto" w:fill="auto"/>
          </w:tcPr>
          <w:p w14:paraId="017725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551" w:type="dxa"/>
            <w:shd w:val="clear" w:color="auto" w:fill="auto"/>
          </w:tcPr>
          <w:p w14:paraId="52D658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</w:t>
            </w:r>
          </w:p>
        </w:tc>
        <w:tc>
          <w:tcPr>
            <w:tcW w:w="5387" w:type="dxa"/>
            <w:shd w:val="clear" w:color="auto" w:fill="auto"/>
          </w:tcPr>
          <w:p w14:paraId="041926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  Развлечение с 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пами.</w:t>
            </w:r>
          </w:p>
        </w:tc>
        <w:tc>
          <w:tcPr>
            <w:tcW w:w="2409" w:type="dxa"/>
            <w:shd w:val="clear" w:color="auto" w:fill="auto"/>
          </w:tcPr>
          <w:p w14:paraId="53D8C91B" w14:textId="5CDB80E3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04" w:type="dxa"/>
            <w:shd w:val="clear" w:color="auto" w:fill="auto"/>
          </w:tcPr>
          <w:p w14:paraId="3EA7FA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D31D9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4D28C4" w:rsidRPr="004D28C4" w14:paraId="1B94C19D" w14:textId="77777777" w:rsidTr="003A48B0">
        <w:tc>
          <w:tcPr>
            <w:tcW w:w="2235" w:type="dxa"/>
            <w:shd w:val="clear" w:color="auto" w:fill="auto"/>
          </w:tcPr>
          <w:p w14:paraId="15010A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551" w:type="dxa"/>
            <w:shd w:val="clear" w:color="auto" w:fill="auto"/>
          </w:tcPr>
          <w:p w14:paraId="6400F8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ПДД</w:t>
            </w:r>
          </w:p>
          <w:p w14:paraId="143FEF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D072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CCD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851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BF4C1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B4CA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2D6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Памятка </w:t>
            </w:r>
          </w:p>
          <w:p w14:paraId="63763A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D59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0D4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79E3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4E6A1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7FB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C92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  <w:p w14:paraId="0DFA90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417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B9B4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B98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223018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C5E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50DB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5785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642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F0B9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BCB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5387" w:type="dxa"/>
            <w:shd w:val="clear" w:color="auto" w:fill="auto"/>
          </w:tcPr>
          <w:p w14:paraId="24ACC4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Цель: профилактическая работа по предупреждению детского дорожно-транспортного тра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матизма.</w:t>
            </w:r>
          </w:p>
          <w:p w14:paraId="130D545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«Когда ребёнок кусается». 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Цель: привлечь внимание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телей к данной проблеме.</w:t>
            </w:r>
          </w:p>
          <w:p w14:paraId="01690C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10AF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«Особенности безопасного 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 в зимний период» Цель: привлечь родителей к проблеме формирования у 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тей элементарных представл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ний о безопасности в зимнее время года.</w:t>
            </w:r>
          </w:p>
          <w:p w14:paraId="3919C8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F06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«Упрямство, капризы, неп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слушание». Цель: рекоменд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ции родителям</w:t>
            </w:r>
          </w:p>
          <w:p w14:paraId="1A3B1B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887265" w14:textId="60F366D6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доктора Айболита “ Полезная еда” Цель</w:t>
            </w:r>
            <w:r w:rsidR="005B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педагогической грамо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родителей в вопросах правильного питания.</w:t>
            </w:r>
          </w:p>
          <w:p w14:paraId="559975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4C86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«Игровая деятельность как средство коммуникации и ра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з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вития речи дошкольников» Цель: Ознакомление родителей с играми, упражнений по разв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тию речи у детей, которые можно играть дома, по дороге в детский сад, на прогулке или перед сном ребенка.</w:t>
            </w:r>
          </w:p>
        </w:tc>
        <w:tc>
          <w:tcPr>
            <w:tcW w:w="2409" w:type="dxa"/>
            <w:shd w:val="clear" w:color="auto" w:fill="auto"/>
          </w:tcPr>
          <w:p w14:paraId="41D341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607AB5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A3F2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C28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FB0B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6AF8B6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F8A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A63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4D07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1E3A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72B42F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4B6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9BD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6A4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C15B5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52DA35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3534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EAD5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DD8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2BC008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1001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89B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03DB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11C1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7A5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BC02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3неделя</w:t>
            </w:r>
          </w:p>
        </w:tc>
        <w:tc>
          <w:tcPr>
            <w:tcW w:w="2204" w:type="dxa"/>
            <w:shd w:val="clear" w:color="auto" w:fill="auto"/>
          </w:tcPr>
          <w:p w14:paraId="49D77D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6B0973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8B8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CC26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0AB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F1633C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D33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3810A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30A3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0CBB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19041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300C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50E7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F951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AD95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A4E41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51D7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7A0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041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4A6BB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7DDA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6C5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F69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1AA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989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EDD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34D468D2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lastRenderedPageBreak/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021"/>
        <w:gridCol w:w="3225"/>
        <w:gridCol w:w="1212"/>
        <w:gridCol w:w="1740"/>
      </w:tblGrid>
      <w:tr w:rsidR="004D28C4" w:rsidRPr="004D28C4" w14:paraId="34B8DD1C" w14:textId="77777777" w:rsidTr="003A48B0">
        <w:tc>
          <w:tcPr>
            <w:tcW w:w="2235" w:type="dxa"/>
            <w:shd w:val="clear" w:color="auto" w:fill="auto"/>
          </w:tcPr>
          <w:p w14:paraId="53C61063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551" w:type="dxa"/>
            <w:shd w:val="clear" w:color="auto" w:fill="auto"/>
          </w:tcPr>
          <w:p w14:paraId="706F867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812" w:type="dxa"/>
            <w:shd w:val="clear" w:color="auto" w:fill="auto"/>
          </w:tcPr>
          <w:p w14:paraId="0186A800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1984" w:type="dxa"/>
            <w:shd w:val="clear" w:color="auto" w:fill="auto"/>
          </w:tcPr>
          <w:p w14:paraId="25E7CBF6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204" w:type="dxa"/>
            <w:shd w:val="clear" w:color="auto" w:fill="auto"/>
          </w:tcPr>
          <w:p w14:paraId="48886C8B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1F5A70D6" w14:textId="77777777" w:rsidTr="003A48B0">
        <w:tc>
          <w:tcPr>
            <w:tcW w:w="2235" w:type="dxa"/>
            <w:shd w:val="clear" w:color="auto" w:fill="auto"/>
          </w:tcPr>
          <w:p w14:paraId="33075D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551" w:type="dxa"/>
            <w:shd w:val="clear" w:color="auto" w:fill="auto"/>
          </w:tcPr>
          <w:p w14:paraId="3CA576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5812" w:type="dxa"/>
            <w:shd w:val="clear" w:color="auto" w:fill="auto"/>
          </w:tcPr>
          <w:p w14:paraId="32C4E8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выяснить степень информ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рованности родителей о работе, проходящей в детском саду.</w:t>
            </w:r>
          </w:p>
        </w:tc>
        <w:tc>
          <w:tcPr>
            <w:tcW w:w="1984" w:type="dxa"/>
            <w:shd w:val="clear" w:color="auto" w:fill="auto"/>
          </w:tcPr>
          <w:p w14:paraId="4715E4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марта</w:t>
            </w:r>
          </w:p>
        </w:tc>
        <w:tc>
          <w:tcPr>
            <w:tcW w:w="2204" w:type="dxa"/>
            <w:shd w:val="clear" w:color="auto" w:fill="auto"/>
          </w:tcPr>
          <w:p w14:paraId="2DE759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3FF198D4" w14:textId="77777777" w:rsidTr="003A48B0">
        <w:tc>
          <w:tcPr>
            <w:tcW w:w="2235" w:type="dxa"/>
            <w:shd w:val="clear" w:color="auto" w:fill="auto"/>
          </w:tcPr>
          <w:p w14:paraId="6BA797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551" w:type="dxa"/>
            <w:shd w:val="clear" w:color="auto" w:fill="auto"/>
          </w:tcPr>
          <w:p w14:paraId="17701B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42E1C9B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4F2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DD19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2EE0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B38D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812" w:type="dxa"/>
            <w:shd w:val="clear" w:color="auto" w:fill="auto"/>
          </w:tcPr>
          <w:p w14:paraId="3BA0CB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«Весна», «Март». Цель: Рекоме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дации родителям о том, что дол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знать дети об этом времени года.</w:t>
            </w:r>
          </w:p>
          <w:p w14:paraId="22ABD2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AED3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“ 1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марта-всемирный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день имм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нитета, 1 марта-открытый урок ОБЖ, 14-20 неделя математики (сенсорики), 18 марта-день восс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единения России с Крымом, 21-27 неделя музыки для детей и юн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шества, 20 марта-День Земли, 22 марта-День водных ресурсов</w:t>
            </w:r>
          </w:p>
        </w:tc>
        <w:tc>
          <w:tcPr>
            <w:tcW w:w="1984" w:type="dxa"/>
            <w:shd w:val="clear" w:color="auto" w:fill="auto"/>
          </w:tcPr>
          <w:p w14:paraId="31F0AF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797ED5E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0E1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3B8C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BA6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269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6ACAE8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14:paraId="0552C6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3A6A8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728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0C9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AD18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F402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82304B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9B1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3034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2129BFAF" w14:textId="77777777" w:rsidTr="003A48B0">
        <w:tc>
          <w:tcPr>
            <w:tcW w:w="2235" w:type="dxa"/>
            <w:shd w:val="clear" w:color="auto" w:fill="auto"/>
          </w:tcPr>
          <w:p w14:paraId="3280D5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</w:t>
            </w:r>
          </w:p>
        </w:tc>
        <w:tc>
          <w:tcPr>
            <w:tcW w:w="2551" w:type="dxa"/>
            <w:shd w:val="clear" w:color="auto" w:fill="auto"/>
          </w:tcPr>
          <w:p w14:paraId="138303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14:paraId="243B3E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AF1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429B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E234B6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D3076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0912E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81C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D39B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5812" w:type="dxa"/>
            <w:shd w:val="clear" w:color="auto" w:fill="auto"/>
          </w:tcPr>
          <w:p w14:paraId="512C26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" Мамочка любимая". Поздравл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ния, подарки. Цель: Провести 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сёлый праздник, порадовать их детскими песнями, танцами, со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местными играми, воспитывать чувство гордости к родным.</w:t>
            </w:r>
          </w:p>
          <w:p w14:paraId="25BEA0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2A59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Наши мамы лучше всех”</w:t>
            </w:r>
          </w:p>
        </w:tc>
        <w:tc>
          <w:tcPr>
            <w:tcW w:w="1984" w:type="dxa"/>
            <w:shd w:val="clear" w:color="auto" w:fill="auto"/>
          </w:tcPr>
          <w:p w14:paraId="7CBAEB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Начало марта</w:t>
            </w:r>
          </w:p>
          <w:p w14:paraId="29F37A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B8C2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051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A4C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9CAB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E6E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C3F5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04" w:type="dxa"/>
            <w:shd w:val="clear" w:color="auto" w:fill="auto"/>
          </w:tcPr>
          <w:p w14:paraId="27A79D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4434D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</w:t>
            </w:r>
          </w:p>
          <w:p w14:paraId="04F5C4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8A7D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2F4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A3A1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6A0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C796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B596FF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4D28C4" w:rsidRPr="004D28C4" w14:paraId="4F972EBD" w14:textId="77777777" w:rsidTr="003A48B0">
        <w:tc>
          <w:tcPr>
            <w:tcW w:w="2235" w:type="dxa"/>
            <w:shd w:val="clear" w:color="auto" w:fill="auto"/>
          </w:tcPr>
          <w:p w14:paraId="59AB6BB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551" w:type="dxa"/>
            <w:shd w:val="clear" w:color="auto" w:fill="auto"/>
          </w:tcPr>
          <w:p w14:paraId="204F84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  <w:p w14:paraId="25A1A1B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B0D84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D31AD0" w14:textId="77777777" w:rsidR="005B0B64" w:rsidRPr="004D28C4" w:rsidRDefault="005B0B6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4262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 ПДД</w:t>
            </w:r>
          </w:p>
          <w:p w14:paraId="5FCA021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BF50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FBE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E52C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252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0183FD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562B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D2E8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127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4B9426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9892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8189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76E7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338E51B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1498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6A1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4AC8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ADF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</w:tc>
        <w:tc>
          <w:tcPr>
            <w:tcW w:w="5812" w:type="dxa"/>
            <w:shd w:val="clear" w:color="auto" w:fill="auto"/>
          </w:tcPr>
          <w:p w14:paraId="736759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Консультация «Детское плоск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стопие и профилактика». Цель: профилактика плоскостопия</w:t>
            </w:r>
          </w:p>
          <w:p w14:paraId="5EDE10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3DF5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«Советы светофора». Цель: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филактика детского дорожно-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транспортного травматизма.</w:t>
            </w:r>
          </w:p>
          <w:p w14:paraId="4C0B8F0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7B5D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«Чтение вслух детям». Цель: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ведать родителям о роли чтения книг в речевом развитии детей, советы и рекомендации. </w:t>
            </w:r>
          </w:p>
          <w:p w14:paraId="01AFB2E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FC09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внимания у дошкольн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ков». Цель: картотека игр на ра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витие внимания, советы и рек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мендации.</w:t>
            </w:r>
          </w:p>
          <w:p w14:paraId="763CCE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D47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доктора Айболита “Заря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ка это весело». Цель: Привлечь внимание родителей к физическ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му развитию детей.</w:t>
            </w:r>
          </w:p>
          <w:p w14:paraId="65091A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C6EC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«Роль сказок в воспитании детей»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Цель: Повысить качество работы родителей с детьми по использ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ванию детской книги в их позн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вательно-речевом и художестве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но-эстетическом развитии.</w:t>
            </w:r>
          </w:p>
          <w:p w14:paraId="7442ED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69E81E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  <w:p w14:paraId="49EB11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13F25C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326A3C" w14:textId="77777777" w:rsidR="005B0B64" w:rsidRPr="004D28C4" w:rsidRDefault="005B0B6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598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6E0980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9F35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D8B4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A0FF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706B15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36F8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E746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0452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587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44B815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C66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6A75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F6A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1EA8C1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5D1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3587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9E29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B967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AD7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04" w:type="dxa"/>
            <w:shd w:val="clear" w:color="auto" w:fill="auto"/>
          </w:tcPr>
          <w:p w14:paraId="5EAD9A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4519D4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F1FE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31E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0D69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3C527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674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E77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0AAE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D4A7B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1ED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FC2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B0A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8B7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13CE4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F502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E364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8040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742A2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FEC0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E5C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0149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268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B19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5F80C71D" w14:textId="77777777" w:rsidR="00974681" w:rsidRPr="004D28C4" w:rsidRDefault="00974681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12F46B8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33"/>
        <w:gridCol w:w="2859"/>
        <w:gridCol w:w="1467"/>
        <w:gridCol w:w="1888"/>
      </w:tblGrid>
      <w:tr w:rsidR="004D28C4" w:rsidRPr="004D28C4" w14:paraId="35A81666" w14:textId="77777777" w:rsidTr="003A48B0">
        <w:tc>
          <w:tcPr>
            <w:tcW w:w="2376" w:type="dxa"/>
            <w:shd w:val="clear" w:color="auto" w:fill="auto"/>
          </w:tcPr>
          <w:p w14:paraId="0DB8C40F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268" w:type="dxa"/>
            <w:shd w:val="clear" w:color="auto" w:fill="auto"/>
          </w:tcPr>
          <w:p w14:paraId="0446244F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4962" w:type="dxa"/>
            <w:shd w:val="clear" w:color="auto" w:fill="auto"/>
          </w:tcPr>
          <w:p w14:paraId="11EB93CD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693" w:type="dxa"/>
            <w:shd w:val="clear" w:color="auto" w:fill="auto"/>
          </w:tcPr>
          <w:p w14:paraId="1591D7EF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487" w:type="dxa"/>
            <w:shd w:val="clear" w:color="auto" w:fill="auto"/>
          </w:tcPr>
          <w:p w14:paraId="1715AD5A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0258787F" w14:textId="77777777" w:rsidTr="003A48B0">
        <w:tc>
          <w:tcPr>
            <w:tcW w:w="2376" w:type="dxa"/>
            <w:shd w:val="clear" w:color="auto" w:fill="auto"/>
          </w:tcPr>
          <w:p w14:paraId="0C7007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268" w:type="dxa"/>
            <w:shd w:val="clear" w:color="auto" w:fill="auto"/>
          </w:tcPr>
          <w:p w14:paraId="40E93E2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Анонимный опрос</w:t>
            </w:r>
          </w:p>
          <w:p w14:paraId="4F0285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BC31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04B80B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«Ваш вопрос». Цель: предв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рительный сбор информации, с целью выяснения наиболее интересующих  родителей тем, касающиеся  воспитания детей, проблемах по воспит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детей, совместное их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с педагогами и специ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листами детского сада на предстоящем родительском собрании.  Средство обесп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чения оперативной и адеква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обратной связи.</w:t>
            </w:r>
          </w:p>
        </w:tc>
        <w:tc>
          <w:tcPr>
            <w:tcW w:w="2693" w:type="dxa"/>
            <w:shd w:val="clear" w:color="auto" w:fill="auto"/>
          </w:tcPr>
          <w:p w14:paraId="23AA947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487" w:type="dxa"/>
            <w:shd w:val="clear" w:color="auto" w:fill="auto"/>
          </w:tcPr>
          <w:p w14:paraId="620F5C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03E1765E" w14:textId="77777777" w:rsidTr="003A48B0">
        <w:tc>
          <w:tcPr>
            <w:tcW w:w="2376" w:type="dxa"/>
            <w:shd w:val="clear" w:color="auto" w:fill="auto"/>
          </w:tcPr>
          <w:p w14:paraId="17133F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268" w:type="dxa"/>
            <w:shd w:val="clear" w:color="auto" w:fill="auto"/>
          </w:tcPr>
          <w:p w14:paraId="5879225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3A28587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F42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D3CC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FDF7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670CB12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F5AF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4B0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D039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0FB4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3A994E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6C5A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D313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936F1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0C1921E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DC38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Папка-передвижка</w:t>
            </w:r>
          </w:p>
          <w:p w14:paraId="6C1412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214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83AF18" w14:textId="37DDBE56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</w:t>
            </w:r>
            <w:r w:rsidR="005B0B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рмационные  листки</w:t>
            </w:r>
          </w:p>
          <w:p w14:paraId="64E10A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708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7F62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B1C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C39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85D8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</w:tc>
        <w:tc>
          <w:tcPr>
            <w:tcW w:w="4962" w:type="dxa"/>
            <w:shd w:val="clear" w:color="auto" w:fill="auto"/>
          </w:tcPr>
          <w:p w14:paraId="76CBCD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«Апрель». Цель: Рекоменд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ции родителям о том, что должны знать дети об этом времени года.</w:t>
            </w:r>
          </w:p>
          <w:p w14:paraId="0387FE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05E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«2 апреля международный день детской книги». Цель: просвещение родителей по данному вопросу.</w:t>
            </w:r>
          </w:p>
          <w:p w14:paraId="41A311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F38FE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«1 апреля. День смеха». Цель: создание весёлого, праздни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настроения</w:t>
            </w:r>
          </w:p>
          <w:p w14:paraId="45E3A2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D720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«12 апреля день космонавт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ки». Цель: напомнить хрон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логию событий в истории космонавтики.</w:t>
            </w:r>
          </w:p>
          <w:p w14:paraId="7FF71F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86D2F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«Космос». Цель: Рекоменд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ции родителям о том, что должны знать дети по теме «Космос».</w:t>
            </w:r>
          </w:p>
          <w:p w14:paraId="3D5915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B03C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1 апрел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Международный день птиц, 7 апреля- Межд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народный день здоровья, 22 апреля-Всемирный день Зе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ли, 31- день пожарной охраны</w:t>
            </w:r>
          </w:p>
          <w:p w14:paraId="791BA1E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F34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D28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Играйте вместе с детьми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Цель: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желание 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дителей и детей в совместной деятельности проводить 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дых, воспитывать интерес к игре.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C233A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5E920C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FC2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561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811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F4D7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7008C1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40B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5B399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BE33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3B13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4E72A8C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C1C8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BEA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36B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616427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88F8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1872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19B2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7CDE53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7B67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FCB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0600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9CC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  <w:p w14:paraId="693731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517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C98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9AEE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B117E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EE0E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FE0D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487" w:type="dxa"/>
            <w:shd w:val="clear" w:color="auto" w:fill="auto"/>
          </w:tcPr>
          <w:p w14:paraId="7751F1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1DAC66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4D97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8C2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C273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6FE6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51A40E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7EF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FC18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3E3C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B6D59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72DAC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1842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6BE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D9C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865FE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729F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518A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9E0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B6696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B33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E2EAC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566A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7FB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03B003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73BF4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7E07E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01B4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044E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118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F8A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25973655" w14:textId="77777777" w:rsidTr="003A48B0">
        <w:tc>
          <w:tcPr>
            <w:tcW w:w="2376" w:type="dxa"/>
            <w:shd w:val="clear" w:color="auto" w:fill="auto"/>
          </w:tcPr>
          <w:p w14:paraId="7B8697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  <w:tc>
          <w:tcPr>
            <w:tcW w:w="2268" w:type="dxa"/>
            <w:shd w:val="clear" w:color="auto" w:fill="auto"/>
          </w:tcPr>
          <w:p w14:paraId="757812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Родительское 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брание</w:t>
            </w:r>
          </w:p>
          <w:p w14:paraId="1A5F98D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6D6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  <w:p w14:paraId="4A11E1B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 Подари книгу детскому саду»</w:t>
            </w:r>
          </w:p>
        </w:tc>
        <w:tc>
          <w:tcPr>
            <w:tcW w:w="4962" w:type="dxa"/>
            <w:shd w:val="clear" w:color="auto" w:fill="auto"/>
          </w:tcPr>
          <w:p w14:paraId="2B0E46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 за год.</w:t>
            </w:r>
          </w:p>
          <w:p w14:paraId="5DAA451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877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AA6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ППРС</w:t>
            </w:r>
          </w:p>
        </w:tc>
        <w:tc>
          <w:tcPr>
            <w:tcW w:w="2693" w:type="dxa"/>
            <w:shd w:val="clear" w:color="auto" w:fill="auto"/>
          </w:tcPr>
          <w:p w14:paraId="5D73F3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443EAE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2F4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377D9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40DA37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9D041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7" w:type="dxa"/>
            <w:shd w:val="clear" w:color="auto" w:fill="auto"/>
          </w:tcPr>
          <w:p w14:paraId="38B340D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FCB91C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4FA494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DF8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99BD21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09D759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8C4" w:rsidRPr="004D28C4" w14:paraId="193BF124" w14:textId="77777777" w:rsidTr="003A48B0">
        <w:tc>
          <w:tcPr>
            <w:tcW w:w="2376" w:type="dxa"/>
            <w:shd w:val="clear" w:color="auto" w:fill="auto"/>
          </w:tcPr>
          <w:p w14:paraId="350C2C7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268" w:type="dxa"/>
            <w:shd w:val="clear" w:color="auto" w:fill="auto"/>
          </w:tcPr>
          <w:p w14:paraId="2F1316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0A5C49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778C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4D6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F23A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871D3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8FA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406E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776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F53A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98290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6B6B77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E256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96B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BFD9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0268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</w:p>
          <w:p w14:paraId="786B0F6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BBFC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3A41B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8CB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56EA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7ADD6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038C76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33E4E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E25C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в Контакте</w:t>
            </w:r>
          </w:p>
          <w:p w14:paraId="26FAAC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3A68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8B7D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1F73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4FA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4962" w:type="dxa"/>
            <w:shd w:val="clear" w:color="auto" w:fill="auto"/>
          </w:tcPr>
          <w:p w14:paraId="6F3F69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речи у детей ранн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го возраста через взаимоде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с родителями» Цель: укрепление связи семьи и 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сада в целях обеспеч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единства речевого возде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на младших дошкол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ников.</w:t>
            </w:r>
          </w:p>
          <w:p w14:paraId="6ECC4BD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6AF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«Советы светофора». Цель: профилактическая работа по предупреждению детского дорожно-транспортного тра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матизма.</w:t>
            </w:r>
          </w:p>
          <w:p w14:paraId="000D82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487A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«Нетрадиционные методы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изобразительной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сти» Цель: увлечь родителей педагогической информацией, вызвать интерес к вопросам нетрадиционного воспитания.</w:t>
            </w:r>
          </w:p>
          <w:p w14:paraId="74924A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41828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воспитание». Цель: советы родителям по физическому воспитанию</w:t>
            </w:r>
          </w:p>
          <w:p w14:paraId="0B38F6C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9D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 Чтение и развитие речи» Цель: Повышение образов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уровня родителей.</w:t>
            </w:r>
          </w:p>
          <w:p w14:paraId="2637E6E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A1E7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Дыхательная гимнастика малыша” Цель: Повышение педагогической грамотности родителей в вопросах восп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тания.</w:t>
            </w:r>
          </w:p>
        </w:tc>
        <w:tc>
          <w:tcPr>
            <w:tcW w:w="2693" w:type="dxa"/>
            <w:shd w:val="clear" w:color="auto" w:fill="auto"/>
          </w:tcPr>
          <w:p w14:paraId="633D494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 неделя</w:t>
            </w:r>
          </w:p>
          <w:p w14:paraId="41309A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AA6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906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66E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2C5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C18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59C2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155F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0A67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D28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3E6CAB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6B91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2B396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51E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14:paraId="2BADDDF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2861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8F53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485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E26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FDDA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1B4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2138CA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B241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89801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398D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5E0C64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7573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CAADA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5D9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2FB06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487" w:type="dxa"/>
            <w:shd w:val="clear" w:color="auto" w:fill="auto"/>
          </w:tcPr>
          <w:p w14:paraId="1E8E6F5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951A7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877C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A976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058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52163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C5F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5D20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684DC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7CE4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5D6D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133911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14B8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C06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51633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D58E3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15713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A44BD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C902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7C30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51552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23C06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нструктор</w:t>
            </w:r>
            <w:proofErr w:type="spellEnd"/>
          </w:p>
          <w:p w14:paraId="73CFF80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6A789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FEE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186C0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5A3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531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A5E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798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14:paraId="046F5A27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EE23EB1" w14:textId="77777777" w:rsidR="004D28C4" w:rsidRPr="004D28C4" w:rsidRDefault="004D28C4" w:rsidP="004D28C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8C4">
        <w:rPr>
          <w:rFonts w:ascii="Times New Roman" w:eastAsia="Times New Roman" w:hAnsi="Times New Roman" w:cs="Times New Roman"/>
          <w:sz w:val="20"/>
          <w:szCs w:val="20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975"/>
        <w:gridCol w:w="3043"/>
        <w:gridCol w:w="1392"/>
        <w:gridCol w:w="1788"/>
      </w:tblGrid>
      <w:tr w:rsidR="004D28C4" w:rsidRPr="004D28C4" w14:paraId="3C69734E" w14:textId="77777777" w:rsidTr="003A48B0">
        <w:tc>
          <w:tcPr>
            <w:tcW w:w="2235" w:type="dxa"/>
            <w:shd w:val="clear" w:color="auto" w:fill="auto"/>
          </w:tcPr>
          <w:p w14:paraId="088BF2CE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409" w:type="dxa"/>
            <w:shd w:val="clear" w:color="auto" w:fill="auto"/>
          </w:tcPr>
          <w:p w14:paraId="7BEE8EE4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5387" w:type="dxa"/>
            <w:shd w:val="clear" w:color="auto" w:fill="auto"/>
          </w:tcPr>
          <w:p w14:paraId="09ECBAAA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</w:t>
            </w:r>
          </w:p>
        </w:tc>
        <w:tc>
          <w:tcPr>
            <w:tcW w:w="2410" w:type="dxa"/>
            <w:shd w:val="clear" w:color="auto" w:fill="auto"/>
          </w:tcPr>
          <w:p w14:paraId="59C1CCB8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345" w:type="dxa"/>
            <w:shd w:val="clear" w:color="auto" w:fill="auto"/>
          </w:tcPr>
          <w:p w14:paraId="7AD79B30" w14:textId="77777777" w:rsidR="004D28C4" w:rsidRPr="004D28C4" w:rsidRDefault="004D28C4" w:rsidP="004D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4D28C4" w:rsidRPr="004D28C4" w14:paraId="03D27FAE" w14:textId="77777777" w:rsidTr="003A48B0">
        <w:tc>
          <w:tcPr>
            <w:tcW w:w="2235" w:type="dxa"/>
            <w:shd w:val="clear" w:color="auto" w:fill="auto"/>
          </w:tcPr>
          <w:p w14:paraId="34793C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</w:p>
        </w:tc>
        <w:tc>
          <w:tcPr>
            <w:tcW w:w="2409" w:type="dxa"/>
            <w:shd w:val="clear" w:color="auto" w:fill="auto"/>
          </w:tcPr>
          <w:p w14:paraId="2A0CE0F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5387" w:type="dxa"/>
            <w:shd w:val="clear" w:color="auto" w:fill="auto"/>
          </w:tcPr>
          <w:p w14:paraId="4B1F849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“ Рекомендации на следующий год”</w:t>
            </w:r>
          </w:p>
        </w:tc>
        <w:tc>
          <w:tcPr>
            <w:tcW w:w="2410" w:type="dxa"/>
            <w:shd w:val="clear" w:color="auto" w:fill="auto"/>
          </w:tcPr>
          <w:p w14:paraId="132EE11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345" w:type="dxa"/>
            <w:shd w:val="clear" w:color="auto" w:fill="auto"/>
          </w:tcPr>
          <w:p w14:paraId="087ECE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6C10DAB2" w14:textId="77777777" w:rsidTr="003A48B0">
        <w:tc>
          <w:tcPr>
            <w:tcW w:w="2235" w:type="dxa"/>
            <w:shd w:val="clear" w:color="auto" w:fill="auto"/>
          </w:tcPr>
          <w:p w14:paraId="3D78DA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Просветительский</w:t>
            </w:r>
          </w:p>
        </w:tc>
        <w:tc>
          <w:tcPr>
            <w:tcW w:w="2409" w:type="dxa"/>
            <w:shd w:val="clear" w:color="auto" w:fill="auto"/>
          </w:tcPr>
          <w:p w14:paraId="606AF0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01983DE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8CA37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68A59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A553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287C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раскладка</w:t>
            </w:r>
          </w:p>
          <w:p w14:paraId="00CED98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7AA3A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E4C7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21A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F440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12B0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  <w:p w14:paraId="1D1E42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EA06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BB7AC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  <w:p w14:paraId="7A6156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3851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684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3345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7136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F81A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CAA1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2BF551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3CCB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5D5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6C36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листки</w:t>
            </w:r>
          </w:p>
        </w:tc>
        <w:tc>
          <w:tcPr>
            <w:tcW w:w="5387" w:type="dxa"/>
            <w:shd w:val="clear" w:color="auto" w:fill="auto"/>
          </w:tcPr>
          <w:p w14:paraId="4D4322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«Май». Цель: Рекомендации родителям о том, что должны знать дети об этом времени года.</w:t>
            </w:r>
          </w:p>
          <w:p w14:paraId="2386F24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0A857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«9мая», «Северяне в великой отечественной войне». Цель: 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Сохранять трепетное отношение к празднику Победы, воспит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вать уважение к заслугам и п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двигам воинов Великой Отеч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ственной войны.  </w:t>
            </w:r>
          </w:p>
          <w:p w14:paraId="2DAFB6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14:paraId="48EB89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«Наша родина – Россия». Цель: Рекомендации родителям о том, что должны знать дети по этой теме.</w:t>
            </w:r>
          </w:p>
          <w:p w14:paraId="0F18075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DD98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«Почему так важен головной убор». Цель: проинформировать о правилах нахождения детей на солнце; расширить знания род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о воздействии солнечных лучей на детский организм</w:t>
            </w:r>
          </w:p>
          <w:p w14:paraId="7B36EE0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57545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«Энцефалитный клещ». Цель: напомнить о клещевом энцеф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лите, как защитить себя.</w:t>
            </w:r>
          </w:p>
          <w:p w14:paraId="024AA1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C280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5 Международный день семьи, 22 день государственного флага.</w:t>
            </w:r>
          </w:p>
        </w:tc>
        <w:tc>
          <w:tcPr>
            <w:tcW w:w="2410" w:type="dxa"/>
            <w:shd w:val="clear" w:color="auto" w:fill="auto"/>
          </w:tcPr>
          <w:p w14:paraId="4738487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55410FB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0461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1A88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666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F76C5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2B04C4D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FF2CA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E54F4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EB9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DD7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171E0C7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0250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29D03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26AB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4B47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5ADBD7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A11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D62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84E9F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CD8A5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1F6F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B374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207422F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F24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D22C0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F0874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45" w:type="dxa"/>
            <w:shd w:val="clear" w:color="auto" w:fill="auto"/>
          </w:tcPr>
          <w:p w14:paraId="37835EA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14:paraId="45D20F2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CC5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D39D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1BE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1D7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A3FB95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64CD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ADE4B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AB75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8860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5179C8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1C24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1F8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A1CAC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DF2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07D75D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E82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7B30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289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5A27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7B47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3E3C4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F359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ADE34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51AC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4D28C4" w:rsidRPr="004D28C4" w14:paraId="19B3C126" w14:textId="77777777" w:rsidTr="003A48B0">
        <w:tc>
          <w:tcPr>
            <w:tcW w:w="2235" w:type="dxa"/>
            <w:shd w:val="clear" w:color="auto" w:fill="auto"/>
          </w:tcPr>
          <w:p w14:paraId="5DA2C4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Практический</w:t>
            </w:r>
          </w:p>
        </w:tc>
        <w:tc>
          <w:tcPr>
            <w:tcW w:w="2409" w:type="dxa"/>
            <w:shd w:val="clear" w:color="auto" w:fill="auto"/>
          </w:tcPr>
          <w:p w14:paraId="48560A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</w:t>
            </w:r>
          </w:p>
          <w:p w14:paraId="27CF2B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C542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73B1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2BD4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4BB3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F06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8B9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A7CE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5387" w:type="dxa"/>
            <w:shd w:val="clear" w:color="auto" w:fill="auto"/>
          </w:tcPr>
          <w:p w14:paraId="1DB74BA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«Мои родные защищали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ну». Цель: Привлечь родителей к участию в дне памяти учас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в ВОВ</w:t>
            </w:r>
            <w:proofErr w:type="gramStart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ж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лание знать больше о родных.</w:t>
            </w:r>
          </w:p>
          <w:p w14:paraId="1BDEF47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Бессмертный полк</w:t>
            </w:r>
          </w:p>
          <w:p w14:paraId="5354EBD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E90D5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Окна победы</w:t>
            </w:r>
          </w:p>
        </w:tc>
        <w:tc>
          <w:tcPr>
            <w:tcW w:w="2410" w:type="dxa"/>
            <w:shd w:val="clear" w:color="auto" w:fill="auto"/>
          </w:tcPr>
          <w:p w14:paraId="36B247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7073CB9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5B48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C39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EFBA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987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51B0B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558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5BFD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345" w:type="dxa"/>
            <w:shd w:val="clear" w:color="auto" w:fill="auto"/>
          </w:tcPr>
          <w:p w14:paraId="4F2B02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401D78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  <w:p w14:paraId="45A3A3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FAFE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B3D4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BA8C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8608F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3F5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ABA574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</w:p>
        </w:tc>
      </w:tr>
      <w:tr w:rsidR="004D28C4" w:rsidRPr="004D28C4" w14:paraId="3599BE36" w14:textId="77777777" w:rsidTr="003A48B0">
        <w:tc>
          <w:tcPr>
            <w:tcW w:w="2235" w:type="dxa"/>
            <w:shd w:val="clear" w:color="auto" w:fill="auto"/>
          </w:tcPr>
          <w:p w14:paraId="20058DA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Консультативный</w:t>
            </w:r>
          </w:p>
        </w:tc>
        <w:tc>
          <w:tcPr>
            <w:tcW w:w="2409" w:type="dxa"/>
            <w:shd w:val="clear" w:color="auto" w:fill="auto"/>
          </w:tcPr>
          <w:p w14:paraId="1018C22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20DDDEC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BE839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A2B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F438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92D2B8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B352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332E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80882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37B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DCB827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57F4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A6025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382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2D8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  <w:p w14:paraId="5655723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0C612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9057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290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8AC12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Папка раскладка </w:t>
            </w:r>
          </w:p>
          <w:p w14:paraId="2420A81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DE748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28E2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7A3D6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ПДД</w:t>
            </w:r>
          </w:p>
          <w:p w14:paraId="73927CD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передвижка</w:t>
            </w:r>
          </w:p>
          <w:p w14:paraId="55CB6D6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14F5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BE135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F92DA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591DD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DB519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Памятка</w:t>
            </w:r>
          </w:p>
        </w:tc>
        <w:tc>
          <w:tcPr>
            <w:tcW w:w="5387" w:type="dxa"/>
            <w:shd w:val="clear" w:color="auto" w:fill="auto"/>
          </w:tcPr>
          <w:p w14:paraId="5FD70C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«Физическое воспитание ребё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ка в семье». Цель: советы род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 по физическому воспит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нию</w:t>
            </w:r>
          </w:p>
          <w:p w14:paraId="57FF505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B920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«Почему так важен летний г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ловной убор для ребенка?» Цель: Проинформировать о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вилах нахождения детей на солнце.</w:t>
            </w:r>
          </w:p>
          <w:p w14:paraId="712739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E44D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«Природный материал, и его польза в развитии ребёнка». Цель: развитие творческих сп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собностей дошкольников через использование природного м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териала. </w:t>
            </w:r>
          </w:p>
          <w:p w14:paraId="396BA26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41AD8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«Не забудь пристегнуть меня к креслу». Цель: профилактика несчастных случаев на дорогах.</w:t>
            </w:r>
          </w:p>
          <w:p w14:paraId="7FAB97D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C238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«Безопасное лето». Цель: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филактика несчастных случаев в летний период.</w:t>
            </w:r>
          </w:p>
          <w:p w14:paraId="221C2D4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246B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«Памятка для родителей о пр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вилах ПДД». Цель: профилакт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работа по предупрежд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детского дорожно-транспортного травматизма.</w:t>
            </w:r>
          </w:p>
          <w:p w14:paraId="2860150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14788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Советы доктора Айболита  «Б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лит живот у ребенка» Цель: П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росвещение родителей восп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танников по вопросам проф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и</w:t>
            </w:r>
            <w:r w:rsidRPr="004D28C4">
              <w:rPr>
                <w:rFonts w:ascii="Times New Roman" w:eastAsia="Times New Roman" w:hAnsi="Times New Roman" w:cs="Arial"/>
                <w:sz w:val="20"/>
                <w:szCs w:val="20"/>
              </w:rPr>
              <w:t>лактики кишечных инфекции</w:t>
            </w:r>
          </w:p>
        </w:tc>
        <w:tc>
          <w:tcPr>
            <w:tcW w:w="2410" w:type="dxa"/>
            <w:shd w:val="clear" w:color="auto" w:fill="auto"/>
          </w:tcPr>
          <w:p w14:paraId="715FAC1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неделя</w:t>
            </w:r>
          </w:p>
          <w:p w14:paraId="7E5A46F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619D1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465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36956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F0B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3неделя</w:t>
            </w:r>
          </w:p>
          <w:p w14:paraId="174A609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F11AE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A0CC3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6D60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Конец мая</w:t>
            </w:r>
          </w:p>
          <w:p w14:paraId="020CF2F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D1478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B17AB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53F38" w14:textId="4BE507F4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D735B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4766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14:paraId="3FAE83C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01BAD7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6F57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733A6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14:paraId="4C957F4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3FACA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FDD9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57A1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14:paraId="75D8DA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45678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A0ABA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7410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664F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4C0CC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31F36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345" w:type="dxa"/>
            <w:shd w:val="clear" w:color="auto" w:fill="auto"/>
          </w:tcPr>
          <w:p w14:paraId="7F212A3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65C6FE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3D72C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699DF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DE5D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B7F35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5FF39E1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6721C7" w14:textId="77777777" w:rsid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E9F7F" w14:textId="77777777" w:rsidR="005B0B64" w:rsidRPr="004D28C4" w:rsidRDefault="005B0B6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87CF4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34276D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94FCE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B7907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A3B42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703D0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2EE103BD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9423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4E795F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93043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639A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BAE9CEC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C7011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1DD3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0F9B1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67BD5F4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C11E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47F48E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DCE6B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4A8D4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AD8B3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C240F3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8C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</w:p>
          <w:p w14:paraId="72429C2A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6DFB10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453569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EB125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EC008" w14:textId="77777777" w:rsidR="004D28C4" w:rsidRPr="004D28C4" w:rsidRDefault="004D28C4" w:rsidP="004D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22E625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3E4130C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FBBABFF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DC21A0C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A6E11FB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F12560" w14:textId="77777777" w:rsidR="004D28C4" w:rsidRPr="004D28C4" w:rsidRDefault="004D28C4" w:rsidP="004D28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65DAAF61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28CA41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595FB06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E9CE21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028489F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9023F4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4BC7EC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DF2538D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DC85CC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A4CA288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DC996E2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DFE91B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CB58129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C548F0A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EE78717" w14:textId="77777777" w:rsidR="005B0B64" w:rsidRDefault="005B0B64" w:rsidP="005B0B6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5590A6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5B9B171B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67D248BD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093D6403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13328968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14CE04BE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3E98BC13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0473F095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6EE14923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53BFA8B8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7AB86EFC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1086B914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1B76EDBD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p w14:paraId="3C8B2B5A" w14:textId="77777777" w:rsidR="001E3789" w:rsidRDefault="001E3789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0"/>
        <w:gridCol w:w="2709"/>
      </w:tblGrid>
      <w:tr w:rsidR="00207038" w:rsidRPr="00207038" w14:paraId="30FE78FC" w14:textId="77777777" w:rsidTr="00207038">
        <w:trPr>
          <w:trHeight w:val="1400"/>
        </w:trPr>
        <w:tc>
          <w:tcPr>
            <w:tcW w:w="7690" w:type="dxa"/>
          </w:tcPr>
          <w:p w14:paraId="40CF1BDF" w14:textId="77777777" w:rsidR="00207038" w:rsidRPr="00AC0E14" w:rsidRDefault="00207038" w:rsidP="00E5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</w:t>
            </w:r>
          </w:p>
          <w:p w14:paraId="646D2156" w14:textId="77777777" w:rsidR="00207038" w:rsidRPr="00AC0E14" w:rsidRDefault="00207038" w:rsidP="00E5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49A4CC97" w14:textId="77777777" w:rsidR="00207038" w:rsidRPr="00AC0E14" w:rsidRDefault="00207038" w:rsidP="00E53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5249895B" w14:textId="77777777" w:rsidR="00207038" w:rsidRDefault="00207038" w:rsidP="00E5314C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A27535B" w14:textId="77777777" w:rsidR="00207038" w:rsidRDefault="00207038" w:rsidP="00E5314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14:paraId="01B5A819" w14:textId="10F23C6F" w:rsidR="00207038" w:rsidRPr="00207038" w:rsidRDefault="00207038" w:rsidP="002070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0703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94B1771" w14:textId="77777777" w:rsidR="00207038" w:rsidRDefault="00207038" w:rsidP="005E501D">
      <w:pPr>
        <w:tabs>
          <w:tab w:val="left" w:pos="7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28FDD6" w14:textId="260B9132" w:rsidR="001E3789" w:rsidRDefault="005E501D" w:rsidP="005E501D">
      <w:pPr>
        <w:tabs>
          <w:tab w:val="left" w:pos="7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</w:t>
      </w:r>
      <w:r w:rsidR="00CB3F52">
        <w:rPr>
          <w:rFonts w:ascii="Times New Roman" w:hAnsi="Times New Roman" w:cs="Times New Roman"/>
          <w:sz w:val="24"/>
          <w:szCs w:val="24"/>
        </w:rPr>
        <w:t xml:space="preserve">второй группы раннего возраста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14:paraId="6E5A3850" w14:textId="77777777" w:rsidR="005E501D" w:rsidRDefault="005E501D" w:rsidP="005E501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E501D">
        <w:rPr>
          <w:rFonts w:ascii="Times New Roman" w:eastAsia="Times New Roman" w:hAnsi="Times New Roman" w:cs="Times New Roman"/>
          <w:bCs/>
          <w:color w:val="000000"/>
          <w:spacing w:val="-6"/>
          <w:kern w:val="36"/>
          <w:sz w:val="24"/>
          <w:szCs w:val="24"/>
          <w:lang w:eastAsia="ru-RU"/>
        </w:rPr>
        <w:t xml:space="preserve">Режим дня разработан </w:t>
      </w:r>
      <w:r w:rsidRPr="005E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основе: примерных режимов дня, предлагаемых авторами инновацио</w:t>
      </w:r>
      <w:r w:rsidRPr="005E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E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программы дошкольного образования «От рождения до школы»; </w:t>
      </w:r>
      <w:r w:rsidRPr="005E50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СанПиН </w:t>
      </w:r>
    </w:p>
    <w:p w14:paraId="30E5E679" w14:textId="77777777" w:rsidR="00CB3F52" w:rsidRPr="005E501D" w:rsidRDefault="00CB3F52" w:rsidP="005E501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8167"/>
        <w:gridCol w:w="1970"/>
      </w:tblGrid>
      <w:tr w:rsidR="005E501D" w:rsidRPr="005E501D" w14:paraId="7DA0E60C" w14:textId="77777777" w:rsidTr="00E5314C">
        <w:tc>
          <w:tcPr>
            <w:tcW w:w="12866" w:type="dxa"/>
          </w:tcPr>
          <w:p w14:paraId="162F45D5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48" w:type="dxa"/>
          </w:tcPr>
          <w:p w14:paraId="2E96BE18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№ 3</w:t>
            </w:r>
          </w:p>
          <w:p w14:paraId="68075DA8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(2-3 года)</w:t>
            </w:r>
          </w:p>
        </w:tc>
      </w:tr>
      <w:tr w:rsidR="005E501D" w:rsidRPr="005E501D" w14:paraId="05C6FEB8" w14:textId="77777777" w:rsidTr="00E5314C">
        <w:tc>
          <w:tcPr>
            <w:tcW w:w="12866" w:type="dxa"/>
          </w:tcPr>
          <w:p w14:paraId="20A64968" w14:textId="77777777" w:rsidR="005E501D" w:rsidRPr="005E501D" w:rsidRDefault="005E501D" w:rsidP="005E501D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Прием и осмотр детей, игровая деятельность, утренняя гимнаст</w:t>
            </w: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и</w:t>
            </w: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2748" w:type="dxa"/>
          </w:tcPr>
          <w:p w14:paraId="265AD5C0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07.00- 08.15</w:t>
            </w:r>
          </w:p>
        </w:tc>
      </w:tr>
      <w:tr w:rsidR="005E501D" w:rsidRPr="005E501D" w14:paraId="2987617B" w14:textId="77777777" w:rsidTr="00E5314C">
        <w:tc>
          <w:tcPr>
            <w:tcW w:w="12866" w:type="dxa"/>
          </w:tcPr>
          <w:p w14:paraId="3E2695C3" w14:textId="77777777" w:rsidR="005E501D" w:rsidRPr="005E501D" w:rsidRDefault="005E501D" w:rsidP="005E501D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14:paraId="694C272A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08.15-09.00</w:t>
            </w:r>
          </w:p>
        </w:tc>
      </w:tr>
      <w:tr w:rsidR="005E501D" w:rsidRPr="005E501D" w14:paraId="0A290322" w14:textId="77777777" w:rsidTr="00E5314C">
        <w:tc>
          <w:tcPr>
            <w:tcW w:w="12866" w:type="dxa"/>
          </w:tcPr>
          <w:p w14:paraId="49B382C0" w14:textId="77777777" w:rsidR="005E501D" w:rsidRPr="005E501D" w:rsidRDefault="005E501D" w:rsidP="005E501D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14:paraId="06ABDC24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09.00-09.10</w:t>
            </w:r>
          </w:p>
        </w:tc>
      </w:tr>
      <w:tr w:rsidR="005E501D" w:rsidRPr="005E501D" w14:paraId="3EE94E85" w14:textId="77777777" w:rsidTr="00E5314C">
        <w:tc>
          <w:tcPr>
            <w:tcW w:w="12866" w:type="dxa"/>
          </w:tcPr>
          <w:p w14:paraId="6269EFB7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14:paraId="151E1A72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09.10 - 09.20</w:t>
            </w:r>
          </w:p>
        </w:tc>
      </w:tr>
      <w:tr w:rsidR="005E501D" w:rsidRPr="005E501D" w14:paraId="60C3972D" w14:textId="77777777" w:rsidTr="00E5314C">
        <w:tc>
          <w:tcPr>
            <w:tcW w:w="12866" w:type="dxa"/>
          </w:tcPr>
          <w:p w14:paraId="17762C9F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2B9A7D3F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09.20 - 09.35</w:t>
            </w:r>
          </w:p>
        </w:tc>
      </w:tr>
      <w:tr w:rsidR="005E501D" w:rsidRPr="005E501D" w14:paraId="1023B0FB" w14:textId="77777777" w:rsidTr="00E5314C">
        <w:tc>
          <w:tcPr>
            <w:tcW w:w="12866" w:type="dxa"/>
          </w:tcPr>
          <w:p w14:paraId="4A8B8984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14:paraId="66276391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09.35 - 09.50</w:t>
            </w:r>
          </w:p>
        </w:tc>
      </w:tr>
      <w:tr w:rsidR="005E501D" w:rsidRPr="005E501D" w14:paraId="0AB6BA91" w14:textId="77777777" w:rsidTr="00E5314C">
        <w:tc>
          <w:tcPr>
            <w:tcW w:w="12866" w:type="dxa"/>
          </w:tcPr>
          <w:p w14:paraId="444957F6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14:paraId="4CC05CD8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09.50-11.20</w:t>
            </w:r>
          </w:p>
        </w:tc>
      </w:tr>
      <w:tr w:rsidR="005E501D" w:rsidRPr="005E501D" w14:paraId="30C2355E" w14:textId="77777777" w:rsidTr="00E5314C">
        <w:tc>
          <w:tcPr>
            <w:tcW w:w="12866" w:type="dxa"/>
          </w:tcPr>
          <w:p w14:paraId="1F1FF5F7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14:paraId="282BBB6E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11.20-12.20</w:t>
            </w:r>
          </w:p>
        </w:tc>
      </w:tr>
      <w:tr w:rsidR="005E501D" w:rsidRPr="005E501D" w14:paraId="394731D6" w14:textId="77777777" w:rsidTr="00E5314C">
        <w:tc>
          <w:tcPr>
            <w:tcW w:w="12866" w:type="dxa"/>
          </w:tcPr>
          <w:p w14:paraId="258618CA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14:paraId="2471B55B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12.20-15.20</w:t>
            </w:r>
          </w:p>
        </w:tc>
      </w:tr>
      <w:tr w:rsidR="005E501D" w:rsidRPr="005E501D" w14:paraId="5680B072" w14:textId="77777777" w:rsidTr="00E5314C">
        <w:tc>
          <w:tcPr>
            <w:tcW w:w="12866" w:type="dxa"/>
          </w:tcPr>
          <w:p w14:paraId="7B4FA70B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14:paraId="39C85C10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15.20-15.30</w:t>
            </w:r>
          </w:p>
        </w:tc>
      </w:tr>
      <w:tr w:rsidR="005E501D" w:rsidRPr="005E501D" w14:paraId="2E841AD7" w14:textId="77777777" w:rsidTr="00E5314C">
        <w:tc>
          <w:tcPr>
            <w:tcW w:w="12866" w:type="dxa"/>
          </w:tcPr>
          <w:p w14:paraId="21FDEF11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25C91700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15.30-15.50</w:t>
            </w:r>
          </w:p>
        </w:tc>
      </w:tr>
      <w:tr w:rsidR="005E501D" w:rsidRPr="005E501D" w14:paraId="30CE8571" w14:textId="77777777" w:rsidTr="00E5314C">
        <w:tc>
          <w:tcPr>
            <w:tcW w:w="12866" w:type="dxa"/>
          </w:tcPr>
          <w:p w14:paraId="1D067AA8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14:paraId="1C9C3CA0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15.50-16.20</w:t>
            </w:r>
          </w:p>
        </w:tc>
      </w:tr>
      <w:tr w:rsidR="005E501D" w:rsidRPr="005E501D" w14:paraId="143D6BB9" w14:textId="77777777" w:rsidTr="00E5314C">
        <w:tc>
          <w:tcPr>
            <w:tcW w:w="12866" w:type="dxa"/>
          </w:tcPr>
          <w:p w14:paraId="7DE2062E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14:paraId="63141383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16.20-16.30</w:t>
            </w:r>
          </w:p>
        </w:tc>
      </w:tr>
      <w:tr w:rsidR="005E501D" w:rsidRPr="005E501D" w14:paraId="11E6F0E5" w14:textId="77777777" w:rsidTr="00E5314C">
        <w:tc>
          <w:tcPr>
            <w:tcW w:w="12866" w:type="dxa"/>
          </w:tcPr>
          <w:p w14:paraId="135A5799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0BDF55B0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16.30-17.30</w:t>
            </w:r>
          </w:p>
        </w:tc>
      </w:tr>
      <w:tr w:rsidR="005E501D" w:rsidRPr="005E501D" w14:paraId="6EFE1823" w14:textId="77777777" w:rsidTr="00E5314C">
        <w:tc>
          <w:tcPr>
            <w:tcW w:w="12866" w:type="dxa"/>
          </w:tcPr>
          <w:p w14:paraId="63B43E42" w14:textId="77777777" w:rsidR="005E501D" w:rsidRPr="005E501D" w:rsidRDefault="005E501D" w:rsidP="005E501D">
            <w:pP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14:paraId="14C5453E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 w:rsidRPr="005E501D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  <w:t>17.30-19.00</w:t>
            </w:r>
          </w:p>
        </w:tc>
      </w:tr>
    </w:tbl>
    <w:p w14:paraId="24F0F4E5" w14:textId="77777777" w:rsidR="005E501D" w:rsidRPr="005E501D" w:rsidRDefault="005E501D" w:rsidP="005E50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Style w:val="31"/>
        <w:tblW w:w="4927" w:type="pct"/>
        <w:tblInd w:w="108" w:type="dxa"/>
        <w:tblLook w:val="04A0" w:firstRow="1" w:lastRow="0" w:firstColumn="1" w:lastColumn="0" w:noHBand="0" w:noVBand="1"/>
      </w:tblPr>
      <w:tblGrid>
        <w:gridCol w:w="8249"/>
        <w:gridCol w:w="1740"/>
      </w:tblGrid>
      <w:tr w:rsidR="005E501D" w:rsidRPr="005E501D" w14:paraId="7E6E30B6" w14:textId="77777777" w:rsidTr="00E5314C">
        <w:trPr>
          <w:trHeight w:val="174"/>
        </w:trPr>
        <w:tc>
          <w:tcPr>
            <w:tcW w:w="4129" w:type="pct"/>
          </w:tcPr>
          <w:p w14:paraId="4AEFCA89" w14:textId="77777777" w:rsidR="005E501D" w:rsidRPr="005E501D" w:rsidRDefault="005E501D" w:rsidP="005E501D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</w:rPr>
              <w:t>Продолжительность утренней зарядки</w:t>
            </w:r>
          </w:p>
        </w:tc>
        <w:tc>
          <w:tcPr>
            <w:tcW w:w="871" w:type="pct"/>
          </w:tcPr>
          <w:p w14:paraId="6C39BF56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10 мин</w:t>
            </w:r>
          </w:p>
        </w:tc>
      </w:tr>
      <w:tr w:rsidR="005E501D" w:rsidRPr="005E501D" w14:paraId="0F2A1ACA" w14:textId="77777777" w:rsidTr="00E5314C">
        <w:trPr>
          <w:trHeight w:val="174"/>
        </w:trPr>
        <w:tc>
          <w:tcPr>
            <w:tcW w:w="4129" w:type="pct"/>
          </w:tcPr>
          <w:p w14:paraId="644FBAAA" w14:textId="77777777" w:rsidR="005E501D" w:rsidRPr="005E501D" w:rsidRDefault="005E501D" w:rsidP="005E501D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871" w:type="pct"/>
          </w:tcPr>
          <w:p w14:paraId="61B8F208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20 мин</w:t>
            </w:r>
          </w:p>
        </w:tc>
      </w:tr>
      <w:tr w:rsidR="005E501D" w:rsidRPr="005E501D" w14:paraId="7093F6DC" w14:textId="77777777" w:rsidTr="00E5314C">
        <w:trPr>
          <w:trHeight w:val="163"/>
        </w:trPr>
        <w:tc>
          <w:tcPr>
            <w:tcW w:w="4129" w:type="pct"/>
          </w:tcPr>
          <w:p w14:paraId="5D5270DA" w14:textId="77777777" w:rsidR="005E501D" w:rsidRPr="005E501D" w:rsidRDefault="005E501D" w:rsidP="005E501D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</w:rPr>
              <w:t>Продолжительность прогулок</w:t>
            </w:r>
          </w:p>
        </w:tc>
        <w:tc>
          <w:tcPr>
            <w:tcW w:w="871" w:type="pct"/>
          </w:tcPr>
          <w:p w14:paraId="3EC0413F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3,0 час</w:t>
            </w:r>
          </w:p>
        </w:tc>
      </w:tr>
      <w:tr w:rsidR="005E501D" w:rsidRPr="005E501D" w14:paraId="669F5B44" w14:textId="77777777" w:rsidTr="00E5314C">
        <w:trPr>
          <w:trHeight w:val="174"/>
        </w:trPr>
        <w:tc>
          <w:tcPr>
            <w:tcW w:w="4129" w:type="pct"/>
          </w:tcPr>
          <w:p w14:paraId="7772421E" w14:textId="77777777" w:rsidR="005E501D" w:rsidRPr="005E501D" w:rsidRDefault="005E501D" w:rsidP="005E501D">
            <w:pPr>
              <w:jc w:val="both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</w:rPr>
              <w:t>Продолжительность дневного сна</w:t>
            </w:r>
          </w:p>
        </w:tc>
        <w:tc>
          <w:tcPr>
            <w:tcW w:w="871" w:type="pct"/>
          </w:tcPr>
          <w:p w14:paraId="755F5DD3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3,0 час</w:t>
            </w:r>
          </w:p>
        </w:tc>
      </w:tr>
      <w:tr w:rsidR="005E501D" w:rsidRPr="005E501D" w14:paraId="361A54F2" w14:textId="77777777" w:rsidTr="00E5314C">
        <w:trPr>
          <w:trHeight w:val="393"/>
        </w:trPr>
        <w:tc>
          <w:tcPr>
            <w:tcW w:w="4129" w:type="pct"/>
          </w:tcPr>
          <w:p w14:paraId="0A7D2409" w14:textId="77777777" w:rsidR="005E501D" w:rsidRPr="005E501D" w:rsidRDefault="005E501D" w:rsidP="005E501D">
            <w:pPr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b/>
                <w:color w:val="000000"/>
              </w:rPr>
              <w:t xml:space="preserve">Суммарный объем двигательной активности </w:t>
            </w: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(самостоятельная двигательная а</w:t>
            </w: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к</w:t>
            </w: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тивность, утренняя зарядка, физкультминутки)</w:t>
            </w:r>
          </w:p>
        </w:tc>
        <w:tc>
          <w:tcPr>
            <w:tcW w:w="871" w:type="pct"/>
          </w:tcPr>
          <w:tbl>
            <w:tblPr>
              <w:tblStyle w:val="31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0"/>
              <w:gridCol w:w="594"/>
            </w:tblGrid>
            <w:tr w:rsidR="005E501D" w:rsidRPr="005E501D" w14:paraId="2495BDB6" w14:textId="77777777" w:rsidTr="00E5314C">
              <w:trPr>
                <w:trHeight w:val="111"/>
              </w:trPr>
              <w:tc>
                <w:tcPr>
                  <w:tcW w:w="1468" w:type="dxa"/>
                </w:tcPr>
                <w:p w14:paraId="7DDC290F" w14:textId="77777777" w:rsidR="005E501D" w:rsidRPr="005E501D" w:rsidRDefault="005E501D" w:rsidP="005E501D">
                  <w:pPr>
                    <w:rPr>
                      <w:rFonts w:ascii="Times New Roman" w:eastAsia="Arial Unicode MS" w:hAnsi="Times New Roman" w:cs="Times New Roman"/>
                      <w:b/>
                      <w:i/>
                      <w:color w:val="000000"/>
                    </w:rPr>
                  </w:pPr>
                </w:p>
                <w:p w14:paraId="022022B5" w14:textId="77777777" w:rsidR="005E501D" w:rsidRPr="005E501D" w:rsidRDefault="005E501D" w:rsidP="005E501D">
                  <w:pPr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</w:p>
              </w:tc>
              <w:tc>
                <w:tcPr>
                  <w:tcW w:w="877" w:type="dxa"/>
                </w:tcPr>
                <w:p w14:paraId="25E02FC7" w14:textId="77777777" w:rsidR="005E501D" w:rsidRPr="005E501D" w:rsidRDefault="005E501D" w:rsidP="005E501D">
                  <w:pPr>
                    <w:rPr>
                      <w:rFonts w:ascii="Times New Roman" w:eastAsia="Arial Unicode MS" w:hAnsi="Times New Roman" w:cs="Times New Roman"/>
                      <w:color w:val="000000"/>
                    </w:rPr>
                  </w:pPr>
                </w:p>
              </w:tc>
            </w:tr>
          </w:tbl>
          <w:p w14:paraId="1F9BC67C" w14:textId="77777777" w:rsidR="005E501D" w:rsidRPr="005E501D" w:rsidRDefault="005E501D" w:rsidP="005E501D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5E501D">
              <w:rPr>
                <w:rFonts w:ascii="Times New Roman" w:eastAsia="Arial Unicode MS" w:hAnsi="Times New Roman" w:cs="Times New Roman"/>
                <w:color w:val="000000"/>
              </w:rPr>
              <w:t>1,0 час</w:t>
            </w:r>
          </w:p>
        </w:tc>
      </w:tr>
    </w:tbl>
    <w:p w14:paraId="6D9EB9C1" w14:textId="77777777" w:rsidR="001E3789" w:rsidRPr="005B0B64" w:rsidRDefault="001E3789" w:rsidP="001E3789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  <w:sectPr w:rsidR="001E3789" w:rsidRPr="005B0B64" w:rsidSect="0012238A"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835"/>
      </w:tblGrid>
      <w:tr w:rsidR="00721DB5" w:rsidRPr="00CB3F52" w14:paraId="03974FFA" w14:textId="77777777" w:rsidTr="00CB3F52">
        <w:trPr>
          <w:trHeight w:val="1143"/>
        </w:trPr>
        <w:tc>
          <w:tcPr>
            <w:tcW w:w="8046" w:type="dxa"/>
          </w:tcPr>
          <w:p w14:paraId="07DCB356" w14:textId="77777777" w:rsidR="00207038" w:rsidRPr="00CB3F52" w:rsidRDefault="00207038" w:rsidP="0020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</w:t>
            </w:r>
          </w:p>
          <w:p w14:paraId="38D8A0CA" w14:textId="77777777" w:rsidR="00207038" w:rsidRPr="00CB3F52" w:rsidRDefault="00207038" w:rsidP="00207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699D4836" w14:textId="77777777" w:rsidR="00207038" w:rsidRPr="00CB3F52" w:rsidRDefault="00207038" w:rsidP="00207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14:paraId="51E82FDC" w14:textId="77777777" w:rsidR="00207038" w:rsidRPr="00CB3F52" w:rsidRDefault="00207038" w:rsidP="00207038">
            <w:pPr>
              <w:tabs>
                <w:tab w:val="left" w:pos="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«31» августа 2023 г</w:t>
            </w:r>
            <w:r w:rsidRPr="00CB3F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BAB340" w14:textId="77777777" w:rsidR="00721DB5" w:rsidRPr="00CB3F52" w:rsidRDefault="00721DB5" w:rsidP="00721D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D7359C" w14:textId="54C25775" w:rsidR="00207038" w:rsidRPr="00CB3F52" w:rsidRDefault="00207038" w:rsidP="00207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308626" w14:textId="3B47209B" w:rsidR="00721DB5" w:rsidRPr="00CB3F52" w:rsidRDefault="00207038" w:rsidP="00721DB5">
            <w:pPr>
              <w:rPr>
                <w:rFonts w:ascii="Times New Roman" w:hAnsi="Times New Roman"/>
                <w:sz w:val="24"/>
                <w:szCs w:val="24"/>
              </w:rPr>
            </w:pPr>
            <w:r w:rsidRPr="00CB3F52">
              <w:rPr>
                <w:rFonts w:ascii="Times New Roman" w:hAnsi="Times New Roman"/>
                <w:sz w:val="24"/>
                <w:szCs w:val="24"/>
              </w:rPr>
              <w:t xml:space="preserve">                  Приложение 4</w:t>
            </w:r>
          </w:p>
        </w:tc>
      </w:tr>
    </w:tbl>
    <w:p w14:paraId="4565DFCC" w14:textId="5A0D4EA7" w:rsidR="00C41229" w:rsidRDefault="00C41229" w:rsidP="00721DB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9719F0" w14:textId="5885CC0F" w:rsidR="00721DB5" w:rsidRPr="00CB3F52" w:rsidRDefault="00CB3F52" w:rsidP="00CB3F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B3F52">
        <w:rPr>
          <w:rFonts w:ascii="Times New Roman" w:hAnsi="Times New Roman"/>
          <w:sz w:val="24"/>
          <w:szCs w:val="24"/>
        </w:rPr>
        <w:t>Расписание образовательной деятельности во второй группе раннего возраста № 3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551"/>
        <w:gridCol w:w="2010"/>
        <w:gridCol w:w="1374"/>
        <w:gridCol w:w="1501"/>
        <w:gridCol w:w="1994"/>
        <w:gridCol w:w="1176"/>
        <w:gridCol w:w="1275"/>
      </w:tblGrid>
      <w:tr w:rsidR="00B96AB8" w14:paraId="7A1BF1C0" w14:textId="03C04B54" w:rsidTr="002F21D1">
        <w:trPr>
          <w:trHeight w:val="423"/>
        </w:trPr>
        <w:tc>
          <w:tcPr>
            <w:tcW w:w="1551" w:type="dxa"/>
          </w:tcPr>
          <w:p w14:paraId="78F4D5A5" w14:textId="77777777" w:rsidR="00B96AB8" w:rsidRDefault="00B96AB8" w:rsidP="00C412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gridSpan w:val="3"/>
          </w:tcPr>
          <w:p w14:paraId="191DDD01" w14:textId="137E8AF5" w:rsidR="00B96AB8" w:rsidRDefault="00B96AB8" w:rsidP="00C412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Утро</w:t>
            </w:r>
          </w:p>
        </w:tc>
        <w:tc>
          <w:tcPr>
            <w:tcW w:w="4445" w:type="dxa"/>
            <w:gridSpan w:val="3"/>
          </w:tcPr>
          <w:p w14:paraId="031682DA" w14:textId="126123A7" w:rsidR="00B96AB8" w:rsidRDefault="00B96AB8" w:rsidP="00C412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Вечер</w:t>
            </w:r>
          </w:p>
        </w:tc>
      </w:tr>
      <w:tr w:rsidR="006263F4" w14:paraId="7C8C1B61" w14:textId="11A6948E" w:rsidTr="008F72F5">
        <w:trPr>
          <w:trHeight w:val="1455"/>
        </w:trPr>
        <w:tc>
          <w:tcPr>
            <w:tcW w:w="1551" w:type="dxa"/>
          </w:tcPr>
          <w:p w14:paraId="1D165009" w14:textId="11DA49E2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Дни недели</w:t>
            </w:r>
          </w:p>
        </w:tc>
        <w:tc>
          <w:tcPr>
            <w:tcW w:w="2010" w:type="dxa"/>
          </w:tcPr>
          <w:p w14:paraId="7C091CE4" w14:textId="02C814AD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Образовательная деятельность</w:t>
            </w:r>
          </w:p>
        </w:tc>
        <w:tc>
          <w:tcPr>
            <w:tcW w:w="1374" w:type="dxa"/>
          </w:tcPr>
          <w:p w14:paraId="2B41B52D" w14:textId="77777777" w:rsidR="006263F4" w:rsidRPr="00DC540A" w:rsidRDefault="006263F4" w:rsidP="002F21D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</w:t>
            </w:r>
          </w:p>
          <w:p w14:paraId="12D04436" w14:textId="77777777" w:rsidR="006263F4" w:rsidRPr="00DC540A" w:rsidRDefault="006263F4" w:rsidP="002F21D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проведения</w:t>
            </w:r>
          </w:p>
          <w:p w14:paraId="04A65CCE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</w:tcPr>
          <w:p w14:paraId="7D42F59E" w14:textId="60A409F0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Педагог</w:t>
            </w:r>
          </w:p>
        </w:tc>
        <w:tc>
          <w:tcPr>
            <w:tcW w:w="1994" w:type="dxa"/>
          </w:tcPr>
          <w:p w14:paraId="124B8AD6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Образовательная </w:t>
            </w:r>
          </w:p>
          <w:p w14:paraId="7719E50B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деятельность </w:t>
            </w:r>
            <w:proofErr w:type="gramStart"/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по</w:t>
            </w:r>
            <w:proofErr w:type="gramEnd"/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14:paraId="3774C4C4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дополнительному </w:t>
            </w:r>
          </w:p>
          <w:p w14:paraId="0CD5A3BD" w14:textId="15AD7117" w:rsidR="006263F4" w:rsidRPr="008F72F5" w:rsidRDefault="006263F4" w:rsidP="00626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образованию</w:t>
            </w:r>
          </w:p>
        </w:tc>
        <w:tc>
          <w:tcPr>
            <w:tcW w:w="1176" w:type="dxa"/>
          </w:tcPr>
          <w:p w14:paraId="741D0D70" w14:textId="77777777" w:rsidR="006263F4" w:rsidRPr="008F72F5" w:rsidRDefault="006263F4" w:rsidP="002F21D1">
            <w:pPr>
              <w:rPr>
                <w:rFonts w:ascii="Times New Roman" w:hAnsi="Times New Roman" w:cs="Times New Roman"/>
                <w:b/>
              </w:rPr>
            </w:pPr>
            <w:r w:rsidRPr="008F72F5">
              <w:rPr>
                <w:rFonts w:ascii="Times New Roman" w:hAnsi="Times New Roman" w:cs="Times New Roman"/>
                <w:b/>
              </w:rPr>
              <w:t xml:space="preserve">Время </w:t>
            </w:r>
          </w:p>
          <w:p w14:paraId="7AF74E84" w14:textId="199981F8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F5">
              <w:rPr>
                <w:rFonts w:ascii="Times New Roman" w:hAnsi="Times New Roman" w:cs="Times New Roman"/>
                <w:b/>
              </w:rPr>
              <w:t>провед</w:t>
            </w:r>
            <w:r w:rsidRPr="008F72F5">
              <w:rPr>
                <w:rFonts w:ascii="Times New Roman" w:hAnsi="Times New Roman" w:cs="Times New Roman"/>
                <w:b/>
              </w:rPr>
              <w:t>е</w:t>
            </w:r>
            <w:r w:rsidRPr="008F72F5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275" w:type="dxa"/>
          </w:tcPr>
          <w:p w14:paraId="3E9DB746" w14:textId="311BB95F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F5">
              <w:rPr>
                <w:rFonts w:ascii="Times New Roman" w:hAnsi="Times New Roman" w:cs="Times New Roman"/>
                <w:b/>
              </w:rPr>
              <w:t>Педагог</w:t>
            </w:r>
          </w:p>
        </w:tc>
      </w:tr>
      <w:tr w:rsidR="006263F4" w14:paraId="3008C3C0" w14:textId="438CBEF0" w:rsidTr="008F72F5">
        <w:trPr>
          <w:trHeight w:val="1429"/>
        </w:trPr>
        <w:tc>
          <w:tcPr>
            <w:tcW w:w="1551" w:type="dxa"/>
          </w:tcPr>
          <w:p w14:paraId="26035B24" w14:textId="7E511334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Понедельник</w:t>
            </w:r>
          </w:p>
        </w:tc>
        <w:tc>
          <w:tcPr>
            <w:tcW w:w="2010" w:type="dxa"/>
          </w:tcPr>
          <w:p w14:paraId="50CDDBEE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Окружающий мир и ОБЖ</w:t>
            </w:r>
          </w:p>
          <w:p w14:paraId="69CC3424" w14:textId="47CD23B5" w:rsidR="006263F4" w:rsidRPr="008F72F5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Физическое разв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тие  (малый зал)</w:t>
            </w:r>
          </w:p>
        </w:tc>
        <w:tc>
          <w:tcPr>
            <w:tcW w:w="1374" w:type="dxa"/>
          </w:tcPr>
          <w:p w14:paraId="5AD57C52" w14:textId="77777777" w:rsidR="006263F4" w:rsidRPr="00DC540A" w:rsidRDefault="006263F4" w:rsidP="002F21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9.00 – 9.10</w:t>
            </w:r>
          </w:p>
          <w:p w14:paraId="59F92E88" w14:textId="4B0F322D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9.20 — 9.30</w:t>
            </w:r>
          </w:p>
        </w:tc>
        <w:tc>
          <w:tcPr>
            <w:tcW w:w="1501" w:type="dxa"/>
          </w:tcPr>
          <w:p w14:paraId="101E1EA6" w14:textId="77777777" w:rsidR="006263F4" w:rsidRPr="00DC540A" w:rsidRDefault="006263F4" w:rsidP="002F21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477AEEFF" w14:textId="6E8A6D5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1994" w:type="dxa"/>
          </w:tcPr>
          <w:p w14:paraId="522F9370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0638119F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985D41C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3F4" w14:paraId="0F729C7F" w14:textId="6E26DE42" w:rsidTr="008F72F5">
        <w:trPr>
          <w:trHeight w:val="714"/>
        </w:trPr>
        <w:tc>
          <w:tcPr>
            <w:tcW w:w="1551" w:type="dxa"/>
          </w:tcPr>
          <w:p w14:paraId="5B4A5F0F" w14:textId="075AA343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Вторник</w:t>
            </w:r>
          </w:p>
        </w:tc>
        <w:tc>
          <w:tcPr>
            <w:tcW w:w="2010" w:type="dxa"/>
          </w:tcPr>
          <w:p w14:paraId="6B0BEACE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Речевое  развитие</w:t>
            </w:r>
          </w:p>
          <w:p w14:paraId="4F2DB923" w14:textId="433BDE91" w:rsidR="006263F4" w:rsidRPr="008F72F5" w:rsidRDefault="006263F4" w:rsidP="006263F4">
            <w:pPr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Лепка/Аппликация</w:t>
            </w:r>
          </w:p>
        </w:tc>
        <w:tc>
          <w:tcPr>
            <w:tcW w:w="1374" w:type="dxa"/>
          </w:tcPr>
          <w:p w14:paraId="2104C0C4" w14:textId="77777777" w:rsidR="006263F4" w:rsidRPr="00DC540A" w:rsidRDefault="006263F4" w:rsidP="002F21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9.00 – 9.10</w:t>
            </w:r>
          </w:p>
          <w:p w14:paraId="282442C4" w14:textId="4E63DF91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9.20 — 9.30</w:t>
            </w:r>
          </w:p>
        </w:tc>
        <w:tc>
          <w:tcPr>
            <w:tcW w:w="1501" w:type="dxa"/>
          </w:tcPr>
          <w:p w14:paraId="4F9194CC" w14:textId="77777777" w:rsidR="006263F4" w:rsidRPr="00DC540A" w:rsidRDefault="006263F4" w:rsidP="002F21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122224E2" w14:textId="1F06290F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1994" w:type="dxa"/>
          </w:tcPr>
          <w:p w14:paraId="42EDB71C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3496922D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4296AA2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3F4" w14:paraId="7DBCF52F" w14:textId="23ECAEFB" w:rsidTr="008F72F5">
        <w:trPr>
          <w:trHeight w:val="1826"/>
        </w:trPr>
        <w:tc>
          <w:tcPr>
            <w:tcW w:w="1551" w:type="dxa"/>
          </w:tcPr>
          <w:p w14:paraId="3AEA66F0" w14:textId="3B35EE13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Среда</w:t>
            </w:r>
          </w:p>
        </w:tc>
        <w:tc>
          <w:tcPr>
            <w:tcW w:w="2010" w:type="dxa"/>
          </w:tcPr>
          <w:p w14:paraId="6AD649A6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Музыкальное  ра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витие</w:t>
            </w:r>
          </w:p>
          <w:p w14:paraId="4D7BE4DF" w14:textId="2C17AB10" w:rsidR="006263F4" w:rsidRPr="008F72F5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Математическое и сенсорное</w:t>
            </w:r>
            <w:r w:rsidRPr="008F72F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разв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тие</w:t>
            </w:r>
          </w:p>
        </w:tc>
        <w:tc>
          <w:tcPr>
            <w:tcW w:w="1374" w:type="dxa"/>
          </w:tcPr>
          <w:p w14:paraId="688498A3" w14:textId="77777777" w:rsidR="006263F4" w:rsidRPr="00DC540A" w:rsidRDefault="006263F4" w:rsidP="002F21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9.00 – 9.10</w:t>
            </w:r>
          </w:p>
          <w:p w14:paraId="41E092AF" w14:textId="77777777" w:rsidR="006263F4" w:rsidRPr="00DC540A" w:rsidRDefault="006263F4" w:rsidP="002F21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5081721" w14:textId="5F682BDF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9.20 — 9.30</w:t>
            </w:r>
          </w:p>
        </w:tc>
        <w:tc>
          <w:tcPr>
            <w:tcW w:w="1501" w:type="dxa"/>
          </w:tcPr>
          <w:p w14:paraId="4A61DAD9" w14:textId="77777777" w:rsidR="006263F4" w:rsidRPr="00DC540A" w:rsidRDefault="006263F4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музыкальный </w:t>
            </w:r>
          </w:p>
          <w:p w14:paraId="27158BBA" w14:textId="77777777" w:rsidR="006263F4" w:rsidRPr="00DC540A" w:rsidRDefault="006263F4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руководитель</w:t>
            </w:r>
          </w:p>
          <w:p w14:paraId="426C17D8" w14:textId="009E30B2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1994" w:type="dxa"/>
          </w:tcPr>
          <w:p w14:paraId="47DB7E8D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4A92D332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A019CC3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63F4" w14:paraId="7AE237C3" w14:textId="3AE7CCEA" w:rsidTr="008F72F5">
        <w:trPr>
          <w:trHeight w:val="1085"/>
        </w:trPr>
        <w:tc>
          <w:tcPr>
            <w:tcW w:w="1551" w:type="dxa"/>
          </w:tcPr>
          <w:p w14:paraId="55170BFA" w14:textId="1EFB133D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Четверг</w:t>
            </w:r>
          </w:p>
        </w:tc>
        <w:tc>
          <w:tcPr>
            <w:tcW w:w="2010" w:type="dxa"/>
          </w:tcPr>
          <w:p w14:paraId="4F16C923" w14:textId="77777777" w:rsidR="006263F4" w:rsidRPr="00DC540A" w:rsidRDefault="006263F4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Физическое разв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тие (малый зал)</w:t>
            </w:r>
          </w:p>
          <w:p w14:paraId="7033520E" w14:textId="382F2100" w:rsidR="006263F4" w:rsidRPr="008F72F5" w:rsidRDefault="006263F4" w:rsidP="006263F4">
            <w:pPr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Рисование</w:t>
            </w:r>
          </w:p>
        </w:tc>
        <w:tc>
          <w:tcPr>
            <w:tcW w:w="1374" w:type="dxa"/>
          </w:tcPr>
          <w:p w14:paraId="3A680438" w14:textId="77777777" w:rsidR="006263F4" w:rsidRPr="00DC540A" w:rsidRDefault="006263F4" w:rsidP="002F21D1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9.00 - 9.10</w:t>
            </w:r>
          </w:p>
          <w:p w14:paraId="7BDFD3ED" w14:textId="4376BC00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9.20 — 9.30</w:t>
            </w:r>
          </w:p>
        </w:tc>
        <w:tc>
          <w:tcPr>
            <w:tcW w:w="1501" w:type="dxa"/>
          </w:tcPr>
          <w:p w14:paraId="4FBED323" w14:textId="77777777" w:rsidR="006263F4" w:rsidRPr="00DC540A" w:rsidRDefault="006263F4" w:rsidP="002F21D1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  <w:p w14:paraId="54D21A37" w14:textId="66B6C193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1994" w:type="dxa"/>
          </w:tcPr>
          <w:p w14:paraId="1B449835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318FF622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9AD124F" w14:textId="77777777" w:rsidR="006263F4" w:rsidRPr="008F72F5" w:rsidRDefault="006263F4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2F5" w14:paraId="20C9AB7F" w14:textId="2FA450B8" w:rsidTr="008F72F5">
        <w:trPr>
          <w:trHeight w:val="2249"/>
        </w:trPr>
        <w:tc>
          <w:tcPr>
            <w:tcW w:w="1551" w:type="dxa"/>
          </w:tcPr>
          <w:p w14:paraId="538223A2" w14:textId="211DD7D0" w:rsidR="008F72F5" w:rsidRPr="008F72F5" w:rsidRDefault="008F72F5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b/>
                <w:lang w:eastAsia="ar-SA"/>
              </w:rPr>
              <w:t>Пятница</w:t>
            </w:r>
          </w:p>
        </w:tc>
        <w:tc>
          <w:tcPr>
            <w:tcW w:w="2010" w:type="dxa"/>
          </w:tcPr>
          <w:p w14:paraId="0311DC50" w14:textId="77777777" w:rsidR="008F72F5" w:rsidRPr="00DC540A" w:rsidRDefault="008F72F5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Ознакомление с природой и ОБЖ</w:t>
            </w:r>
          </w:p>
          <w:p w14:paraId="5F3D9E56" w14:textId="77777777" w:rsidR="008F72F5" w:rsidRPr="00DC540A" w:rsidRDefault="008F72F5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9F028B4" w14:textId="77777777" w:rsidR="008F72F5" w:rsidRPr="00DC540A" w:rsidRDefault="008F72F5" w:rsidP="006263F4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Музыкальное  ра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витие</w:t>
            </w:r>
          </w:p>
          <w:p w14:paraId="429DD7FE" w14:textId="77777777" w:rsidR="008F72F5" w:rsidRPr="008F72F5" w:rsidRDefault="008F72F5" w:rsidP="006263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</w:tcPr>
          <w:p w14:paraId="145D170A" w14:textId="77777777" w:rsidR="008F72F5" w:rsidRPr="00DC540A" w:rsidRDefault="008F72F5" w:rsidP="00BD453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9.00 - 9.10</w:t>
            </w:r>
          </w:p>
          <w:p w14:paraId="5249A915" w14:textId="77777777" w:rsidR="008F72F5" w:rsidRPr="00DC540A" w:rsidRDefault="008F72F5" w:rsidP="00BD453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C73F275" w14:textId="6EE86B49" w:rsidR="008F72F5" w:rsidRPr="008F72F5" w:rsidRDefault="008F72F5" w:rsidP="00BD4538">
            <w:pPr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9.20 — 9.30</w:t>
            </w:r>
          </w:p>
        </w:tc>
        <w:tc>
          <w:tcPr>
            <w:tcW w:w="1501" w:type="dxa"/>
          </w:tcPr>
          <w:p w14:paraId="0C2D243C" w14:textId="77777777" w:rsidR="008F72F5" w:rsidRPr="00DC540A" w:rsidRDefault="008F72F5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воспитатель </w:t>
            </w:r>
          </w:p>
          <w:p w14:paraId="3AD3C0A1" w14:textId="77777777" w:rsidR="008F72F5" w:rsidRPr="00DC540A" w:rsidRDefault="008F72F5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6891A81E" w14:textId="77777777" w:rsidR="008F72F5" w:rsidRPr="00DC540A" w:rsidRDefault="008F72F5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музыкальный </w:t>
            </w:r>
          </w:p>
          <w:p w14:paraId="36EB799D" w14:textId="77777777" w:rsidR="008F72F5" w:rsidRPr="00DC540A" w:rsidRDefault="008F72F5" w:rsidP="002F21D1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>руководитель</w:t>
            </w:r>
          </w:p>
          <w:p w14:paraId="47293B69" w14:textId="77777777" w:rsidR="008F72F5" w:rsidRPr="008F72F5" w:rsidRDefault="008F72F5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4" w:type="dxa"/>
          </w:tcPr>
          <w:p w14:paraId="405F3801" w14:textId="77777777" w:rsidR="008F72F5" w:rsidRPr="00DC540A" w:rsidRDefault="008F72F5" w:rsidP="006263F4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Культурно – </w:t>
            </w:r>
          </w:p>
          <w:p w14:paraId="1FF461CC" w14:textId="77777777" w:rsidR="008F72F5" w:rsidRPr="00DC540A" w:rsidRDefault="008F72F5" w:rsidP="006263F4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досуговая </w:t>
            </w:r>
          </w:p>
          <w:p w14:paraId="13D8FADF" w14:textId="7D588401" w:rsidR="008F72F5" w:rsidRPr="008F72F5" w:rsidRDefault="008F72F5" w:rsidP="006263F4">
            <w:pPr>
              <w:rPr>
                <w:rFonts w:ascii="Times New Roman" w:hAnsi="Times New Roman" w:cs="Times New Roman"/>
                <w:b/>
              </w:rPr>
            </w:pPr>
            <w:r w:rsidRPr="00DC540A">
              <w:rPr>
                <w:rFonts w:ascii="Times New Roman" w:eastAsia="Times New Roman" w:hAnsi="Times New Roman" w:cs="Times New Roman"/>
                <w:lang w:eastAsia="ar-SA"/>
              </w:rPr>
              <w:t xml:space="preserve"> деятельность</w:t>
            </w:r>
          </w:p>
        </w:tc>
        <w:tc>
          <w:tcPr>
            <w:tcW w:w="1176" w:type="dxa"/>
          </w:tcPr>
          <w:p w14:paraId="061CFAAE" w14:textId="2F82186B" w:rsidR="008F72F5" w:rsidRPr="008F72F5" w:rsidRDefault="008F72F5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F5">
              <w:rPr>
                <w:rFonts w:ascii="Times New Roman" w:hAnsi="Times New Roman" w:cs="Times New Roman"/>
              </w:rPr>
              <w:t>по реж</w:t>
            </w:r>
            <w:r w:rsidRPr="008F72F5">
              <w:rPr>
                <w:rFonts w:ascii="Times New Roman" w:hAnsi="Times New Roman" w:cs="Times New Roman"/>
              </w:rPr>
              <w:t>и</w:t>
            </w:r>
            <w:r w:rsidRPr="008F72F5">
              <w:rPr>
                <w:rFonts w:ascii="Times New Roman" w:hAnsi="Times New Roman" w:cs="Times New Roman"/>
              </w:rPr>
              <w:t>му дня</w:t>
            </w:r>
          </w:p>
        </w:tc>
        <w:tc>
          <w:tcPr>
            <w:tcW w:w="1275" w:type="dxa"/>
          </w:tcPr>
          <w:p w14:paraId="4DB96B86" w14:textId="2CEF9E75" w:rsidR="008F72F5" w:rsidRPr="008F72F5" w:rsidRDefault="008F72F5" w:rsidP="00C41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2F5">
              <w:rPr>
                <w:rFonts w:ascii="Times New Roman" w:hAnsi="Times New Roman" w:cs="Times New Roman"/>
              </w:rPr>
              <w:t>воспит</w:t>
            </w:r>
            <w:r w:rsidRPr="008F72F5">
              <w:rPr>
                <w:rFonts w:ascii="Times New Roman" w:hAnsi="Times New Roman" w:cs="Times New Roman"/>
              </w:rPr>
              <w:t>а</w:t>
            </w:r>
            <w:r w:rsidRPr="008F72F5">
              <w:rPr>
                <w:rFonts w:ascii="Times New Roman" w:hAnsi="Times New Roman" w:cs="Times New Roman"/>
              </w:rPr>
              <w:t>тель</w:t>
            </w:r>
          </w:p>
        </w:tc>
      </w:tr>
    </w:tbl>
    <w:p w14:paraId="41F7DF29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568B57F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D07AB37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405445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ED9524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7F30CA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B7F7D63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4FA39A0" w14:textId="77777777" w:rsidR="00BD4538" w:rsidRDefault="00BD4538" w:rsidP="00C41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16AE502" w14:textId="77777777" w:rsidR="00DC540A" w:rsidRPr="00DC540A" w:rsidRDefault="00DC540A" w:rsidP="00B96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C0C749" w14:textId="77777777" w:rsidR="00DC540A" w:rsidRDefault="00DC540A" w:rsidP="00264FF2">
      <w:pPr>
        <w:spacing w:after="0" w:line="240" w:lineRule="auto"/>
        <w:ind w:right="480"/>
        <w:rPr>
          <w:rFonts w:ascii="Times New Roman" w:eastAsia="Calibri" w:hAnsi="Times New Roman" w:cs="Times New Roman"/>
          <w:bCs/>
          <w:i/>
          <w:iCs/>
          <w:sz w:val="24"/>
          <w:szCs w:val="24"/>
        </w:rPr>
        <w:sectPr w:rsidR="00DC540A" w:rsidSect="00C47BE7">
          <w:pgSz w:w="11906" w:h="16838"/>
          <w:pgMar w:top="425" w:right="1701" w:bottom="289" w:left="851" w:header="709" w:footer="709" w:gutter="0"/>
          <w:cols w:space="708"/>
          <w:docGrid w:linePitch="360"/>
        </w:sectPr>
      </w:pPr>
    </w:p>
    <w:p w14:paraId="589348CF" w14:textId="0E19FB51" w:rsidR="001608B6" w:rsidRPr="006C6F7A" w:rsidRDefault="00B96AB8" w:rsidP="001608B6">
      <w:pPr>
        <w:ind w:right="56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lastRenderedPageBreak/>
        <w:t xml:space="preserve">               </w:t>
      </w:r>
      <w:r w:rsidR="001608B6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Приложение №5</w:t>
      </w:r>
    </w:p>
    <w:tbl>
      <w:tblPr>
        <w:tblStyle w:val="14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608B6" w:rsidRPr="008A581D" w14:paraId="5BFD33C6" w14:textId="77777777" w:rsidTr="003A48B0">
        <w:tc>
          <w:tcPr>
            <w:tcW w:w="7393" w:type="dxa"/>
          </w:tcPr>
          <w:p w14:paraId="255D14AD" w14:textId="77777777" w:rsidR="001608B6" w:rsidRPr="008A581D" w:rsidRDefault="001608B6" w:rsidP="003A48B0">
            <w:pPr>
              <w:rPr>
                <w:rFonts w:ascii="Times New Roman" w:hAnsi="Times New Roman"/>
              </w:rPr>
            </w:pPr>
            <w:r w:rsidRPr="008A581D">
              <w:rPr>
                <w:rFonts w:ascii="Times New Roman" w:hAnsi="Times New Roman"/>
              </w:rPr>
              <w:t xml:space="preserve">    РАССМОТРЕНО                                                                                                                                                                            </w:t>
            </w:r>
          </w:p>
          <w:p w14:paraId="7EEF04C4" w14:textId="5AB6DC9F" w:rsidR="001608B6" w:rsidRPr="008A581D" w:rsidRDefault="001608B6" w:rsidP="00EF7304">
            <w:pPr>
              <w:rPr>
                <w:rFonts w:ascii="Times New Roman" w:hAnsi="Times New Roman"/>
              </w:rPr>
            </w:pPr>
            <w:r w:rsidRPr="008A581D">
              <w:rPr>
                <w:rFonts w:ascii="Times New Roman" w:hAnsi="Times New Roman"/>
              </w:rPr>
              <w:t xml:space="preserve">    ПЕДСОВЕТ №1 от «3</w:t>
            </w:r>
            <w:r w:rsidR="00EF7304">
              <w:rPr>
                <w:rFonts w:ascii="Times New Roman" w:hAnsi="Times New Roman"/>
              </w:rPr>
              <w:t>1</w:t>
            </w:r>
            <w:r w:rsidRPr="008A581D">
              <w:rPr>
                <w:rFonts w:ascii="Times New Roman" w:hAnsi="Times New Roman"/>
              </w:rPr>
              <w:t xml:space="preserve">» августа 2023г.                                             </w:t>
            </w:r>
          </w:p>
        </w:tc>
        <w:tc>
          <w:tcPr>
            <w:tcW w:w="7393" w:type="dxa"/>
          </w:tcPr>
          <w:p w14:paraId="3296BDD4" w14:textId="43ADFD55" w:rsidR="001608B6" w:rsidRPr="008A581D" w:rsidRDefault="00BD10D9" w:rsidP="003A48B0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49F3FB2" wp14:editId="1200CC65">
                  <wp:extent cx="2146300" cy="1625600"/>
                  <wp:effectExtent l="0" t="0" r="6350" b="0"/>
                  <wp:docPr id="1" name="Рисунок 1" descr="утвержда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твержда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810E4" w14:textId="7FF77E86" w:rsidR="001608B6" w:rsidRPr="008A581D" w:rsidRDefault="001608B6" w:rsidP="001608B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581D">
        <w:rPr>
          <w:rFonts w:ascii="Times New Roman" w:eastAsia="Calibri" w:hAnsi="Times New Roman" w:cs="Times New Roman"/>
          <w:b/>
        </w:rPr>
        <w:t xml:space="preserve">2 группа раннего развития </w:t>
      </w:r>
    </w:p>
    <w:p w14:paraId="7F6CCC1F" w14:textId="77777777" w:rsidR="001608B6" w:rsidRPr="008A581D" w:rsidRDefault="001608B6" w:rsidP="001608B6">
      <w:pPr>
        <w:spacing w:after="0" w:line="240" w:lineRule="auto"/>
        <w:ind w:left="-181"/>
        <w:jc w:val="center"/>
        <w:rPr>
          <w:rFonts w:ascii="Times New Roman" w:eastAsia="Calibri" w:hAnsi="Times New Roman" w:cs="Times New Roman"/>
          <w:b/>
        </w:rPr>
      </w:pPr>
      <w:r w:rsidRPr="008A581D">
        <w:rPr>
          <w:rFonts w:ascii="Times New Roman" w:eastAsia="Calibri" w:hAnsi="Times New Roman" w:cs="Times New Roman"/>
          <w:b/>
        </w:rPr>
        <w:t>Циклограмма планированной деятельности вне занятий воспитателем во 2 группе раннего развития на 2023 – 2024 учебный год</w:t>
      </w:r>
    </w:p>
    <w:p w14:paraId="0BDFC48A" w14:textId="77777777" w:rsidR="001608B6" w:rsidRPr="008A581D" w:rsidRDefault="001608B6" w:rsidP="001608B6">
      <w:pPr>
        <w:spacing w:after="0" w:line="240" w:lineRule="auto"/>
        <w:ind w:left="-181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"/>
        <w:gridCol w:w="1134"/>
        <w:gridCol w:w="12975"/>
      </w:tblGrid>
      <w:tr w:rsidR="00CD59A6" w:rsidRPr="008A581D" w14:paraId="7BD82B55" w14:textId="77777777" w:rsidTr="00CD59A6">
        <w:tc>
          <w:tcPr>
            <w:tcW w:w="534" w:type="dxa"/>
            <w:vMerge w:val="restart"/>
          </w:tcPr>
          <w:p w14:paraId="22839E9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25" w:type="dxa"/>
            <w:vMerge w:val="restart"/>
          </w:tcPr>
          <w:p w14:paraId="2E6843D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70FED33C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7AFA9FF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общения: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 (формирование культурно-гигиенических навыков, представлений о здоровом образе жизни, овладение его элементарными нормами и правилами – в питании, двигательном режиме и др.).</w:t>
            </w:r>
          </w:p>
        </w:tc>
      </w:tr>
      <w:tr w:rsidR="00CD59A6" w:rsidRPr="008A581D" w14:paraId="60DC0278" w14:textId="77777777" w:rsidTr="00CD59A6">
        <w:tc>
          <w:tcPr>
            <w:tcW w:w="534" w:type="dxa"/>
            <w:vMerge/>
          </w:tcPr>
          <w:p w14:paraId="2F03634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0456F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8EFBD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975" w:type="dxa"/>
          </w:tcPr>
          <w:p w14:paraId="6D61ED5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Наблюдение в уголке природы</w:t>
            </w:r>
          </w:p>
        </w:tc>
      </w:tr>
      <w:tr w:rsidR="00CD59A6" w:rsidRPr="008A581D" w14:paraId="3A6C359D" w14:textId="77777777" w:rsidTr="00CD59A6">
        <w:tc>
          <w:tcPr>
            <w:tcW w:w="534" w:type="dxa"/>
            <w:vMerge/>
          </w:tcPr>
          <w:p w14:paraId="73578ED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10F680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16CF0D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5111FEE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(фонематическое восприятие, обогащение и развитие словаря.)</w:t>
            </w:r>
          </w:p>
        </w:tc>
      </w:tr>
      <w:tr w:rsidR="00CD59A6" w:rsidRPr="008A581D" w14:paraId="2D6D389B" w14:textId="77777777" w:rsidTr="00CD59A6">
        <w:tc>
          <w:tcPr>
            <w:tcW w:w="534" w:type="dxa"/>
            <w:vMerge/>
          </w:tcPr>
          <w:p w14:paraId="6451982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94630D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D3FF7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</w:rPr>
              <w:t>/С/К</w:t>
            </w:r>
          </w:p>
        </w:tc>
        <w:tc>
          <w:tcPr>
            <w:tcW w:w="12975" w:type="dxa"/>
          </w:tcPr>
          <w:p w14:paraId="511BAA9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самостоятельной деятельности детей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С.Р.И.):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игрового поведения и взаимоотношений.</w:t>
            </w:r>
          </w:p>
        </w:tc>
      </w:tr>
      <w:tr w:rsidR="00CD59A6" w:rsidRPr="008A581D" w14:paraId="29198953" w14:textId="77777777" w:rsidTr="00CD59A6">
        <w:tc>
          <w:tcPr>
            <w:tcW w:w="534" w:type="dxa"/>
            <w:vMerge/>
          </w:tcPr>
          <w:p w14:paraId="5221578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6428430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77A0C4C6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6DA9E09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дидактическим материалом</w:t>
            </w:r>
          </w:p>
        </w:tc>
      </w:tr>
      <w:tr w:rsidR="00CD59A6" w:rsidRPr="008A581D" w14:paraId="22B326C5" w14:textId="77777777" w:rsidTr="00CD59A6">
        <w:tc>
          <w:tcPr>
            <w:tcW w:w="534" w:type="dxa"/>
            <w:vMerge/>
          </w:tcPr>
          <w:p w14:paraId="53B5FCD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7B2573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9BEC3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С/К</w:t>
            </w:r>
          </w:p>
        </w:tc>
        <w:tc>
          <w:tcPr>
            <w:tcW w:w="12975" w:type="dxa"/>
          </w:tcPr>
          <w:p w14:paraId="59A8257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Сюжетно-ролевая игра: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взаимоотношений.</w:t>
            </w:r>
          </w:p>
        </w:tc>
      </w:tr>
      <w:tr w:rsidR="00CD59A6" w:rsidRPr="008A581D" w14:paraId="328D2BA7" w14:textId="77777777" w:rsidTr="00CD59A6">
        <w:tc>
          <w:tcPr>
            <w:tcW w:w="534" w:type="dxa"/>
            <w:vMerge/>
          </w:tcPr>
          <w:p w14:paraId="4DE31EC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D2139A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E52DA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20AD471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с детьми: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культурно-гигиенических навыков, овладение его элементарными но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мами и правилами.</w:t>
            </w:r>
          </w:p>
        </w:tc>
      </w:tr>
      <w:tr w:rsidR="00CD59A6" w:rsidRPr="008A581D" w14:paraId="4E995388" w14:textId="77777777" w:rsidTr="00CD59A6">
        <w:tc>
          <w:tcPr>
            <w:tcW w:w="534" w:type="dxa"/>
            <w:vMerge/>
          </w:tcPr>
          <w:p w14:paraId="6CD0678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220994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54716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С/К/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12975" w:type="dxa"/>
          </w:tcPr>
          <w:p w14:paraId="6AA4C7F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самостоятельной коммуникативной деятельности детей: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дидактические игры.</w:t>
            </w:r>
            <w:proofErr w:type="gramEnd"/>
          </w:p>
        </w:tc>
      </w:tr>
      <w:tr w:rsidR="00CD59A6" w:rsidRPr="008A581D" w14:paraId="5B5DF2E8" w14:textId="77777777" w:rsidTr="00CD59A6">
        <w:tc>
          <w:tcPr>
            <w:tcW w:w="534" w:type="dxa"/>
            <w:vMerge w:val="restart"/>
          </w:tcPr>
          <w:p w14:paraId="6B2676B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25" w:type="dxa"/>
            <w:vMerge w:val="restart"/>
          </w:tcPr>
          <w:p w14:paraId="3DA49941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6E981F90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Х/Э</w:t>
            </w:r>
          </w:p>
        </w:tc>
        <w:tc>
          <w:tcPr>
            <w:tcW w:w="12975" w:type="dxa"/>
          </w:tcPr>
          <w:p w14:paraId="5CFFC60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Совместная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рисованию (учить </w:t>
            </w:r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карандаш, развивать интерес к процессу рисов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ния, побуждать самостоятельно рисовать карандашом (черкание))</w:t>
            </w:r>
          </w:p>
        </w:tc>
      </w:tr>
      <w:tr w:rsidR="00CD59A6" w:rsidRPr="008A581D" w14:paraId="5267F5F6" w14:textId="77777777" w:rsidTr="00CD59A6">
        <w:tc>
          <w:tcPr>
            <w:tcW w:w="534" w:type="dxa"/>
            <w:vMerge/>
          </w:tcPr>
          <w:p w14:paraId="3E3C96B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56F65B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DF8E5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975" w:type="dxa"/>
          </w:tcPr>
          <w:p w14:paraId="006233C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основных видов движения</w:t>
            </w:r>
          </w:p>
        </w:tc>
      </w:tr>
      <w:tr w:rsidR="00CD59A6" w:rsidRPr="008A581D" w14:paraId="23BD1B73" w14:textId="77777777" w:rsidTr="00CD59A6">
        <w:tc>
          <w:tcPr>
            <w:tcW w:w="534" w:type="dxa"/>
            <w:vMerge/>
          </w:tcPr>
          <w:p w14:paraId="7953B47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B3EEFC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81881F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5" w:type="dxa"/>
          </w:tcPr>
          <w:p w14:paraId="7C4FFD8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Индивидуальная работа по ФЭМП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(основные цвета, дидактические игры, занимательные задания).</w:t>
            </w:r>
          </w:p>
        </w:tc>
      </w:tr>
      <w:tr w:rsidR="00CD59A6" w:rsidRPr="008A581D" w14:paraId="4BC4FF56" w14:textId="77777777" w:rsidTr="00CD59A6">
        <w:tc>
          <w:tcPr>
            <w:tcW w:w="534" w:type="dxa"/>
            <w:vMerge/>
          </w:tcPr>
          <w:p w14:paraId="28D2DFA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CDB9B9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D6625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 xml:space="preserve">  Х/Э</w:t>
            </w:r>
          </w:p>
        </w:tc>
        <w:tc>
          <w:tcPr>
            <w:tcW w:w="12975" w:type="dxa"/>
          </w:tcPr>
          <w:p w14:paraId="6174754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Сопровождение самостоятельной танцевальн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художественной деятельности детей: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координации движ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ний, танцевального творчества, художественного творчества.</w:t>
            </w:r>
          </w:p>
        </w:tc>
      </w:tr>
      <w:tr w:rsidR="00CD59A6" w:rsidRPr="008A581D" w14:paraId="0D7ACE31" w14:textId="77777777" w:rsidTr="00CD59A6">
        <w:tc>
          <w:tcPr>
            <w:tcW w:w="534" w:type="dxa"/>
            <w:vMerge/>
          </w:tcPr>
          <w:p w14:paraId="5F84637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74E8317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0ABF1B72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</w:rPr>
              <w:t>/С/К</w:t>
            </w:r>
          </w:p>
        </w:tc>
        <w:tc>
          <w:tcPr>
            <w:tcW w:w="12975" w:type="dxa"/>
          </w:tcPr>
          <w:p w14:paraId="608C9D4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со строительным материалом: (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со строительным материалом, простейшими способами констр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ирования, побуждать совместно </w:t>
            </w:r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 обыгрывать постройки)</w:t>
            </w:r>
          </w:p>
        </w:tc>
      </w:tr>
      <w:tr w:rsidR="00CD59A6" w:rsidRPr="008A581D" w14:paraId="0C4128A3" w14:textId="77777777" w:rsidTr="00CD59A6">
        <w:tc>
          <w:tcPr>
            <w:tcW w:w="534" w:type="dxa"/>
            <w:vMerge/>
          </w:tcPr>
          <w:p w14:paraId="3B44EB0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DF8E1A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59E68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7CCAD45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общения: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 (формирование культурно-гигиенических навыков, представлений о здоровом образе жизни, овладение его элементарными нормами и правилами – в питании, двигательном режиме и др.).</w:t>
            </w:r>
          </w:p>
        </w:tc>
      </w:tr>
      <w:tr w:rsidR="00CD59A6" w:rsidRPr="008A581D" w14:paraId="330E2984" w14:textId="77777777" w:rsidTr="00CD59A6">
        <w:tc>
          <w:tcPr>
            <w:tcW w:w="534" w:type="dxa"/>
            <w:vMerge/>
          </w:tcPr>
          <w:p w14:paraId="3AC0A1A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B062C2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D7CB21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2975" w:type="dxa"/>
          </w:tcPr>
          <w:p w14:paraId="1F985C0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(фонематическое восприятие, обогащение и развитие словаря.)</w:t>
            </w:r>
          </w:p>
        </w:tc>
      </w:tr>
      <w:tr w:rsidR="00CD59A6" w:rsidRPr="008A581D" w14:paraId="45057628" w14:textId="77777777" w:rsidTr="00CD59A6">
        <w:tc>
          <w:tcPr>
            <w:tcW w:w="534" w:type="dxa"/>
            <w:vMerge/>
          </w:tcPr>
          <w:p w14:paraId="415B8BA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009C30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B2427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11F6D2E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самостоятельной игровой деятельности по ФЭМП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: (сенсорное развитие, дидактические игры…)</w:t>
            </w:r>
            <w:proofErr w:type="gramEnd"/>
          </w:p>
        </w:tc>
      </w:tr>
      <w:tr w:rsidR="00CD59A6" w:rsidRPr="008A581D" w14:paraId="3401B5A4" w14:textId="77777777" w:rsidTr="00CD59A6">
        <w:tc>
          <w:tcPr>
            <w:tcW w:w="534" w:type="dxa"/>
            <w:vMerge w:val="restart"/>
          </w:tcPr>
          <w:p w14:paraId="7D92A3A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</w:t>
            </w:r>
          </w:p>
          <w:p w14:paraId="7D9C8C8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C777C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BB0D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BF8F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A822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0FAD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A526E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0D19F3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24D4F4A4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18BA0941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общения: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 (формирование культурно-гигиенических навыков, представлений о здоровом образе жизни, овладение его элементарными нормами и правилами – в питании, двигательном режиме и др.).</w:t>
            </w:r>
          </w:p>
        </w:tc>
      </w:tr>
      <w:tr w:rsidR="00CD59A6" w:rsidRPr="008A581D" w14:paraId="2CE6DADC" w14:textId="77777777" w:rsidTr="00CD59A6">
        <w:tc>
          <w:tcPr>
            <w:tcW w:w="534" w:type="dxa"/>
            <w:vMerge/>
          </w:tcPr>
          <w:p w14:paraId="40A222C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71E049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2E0D5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975" w:type="dxa"/>
          </w:tcPr>
          <w:p w14:paraId="14982C4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основных видов движений</w:t>
            </w:r>
          </w:p>
        </w:tc>
      </w:tr>
      <w:tr w:rsidR="00CD59A6" w:rsidRPr="008A581D" w14:paraId="74A2B93B" w14:textId="77777777" w:rsidTr="00CD59A6">
        <w:tc>
          <w:tcPr>
            <w:tcW w:w="534" w:type="dxa"/>
            <w:vMerge/>
          </w:tcPr>
          <w:p w14:paraId="2F66FF91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D6728C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34E1B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43281B0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(фонематическое восприятие, обогащение и развитие словаря.)</w:t>
            </w:r>
          </w:p>
        </w:tc>
      </w:tr>
      <w:tr w:rsidR="00CD59A6" w:rsidRPr="008A581D" w14:paraId="12D1986B" w14:textId="77777777" w:rsidTr="00CD59A6">
        <w:tc>
          <w:tcPr>
            <w:tcW w:w="534" w:type="dxa"/>
            <w:vMerge/>
          </w:tcPr>
          <w:p w14:paraId="21A901C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BB5CDC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49573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</w:rPr>
              <w:t>/С/К</w:t>
            </w:r>
          </w:p>
        </w:tc>
        <w:tc>
          <w:tcPr>
            <w:tcW w:w="12975" w:type="dxa"/>
          </w:tcPr>
          <w:p w14:paraId="1D063951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самостоятельной деятельности детей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С.Р.И.):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игрового поведения и взаимоотношений.</w:t>
            </w:r>
          </w:p>
        </w:tc>
      </w:tr>
      <w:tr w:rsidR="00CD59A6" w:rsidRPr="008A581D" w14:paraId="24CFC33D" w14:textId="77777777" w:rsidTr="00CD59A6">
        <w:tc>
          <w:tcPr>
            <w:tcW w:w="534" w:type="dxa"/>
            <w:vMerge/>
          </w:tcPr>
          <w:p w14:paraId="0DD0F8F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4ED03F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33BEC0FA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</w:rPr>
              <w:t>/С/К</w:t>
            </w:r>
          </w:p>
        </w:tc>
        <w:tc>
          <w:tcPr>
            <w:tcW w:w="12975" w:type="dxa"/>
          </w:tcPr>
          <w:p w14:paraId="37FDF5E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самостоятельной деятельности детей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С.Р.И.):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игрового поведения и взаимоотношений.</w:t>
            </w:r>
          </w:p>
        </w:tc>
      </w:tr>
      <w:tr w:rsidR="00CD59A6" w:rsidRPr="008A581D" w14:paraId="410EC15A" w14:textId="77777777" w:rsidTr="00CD59A6">
        <w:tc>
          <w:tcPr>
            <w:tcW w:w="534" w:type="dxa"/>
            <w:vMerge/>
          </w:tcPr>
          <w:p w14:paraId="5181BB9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906BE8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790F1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Х/Э</w:t>
            </w:r>
          </w:p>
        </w:tc>
        <w:tc>
          <w:tcPr>
            <w:tcW w:w="12975" w:type="dxa"/>
          </w:tcPr>
          <w:p w14:paraId="0D10300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Совместная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рисованию (учить </w:t>
            </w:r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карандаш, развивать интерес к процессу рисов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ния, побуждать самостоятельно рисовать карандашом (черкание))</w:t>
            </w:r>
          </w:p>
        </w:tc>
      </w:tr>
      <w:tr w:rsidR="00CD59A6" w:rsidRPr="008A581D" w14:paraId="721510D1" w14:textId="77777777" w:rsidTr="00CD59A6">
        <w:tc>
          <w:tcPr>
            <w:tcW w:w="534" w:type="dxa"/>
            <w:vMerge/>
          </w:tcPr>
          <w:p w14:paraId="6E1C608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1AF014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15836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1731F1C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с детьми: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культурно-гигиенических навыков, овладение его элементарными но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мами и правилами.</w:t>
            </w:r>
          </w:p>
        </w:tc>
      </w:tr>
      <w:tr w:rsidR="00CD59A6" w:rsidRPr="008A581D" w14:paraId="612A35D0" w14:textId="77777777" w:rsidTr="00CD59A6">
        <w:tc>
          <w:tcPr>
            <w:tcW w:w="534" w:type="dxa"/>
            <w:vMerge/>
          </w:tcPr>
          <w:p w14:paraId="2D33249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E0FF96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F5C2D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Х/Э/Ф</w:t>
            </w:r>
          </w:p>
        </w:tc>
        <w:tc>
          <w:tcPr>
            <w:tcW w:w="12975" w:type="dxa"/>
          </w:tcPr>
          <w:p w14:paraId="44E004F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Сопровождение самостоятельной двигательной деятельности детей: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движения, показ как и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 в игре спортивное оборудование.</w:t>
            </w:r>
            <w:proofErr w:type="gramEnd"/>
          </w:p>
        </w:tc>
      </w:tr>
      <w:tr w:rsidR="00CD59A6" w:rsidRPr="008A581D" w14:paraId="58381693" w14:textId="77777777" w:rsidTr="00CD59A6">
        <w:tc>
          <w:tcPr>
            <w:tcW w:w="534" w:type="dxa"/>
            <w:vMerge w:val="restart"/>
          </w:tcPr>
          <w:p w14:paraId="2B5F697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425" w:type="dxa"/>
            <w:vMerge w:val="restart"/>
          </w:tcPr>
          <w:p w14:paraId="065DF29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14:paraId="5D2F7393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0071B28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Игры со строительным материалом</w:t>
            </w:r>
          </w:p>
        </w:tc>
      </w:tr>
      <w:tr w:rsidR="00CD59A6" w:rsidRPr="008A581D" w14:paraId="69A8F232" w14:textId="77777777" w:rsidTr="00CD59A6">
        <w:tc>
          <w:tcPr>
            <w:tcW w:w="534" w:type="dxa"/>
            <w:vMerge/>
          </w:tcPr>
          <w:p w14:paraId="7AC6EC1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C5C190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9FABD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2F54F78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общения: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 (формирование культурно-гигиенических навыков, представлений о здоровом образе жизни, овладение его элементарными нормами и правилами – в питании, двигательном режиме и др.).</w:t>
            </w:r>
          </w:p>
        </w:tc>
      </w:tr>
      <w:tr w:rsidR="00CD59A6" w:rsidRPr="008A581D" w14:paraId="5BDE1461" w14:textId="77777777" w:rsidTr="00CD59A6">
        <w:tc>
          <w:tcPr>
            <w:tcW w:w="534" w:type="dxa"/>
            <w:vMerge/>
          </w:tcPr>
          <w:p w14:paraId="1160678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A71113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F57E2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2975" w:type="dxa"/>
          </w:tcPr>
          <w:p w14:paraId="47CB433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Индивидуальная работа с детьми: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сенсорное развитие, словесное обозначение свойств и каче</w:t>
            </w:r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едметов, обследов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тельских действий.</w:t>
            </w:r>
          </w:p>
        </w:tc>
      </w:tr>
      <w:tr w:rsidR="00CD59A6" w:rsidRPr="008A581D" w14:paraId="6ACE2520" w14:textId="77777777" w:rsidTr="00CD59A6">
        <w:tc>
          <w:tcPr>
            <w:tcW w:w="534" w:type="dxa"/>
            <w:vMerge/>
          </w:tcPr>
          <w:p w14:paraId="71C0BC0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9FB57B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1511E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75" w:type="dxa"/>
          </w:tcPr>
          <w:p w14:paraId="5271978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игровой деятельности в центрах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: СРИ</w:t>
            </w:r>
          </w:p>
        </w:tc>
      </w:tr>
      <w:tr w:rsidR="00CD59A6" w:rsidRPr="008A581D" w14:paraId="5D7E949D" w14:textId="77777777" w:rsidTr="00CD59A6">
        <w:tc>
          <w:tcPr>
            <w:tcW w:w="534" w:type="dxa"/>
            <w:vMerge/>
          </w:tcPr>
          <w:p w14:paraId="017320B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38BB732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0A3EB655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Ф/Э</w:t>
            </w:r>
          </w:p>
        </w:tc>
        <w:tc>
          <w:tcPr>
            <w:tcW w:w="12975" w:type="dxa"/>
          </w:tcPr>
          <w:p w14:paraId="22E59B2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Совместная работа с детьми по лепке: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творческих способностей, совершенствование мелкой моторики, разв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тие сенсорного восприятия)</w:t>
            </w:r>
          </w:p>
        </w:tc>
      </w:tr>
      <w:tr w:rsidR="00CD59A6" w:rsidRPr="008A581D" w14:paraId="71AB71B8" w14:textId="77777777" w:rsidTr="00CD59A6">
        <w:tc>
          <w:tcPr>
            <w:tcW w:w="534" w:type="dxa"/>
            <w:vMerge/>
          </w:tcPr>
          <w:p w14:paraId="5C183CA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8DAAE0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540016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/Р </w:t>
            </w:r>
          </w:p>
          <w:p w14:paraId="79944440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Х/Э</w:t>
            </w:r>
          </w:p>
        </w:tc>
        <w:tc>
          <w:tcPr>
            <w:tcW w:w="12975" w:type="dxa"/>
          </w:tcPr>
          <w:p w14:paraId="480B398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книгой: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познавательной литературы, рассматривание иллюстраций.</w:t>
            </w:r>
          </w:p>
        </w:tc>
      </w:tr>
      <w:tr w:rsidR="00CD59A6" w:rsidRPr="008A581D" w14:paraId="23B8E211" w14:textId="77777777" w:rsidTr="00CD59A6">
        <w:tc>
          <w:tcPr>
            <w:tcW w:w="534" w:type="dxa"/>
            <w:vMerge/>
          </w:tcPr>
          <w:p w14:paraId="5936931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DB5748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542F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 xml:space="preserve">    Х/Э</w:t>
            </w:r>
          </w:p>
        </w:tc>
        <w:tc>
          <w:tcPr>
            <w:tcW w:w="12975" w:type="dxa"/>
          </w:tcPr>
          <w:p w14:paraId="5D265C8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Индивидуальная работа с детьми: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навыков, овладение его элементарными но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мами и правилами.</w:t>
            </w:r>
          </w:p>
        </w:tc>
      </w:tr>
      <w:tr w:rsidR="00CD59A6" w:rsidRPr="008A581D" w14:paraId="378637E3" w14:textId="77777777" w:rsidTr="00CD59A6">
        <w:tc>
          <w:tcPr>
            <w:tcW w:w="534" w:type="dxa"/>
            <w:vMerge/>
          </w:tcPr>
          <w:p w14:paraId="06C5680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E35148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0A701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5" w:type="dxa"/>
          </w:tcPr>
          <w:p w14:paraId="57F39AC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самостоятельной игровой деятельности в центрах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(игры на развитие мелкой моторики рук)</w:t>
            </w:r>
          </w:p>
        </w:tc>
      </w:tr>
      <w:tr w:rsidR="00CD59A6" w:rsidRPr="008A581D" w14:paraId="5EB6793F" w14:textId="77777777" w:rsidTr="00CD59A6">
        <w:tc>
          <w:tcPr>
            <w:tcW w:w="534" w:type="dxa"/>
            <w:vMerge w:val="restart"/>
          </w:tcPr>
          <w:p w14:paraId="331AC6A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пт</w:t>
            </w:r>
            <w:proofErr w:type="spellEnd"/>
          </w:p>
          <w:p w14:paraId="25439736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CC25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867A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FC9E7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595682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58BA6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3E0F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9BAD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50DD8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FA30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EA16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2E67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0480AC0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1134" w:type="dxa"/>
          </w:tcPr>
          <w:p w14:paraId="5754CDAE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С/К</w:t>
            </w:r>
          </w:p>
        </w:tc>
        <w:tc>
          <w:tcPr>
            <w:tcW w:w="12975" w:type="dxa"/>
          </w:tcPr>
          <w:p w14:paraId="6B63621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Ситуация общения: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ЗОЖ (формирование культурно-гигиенических навыков, представлений о здоровом образе жизни, овладение его элементарными нормами и правилами – в питании, двигательном режиме, закаливании, при формировании полезных привычек и др.).</w:t>
            </w:r>
          </w:p>
        </w:tc>
      </w:tr>
      <w:tr w:rsidR="00CD59A6" w:rsidRPr="008A581D" w14:paraId="57889EB2" w14:textId="77777777" w:rsidTr="00CD59A6">
        <w:tc>
          <w:tcPr>
            <w:tcW w:w="534" w:type="dxa"/>
            <w:vMerge/>
          </w:tcPr>
          <w:p w14:paraId="195659F4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0C5A6F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3ADA5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7749713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с дидактическим материалом</w:t>
            </w:r>
          </w:p>
        </w:tc>
      </w:tr>
      <w:tr w:rsidR="00CD59A6" w:rsidRPr="008A581D" w14:paraId="42B24842" w14:textId="77777777" w:rsidTr="00CD59A6">
        <w:tc>
          <w:tcPr>
            <w:tcW w:w="534" w:type="dxa"/>
            <w:vMerge/>
          </w:tcPr>
          <w:p w14:paraId="2F3D058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309F757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2A2A4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975" w:type="dxa"/>
          </w:tcPr>
          <w:p w14:paraId="230645D9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Индивидуальная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речи (фонематическое восприятие, обогащение и развитие словаря.)</w:t>
            </w:r>
          </w:p>
        </w:tc>
      </w:tr>
      <w:tr w:rsidR="00CD59A6" w:rsidRPr="008A581D" w14:paraId="775A2E73" w14:textId="77777777" w:rsidTr="00CD59A6">
        <w:tc>
          <w:tcPr>
            <w:tcW w:w="534" w:type="dxa"/>
            <w:vMerge/>
          </w:tcPr>
          <w:p w14:paraId="4C8AEF2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906A47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EFF4E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8A581D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</w:rPr>
              <w:t>/С/К</w:t>
            </w:r>
          </w:p>
        </w:tc>
        <w:tc>
          <w:tcPr>
            <w:tcW w:w="12975" w:type="dxa"/>
          </w:tcPr>
          <w:p w14:paraId="2BF52A08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Сопровождение 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деятельности детей (С.Р.И.):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 игрового поведения и взаимоотношений.</w:t>
            </w:r>
          </w:p>
        </w:tc>
      </w:tr>
      <w:tr w:rsidR="00CD59A6" w:rsidRPr="008A581D" w14:paraId="6CBEF053" w14:textId="77777777" w:rsidTr="00CD59A6">
        <w:tc>
          <w:tcPr>
            <w:tcW w:w="534" w:type="dxa"/>
            <w:vMerge/>
          </w:tcPr>
          <w:p w14:paraId="59B4DEC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0AD41D0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066AD5D0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99437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BECB5B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C3DB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27B51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C4FD6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Х/Э</w:t>
            </w:r>
          </w:p>
        </w:tc>
        <w:tc>
          <w:tcPr>
            <w:tcW w:w="12975" w:type="dxa"/>
          </w:tcPr>
          <w:p w14:paraId="786F9BF5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Совместная работа с детьми: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рисованию (учить </w:t>
            </w:r>
            <w:proofErr w:type="gramStart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держать карандаш, развивать интерес к процессу рисов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ния, побуждать самостоятельно рисовать карандашом (черкание))</w:t>
            </w:r>
          </w:p>
        </w:tc>
      </w:tr>
      <w:tr w:rsidR="00CD59A6" w:rsidRPr="008A581D" w14:paraId="6358E100" w14:textId="77777777" w:rsidTr="00CD59A6">
        <w:tc>
          <w:tcPr>
            <w:tcW w:w="534" w:type="dxa"/>
            <w:vMerge/>
          </w:tcPr>
          <w:p w14:paraId="741696C3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1A2A55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AE9143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С/К</w:t>
            </w:r>
          </w:p>
        </w:tc>
        <w:tc>
          <w:tcPr>
            <w:tcW w:w="12975" w:type="dxa"/>
          </w:tcPr>
          <w:p w14:paraId="7F07A52E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Хозяйственно-бытовой труд: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трудовых поручений.</w:t>
            </w:r>
          </w:p>
        </w:tc>
      </w:tr>
      <w:tr w:rsidR="00CD59A6" w:rsidRPr="008A581D" w14:paraId="447D5C29" w14:textId="77777777" w:rsidTr="00CD59A6">
        <w:tc>
          <w:tcPr>
            <w:tcW w:w="534" w:type="dxa"/>
            <w:vMerge/>
          </w:tcPr>
          <w:p w14:paraId="63BCB09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8D05B4A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B0112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 xml:space="preserve">    Х/Э</w:t>
            </w:r>
          </w:p>
        </w:tc>
        <w:tc>
          <w:tcPr>
            <w:tcW w:w="12975" w:type="dxa"/>
          </w:tcPr>
          <w:p w14:paraId="7474EB8C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работа с детьми: 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культурно-гигиенических навыков, овладение его элементарными но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A581D">
              <w:rPr>
                <w:rFonts w:ascii="Times New Roman" w:eastAsia="Calibri" w:hAnsi="Times New Roman" w:cs="Times New Roman"/>
                <w:sz w:val="24"/>
                <w:szCs w:val="24"/>
              </w:rPr>
              <w:t>мами и правилами.</w:t>
            </w:r>
          </w:p>
        </w:tc>
      </w:tr>
      <w:tr w:rsidR="00CD59A6" w:rsidRPr="008A581D" w14:paraId="0C3C3E92" w14:textId="77777777" w:rsidTr="00CD59A6">
        <w:tc>
          <w:tcPr>
            <w:tcW w:w="534" w:type="dxa"/>
            <w:vMerge/>
          </w:tcPr>
          <w:p w14:paraId="184565F1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964883F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CBAD7B" w14:textId="77777777" w:rsidR="00CD59A6" w:rsidRPr="008A581D" w:rsidRDefault="00CD59A6" w:rsidP="003A4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81D">
              <w:rPr>
                <w:rFonts w:ascii="Times New Roman" w:eastAsia="Calibri" w:hAnsi="Times New Roman" w:cs="Times New Roman"/>
                <w:b/>
              </w:rPr>
              <w:t>Х/Э</w:t>
            </w:r>
          </w:p>
        </w:tc>
        <w:tc>
          <w:tcPr>
            <w:tcW w:w="12975" w:type="dxa"/>
          </w:tcPr>
          <w:p w14:paraId="00CB244D" w14:textId="77777777" w:rsidR="00CD59A6" w:rsidRPr="008A581D" w:rsidRDefault="00CD59A6" w:rsidP="003A4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581D">
              <w:rPr>
                <w:rFonts w:ascii="Times New Roman" w:eastAsia="Calibri" w:hAnsi="Times New Roman" w:cs="Times New Roman"/>
                <w:b/>
                <w:color w:val="000000"/>
              </w:rPr>
              <w:t>Сопровождение самостоятельной танцевальн</w:t>
            </w:r>
            <w:proofErr w:type="gramStart"/>
            <w:r w:rsidRPr="008A581D">
              <w:rPr>
                <w:rFonts w:ascii="Times New Roman" w:eastAsia="Calibri" w:hAnsi="Times New Roman" w:cs="Times New Roman"/>
                <w:b/>
                <w:color w:val="000000"/>
              </w:rPr>
              <w:t>о-</w:t>
            </w:r>
            <w:proofErr w:type="gramEnd"/>
            <w:r w:rsidRPr="008A581D">
              <w:rPr>
                <w:rFonts w:ascii="Times New Roman" w:eastAsia="Calibri" w:hAnsi="Times New Roman" w:cs="Times New Roman"/>
                <w:b/>
                <w:color w:val="000000"/>
              </w:rPr>
              <w:t xml:space="preserve"> художественной деятельности детей:</w:t>
            </w:r>
            <w:r w:rsidRPr="008A581D">
              <w:rPr>
                <w:rFonts w:ascii="Calibri" w:eastAsia="Calibri" w:hAnsi="Calibri" w:cs="Times New Roman"/>
                <w:color w:val="000000"/>
                <w:sz w:val="27"/>
                <w:szCs w:val="27"/>
              </w:rPr>
              <w:t xml:space="preserve"> </w:t>
            </w:r>
            <w:r w:rsidRPr="008A581D">
              <w:rPr>
                <w:rFonts w:ascii="Times New Roman" w:eastAsia="Calibri" w:hAnsi="Times New Roman" w:cs="Times New Roman"/>
                <w:color w:val="000000"/>
              </w:rPr>
              <w:t>развитие координации движений, танц</w:t>
            </w:r>
            <w:r w:rsidRPr="008A581D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8A581D">
              <w:rPr>
                <w:rFonts w:ascii="Times New Roman" w:eastAsia="Calibri" w:hAnsi="Times New Roman" w:cs="Times New Roman"/>
                <w:color w:val="000000"/>
              </w:rPr>
              <w:t>вального творчества, художественного творчества (рисование под музыку, нетрадиционное рисование и т.п.)</w:t>
            </w:r>
          </w:p>
        </w:tc>
      </w:tr>
    </w:tbl>
    <w:p w14:paraId="7E391B09" w14:textId="77777777" w:rsidR="001608B6" w:rsidRDefault="001608B6" w:rsidP="00160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1608B6" w:rsidSect="001608B6">
          <w:pgSz w:w="16838" w:h="11906" w:orient="landscape"/>
          <w:pgMar w:top="284" w:right="289" w:bottom="851" w:left="425" w:header="709" w:footer="709" w:gutter="0"/>
          <w:cols w:space="708"/>
          <w:docGrid w:linePitch="360"/>
        </w:sectPr>
      </w:pPr>
    </w:p>
    <w:p w14:paraId="58A478D3" w14:textId="363435DB" w:rsidR="00BB210A" w:rsidRPr="00BB210A" w:rsidRDefault="00BB210A" w:rsidP="00BB210A">
      <w:pPr>
        <w:tabs>
          <w:tab w:val="left" w:pos="768"/>
        </w:tabs>
        <w:rPr>
          <w:rFonts w:ascii="Times New Roman" w:hAnsi="Times New Roman"/>
          <w:sz w:val="28"/>
          <w:szCs w:val="28"/>
        </w:rPr>
        <w:sectPr w:rsidR="00BB210A" w:rsidRPr="00BB210A" w:rsidSect="001608B6">
          <w:pgSz w:w="16838" w:h="11906" w:orient="landscape"/>
          <w:pgMar w:top="851" w:right="425" w:bottom="1701" w:left="289" w:header="709" w:footer="709" w:gutter="0"/>
          <w:cols w:space="708"/>
          <w:docGrid w:linePitch="360"/>
        </w:sectPr>
      </w:pPr>
    </w:p>
    <w:p w14:paraId="0EAD3DFA" w14:textId="77777777" w:rsidR="00783612" w:rsidRPr="004B3D1F" w:rsidRDefault="00783612" w:rsidP="005B0B6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783612" w:rsidRPr="004B3D1F" w:rsidSect="00991AAB">
      <w:pgSz w:w="11906" w:h="16838"/>
      <w:pgMar w:top="851" w:right="424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16501" w14:textId="77777777" w:rsidR="009C3548" w:rsidRDefault="009C3548" w:rsidP="00757A0E">
      <w:pPr>
        <w:spacing w:after="0" w:line="240" w:lineRule="auto"/>
      </w:pPr>
      <w:r>
        <w:separator/>
      </w:r>
    </w:p>
  </w:endnote>
  <w:endnote w:type="continuationSeparator" w:id="0">
    <w:p w14:paraId="41A6523A" w14:textId="77777777" w:rsidR="009C3548" w:rsidRDefault="009C3548" w:rsidP="007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54174"/>
      <w:docPartObj>
        <w:docPartGallery w:val="Page Numbers (Bottom of Page)"/>
        <w:docPartUnique/>
      </w:docPartObj>
    </w:sdtPr>
    <w:sdtEndPr/>
    <w:sdtContent>
      <w:p w14:paraId="0092A020" w14:textId="2F703811" w:rsidR="00E17C88" w:rsidRDefault="00E17C8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A6">
          <w:rPr>
            <w:noProof/>
          </w:rPr>
          <w:t>5</w:t>
        </w:r>
        <w:r>
          <w:fldChar w:fldCharType="end"/>
        </w:r>
      </w:p>
    </w:sdtContent>
  </w:sdt>
  <w:p w14:paraId="76657FCC" w14:textId="77777777" w:rsidR="00E17C88" w:rsidRDefault="00E17C8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07905"/>
      <w:docPartObj>
        <w:docPartGallery w:val="Page Numbers (Bottom of Page)"/>
        <w:docPartUnique/>
      </w:docPartObj>
    </w:sdtPr>
    <w:sdtEndPr/>
    <w:sdtContent>
      <w:p w14:paraId="75D462D0" w14:textId="77777777" w:rsidR="00E17C88" w:rsidRDefault="00E17C8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A6">
          <w:rPr>
            <w:noProof/>
          </w:rPr>
          <w:t>87</w:t>
        </w:r>
        <w:r>
          <w:fldChar w:fldCharType="end"/>
        </w:r>
      </w:p>
    </w:sdtContent>
  </w:sdt>
  <w:p w14:paraId="6FDFC23E" w14:textId="77777777" w:rsidR="00E17C88" w:rsidRDefault="00E17C8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5B6A4" w14:textId="77777777" w:rsidR="009C3548" w:rsidRDefault="009C3548" w:rsidP="00757A0E">
      <w:pPr>
        <w:spacing w:after="0" w:line="240" w:lineRule="auto"/>
      </w:pPr>
      <w:r>
        <w:separator/>
      </w:r>
    </w:p>
  </w:footnote>
  <w:footnote w:type="continuationSeparator" w:id="0">
    <w:p w14:paraId="11F3343E" w14:textId="77777777" w:rsidR="009C3548" w:rsidRDefault="009C3548" w:rsidP="0075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0CE"/>
    <w:multiLevelType w:val="multilevel"/>
    <w:tmpl w:val="D6946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66E4C"/>
    <w:multiLevelType w:val="hybridMultilevel"/>
    <w:tmpl w:val="6AD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2CF8"/>
    <w:multiLevelType w:val="hybridMultilevel"/>
    <w:tmpl w:val="C08AE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13335F"/>
    <w:multiLevelType w:val="hybridMultilevel"/>
    <w:tmpl w:val="079A20C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7E42AE3"/>
    <w:multiLevelType w:val="hybridMultilevel"/>
    <w:tmpl w:val="12D4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FF4D09"/>
    <w:multiLevelType w:val="hybridMultilevel"/>
    <w:tmpl w:val="9E20A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7655FD"/>
    <w:multiLevelType w:val="hybridMultilevel"/>
    <w:tmpl w:val="3AEAA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55713F"/>
    <w:multiLevelType w:val="hybridMultilevel"/>
    <w:tmpl w:val="F134DCDC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1470A23"/>
    <w:multiLevelType w:val="hybridMultilevel"/>
    <w:tmpl w:val="00484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E21543"/>
    <w:multiLevelType w:val="multilevel"/>
    <w:tmpl w:val="9CA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464220BF"/>
    <w:multiLevelType w:val="hybridMultilevel"/>
    <w:tmpl w:val="14F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33800"/>
    <w:multiLevelType w:val="hybridMultilevel"/>
    <w:tmpl w:val="49BE6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B829A5"/>
    <w:multiLevelType w:val="hybridMultilevel"/>
    <w:tmpl w:val="658C25C2"/>
    <w:lvl w:ilvl="0" w:tplc="9834A44E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0">
    <w:nsid w:val="4EE44898"/>
    <w:multiLevelType w:val="hybridMultilevel"/>
    <w:tmpl w:val="6B8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C7A9B"/>
    <w:multiLevelType w:val="multilevel"/>
    <w:tmpl w:val="ACE429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DE172E"/>
    <w:multiLevelType w:val="hybridMultilevel"/>
    <w:tmpl w:val="F32C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B4B6E"/>
    <w:multiLevelType w:val="hybridMultilevel"/>
    <w:tmpl w:val="D9F2C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F3192E"/>
    <w:multiLevelType w:val="multilevel"/>
    <w:tmpl w:val="39B680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410E9"/>
    <w:multiLevelType w:val="hybridMultilevel"/>
    <w:tmpl w:val="E17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D5704"/>
    <w:multiLevelType w:val="hybridMultilevel"/>
    <w:tmpl w:val="D6F4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5929A6"/>
    <w:multiLevelType w:val="hybridMultilevel"/>
    <w:tmpl w:val="FED86304"/>
    <w:lvl w:ilvl="0" w:tplc="9834A4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76B07"/>
    <w:multiLevelType w:val="hybridMultilevel"/>
    <w:tmpl w:val="664C0E5E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BF11808"/>
    <w:multiLevelType w:val="multilevel"/>
    <w:tmpl w:val="4CEA0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8E167A"/>
    <w:multiLevelType w:val="hybridMultilevel"/>
    <w:tmpl w:val="1542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4687B"/>
    <w:multiLevelType w:val="hybridMultilevel"/>
    <w:tmpl w:val="F8929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A3B20"/>
    <w:multiLevelType w:val="hybridMultilevel"/>
    <w:tmpl w:val="1A3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2"/>
  </w:num>
  <w:num w:numId="5">
    <w:abstractNumId w:val="25"/>
  </w:num>
  <w:num w:numId="6">
    <w:abstractNumId w:val="20"/>
  </w:num>
  <w:num w:numId="7">
    <w:abstractNumId w:val="23"/>
  </w:num>
  <w:num w:numId="8">
    <w:abstractNumId w:val="7"/>
  </w:num>
  <w:num w:numId="9">
    <w:abstractNumId w:val="4"/>
  </w:num>
  <w:num w:numId="10">
    <w:abstractNumId w:val="18"/>
  </w:num>
  <w:num w:numId="11">
    <w:abstractNumId w:val="14"/>
  </w:num>
  <w:num w:numId="12">
    <w:abstractNumId w:val="26"/>
  </w:num>
  <w:num w:numId="13">
    <w:abstractNumId w:val="8"/>
  </w:num>
  <w:num w:numId="14">
    <w:abstractNumId w:val="5"/>
  </w:num>
  <w:num w:numId="15">
    <w:abstractNumId w:val="32"/>
  </w:num>
  <w:num w:numId="16">
    <w:abstractNumId w:val="3"/>
  </w:num>
  <w:num w:numId="17">
    <w:abstractNumId w:val="10"/>
  </w:num>
  <w:num w:numId="18">
    <w:abstractNumId w:val="30"/>
  </w:num>
  <w:num w:numId="19">
    <w:abstractNumId w:val="22"/>
  </w:num>
  <w:num w:numId="20">
    <w:abstractNumId w:val="6"/>
  </w:num>
  <w:num w:numId="21">
    <w:abstractNumId w:val="1"/>
  </w:num>
  <w:num w:numId="22">
    <w:abstractNumId w:val="13"/>
  </w:num>
  <w:num w:numId="23">
    <w:abstractNumId w:val="27"/>
  </w:num>
  <w:num w:numId="24">
    <w:abstractNumId w:val="28"/>
  </w:num>
  <w:num w:numId="25">
    <w:abstractNumId w:val="11"/>
  </w:num>
  <w:num w:numId="26">
    <w:abstractNumId w:val="19"/>
  </w:num>
  <w:num w:numId="27">
    <w:abstractNumId w:val="21"/>
  </w:num>
  <w:num w:numId="28">
    <w:abstractNumId w:val="2"/>
  </w:num>
  <w:num w:numId="29">
    <w:abstractNumId w:val="24"/>
  </w:num>
  <w:num w:numId="30">
    <w:abstractNumId w:val="29"/>
  </w:num>
  <w:num w:numId="31">
    <w:abstractNumId w:val="15"/>
  </w:num>
  <w:num w:numId="32">
    <w:abstractNumId w:val="31"/>
  </w:num>
  <w:num w:numId="33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D"/>
    <w:rsid w:val="000063F4"/>
    <w:rsid w:val="00025BC4"/>
    <w:rsid w:val="000360DC"/>
    <w:rsid w:val="00037473"/>
    <w:rsid w:val="000412B6"/>
    <w:rsid w:val="00044555"/>
    <w:rsid w:val="00045A43"/>
    <w:rsid w:val="00061D15"/>
    <w:rsid w:val="00065279"/>
    <w:rsid w:val="00073C33"/>
    <w:rsid w:val="0007749E"/>
    <w:rsid w:val="00083F31"/>
    <w:rsid w:val="00084AD2"/>
    <w:rsid w:val="00087AFE"/>
    <w:rsid w:val="00087C11"/>
    <w:rsid w:val="00092269"/>
    <w:rsid w:val="00093414"/>
    <w:rsid w:val="00095083"/>
    <w:rsid w:val="000A34B7"/>
    <w:rsid w:val="000A4296"/>
    <w:rsid w:val="000D52DA"/>
    <w:rsid w:val="000D6E4A"/>
    <w:rsid w:val="000E7D65"/>
    <w:rsid w:val="000F2E02"/>
    <w:rsid w:val="00101CDC"/>
    <w:rsid w:val="0010301C"/>
    <w:rsid w:val="0012238A"/>
    <w:rsid w:val="00124698"/>
    <w:rsid w:val="00130716"/>
    <w:rsid w:val="00137C85"/>
    <w:rsid w:val="00141655"/>
    <w:rsid w:val="001507CC"/>
    <w:rsid w:val="00150AF8"/>
    <w:rsid w:val="001559CB"/>
    <w:rsid w:val="001608B6"/>
    <w:rsid w:val="00176334"/>
    <w:rsid w:val="00176FF1"/>
    <w:rsid w:val="00177766"/>
    <w:rsid w:val="0019015F"/>
    <w:rsid w:val="0019322E"/>
    <w:rsid w:val="001947EC"/>
    <w:rsid w:val="00197F32"/>
    <w:rsid w:val="001A76C0"/>
    <w:rsid w:val="001C7739"/>
    <w:rsid w:val="001E3789"/>
    <w:rsid w:val="001E6F67"/>
    <w:rsid w:val="001F6C3E"/>
    <w:rsid w:val="002007A7"/>
    <w:rsid w:val="00207038"/>
    <w:rsid w:val="00207043"/>
    <w:rsid w:val="00222DD7"/>
    <w:rsid w:val="002241AC"/>
    <w:rsid w:val="00236373"/>
    <w:rsid w:val="00247ADD"/>
    <w:rsid w:val="00250C43"/>
    <w:rsid w:val="00261BA9"/>
    <w:rsid w:val="002620E3"/>
    <w:rsid w:val="00264FF2"/>
    <w:rsid w:val="002679B4"/>
    <w:rsid w:val="00274443"/>
    <w:rsid w:val="00286AFA"/>
    <w:rsid w:val="0029329B"/>
    <w:rsid w:val="00296BA8"/>
    <w:rsid w:val="00297B45"/>
    <w:rsid w:val="002A269F"/>
    <w:rsid w:val="002A4F3D"/>
    <w:rsid w:val="002B6B3A"/>
    <w:rsid w:val="002B7086"/>
    <w:rsid w:val="002B7AE5"/>
    <w:rsid w:val="002C3CE3"/>
    <w:rsid w:val="002C5DE0"/>
    <w:rsid w:val="002C6EB4"/>
    <w:rsid w:val="002F21D1"/>
    <w:rsid w:val="00304888"/>
    <w:rsid w:val="00305419"/>
    <w:rsid w:val="003172E6"/>
    <w:rsid w:val="0033180C"/>
    <w:rsid w:val="00342ABD"/>
    <w:rsid w:val="003512B1"/>
    <w:rsid w:val="00352906"/>
    <w:rsid w:val="0035394F"/>
    <w:rsid w:val="00354A0E"/>
    <w:rsid w:val="00354A70"/>
    <w:rsid w:val="00356DE0"/>
    <w:rsid w:val="003664F6"/>
    <w:rsid w:val="00375444"/>
    <w:rsid w:val="00377729"/>
    <w:rsid w:val="00386F1B"/>
    <w:rsid w:val="0039110C"/>
    <w:rsid w:val="00395184"/>
    <w:rsid w:val="003956D8"/>
    <w:rsid w:val="00396CCD"/>
    <w:rsid w:val="003A48B0"/>
    <w:rsid w:val="003B1115"/>
    <w:rsid w:val="003B43C1"/>
    <w:rsid w:val="003C2AB3"/>
    <w:rsid w:val="003C522F"/>
    <w:rsid w:val="003D06EB"/>
    <w:rsid w:val="003D1AD9"/>
    <w:rsid w:val="003D5AF1"/>
    <w:rsid w:val="003E05C5"/>
    <w:rsid w:val="003E1516"/>
    <w:rsid w:val="003E2F7E"/>
    <w:rsid w:val="003E504D"/>
    <w:rsid w:val="003F0F07"/>
    <w:rsid w:val="003F1121"/>
    <w:rsid w:val="003F5478"/>
    <w:rsid w:val="00400268"/>
    <w:rsid w:val="00400488"/>
    <w:rsid w:val="00404D91"/>
    <w:rsid w:val="0040537C"/>
    <w:rsid w:val="00405B7E"/>
    <w:rsid w:val="0040719A"/>
    <w:rsid w:val="004118AD"/>
    <w:rsid w:val="00415EED"/>
    <w:rsid w:val="004212C0"/>
    <w:rsid w:val="00423C30"/>
    <w:rsid w:val="00424942"/>
    <w:rsid w:val="00424ACC"/>
    <w:rsid w:val="00425A80"/>
    <w:rsid w:val="0042675E"/>
    <w:rsid w:val="00433BEF"/>
    <w:rsid w:val="0044350F"/>
    <w:rsid w:val="004456A5"/>
    <w:rsid w:val="004545B0"/>
    <w:rsid w:val="004626EA"/>
    <w:rsid w:val="004638F2"/>
    <w:rsid w:val="00464683"/>
    <w:rsid w:val="00470186"/>
    <w:rsid w:val="00470A7F"/>
    <w:rsid w:val="00487F26"/>
    <w:rsid w:val="004909EC"/>
    <w:rsid w:val="00497C89"/>
    <w:rsid w:val="004A1CEC"/>
    <w:rsid w:val="004A201A"/>
    <w:rsid w:val="004A54A9"/>
    <w:rsid w:val="004B143A"/>
    <w:rsid w:val="004B3D1F"/>
    <w:rsid w:val="004B7D6F"/>
    <w:rsid w:val="004C0EFD"/>
    <w:rsid w:val="004C418E"/>
    <w:rsid w:val="004D28C4"/>
    <w:rsid w:val="004D30C0"/>
    <w:rsid w:val="00500626"/>
    <w:rsid w:val="00503DCE"/>
    <w:rsid w:val="00507A02"/>
    <w:rsid w:val="00512FC2"/>
    <w:rsid w:val="00526E3D"/>
    <w:rsid w:val="00544FC0"/>
    <w:rsid w:val="00546B48"/>
    <w:rsid w:val="00550289"/>
    <w:rsid w:val="00561749"/>
    <w:rsid w:val="00565172"/>
    <w:rsid w:val="00573EEC"/>
    <w:rsid w:val="005808A6"/>
    <w:rsid w:val="00586EA3"/>
    <w:rsid w:val="005A1E93"/>
    <w:rsid w:val="005A7F33"/>
    <w:rsid w:val="005B0B64"/>
    <w:rsid w:val="005C16A7"/>
    <w:rsid w:val="005C4C0B"/>
    <w:rsid w:val="005D347C"/>
    <w:rsid w:val="005D67AB"/>
    <w:rsid w:val="005E501D"/>
    <w:rsid w:val="005E7206"/>
    <w:rsid w:val="005F07B2"/>
    <w:rsid w:val="005F59F2"/>
    <w:rsid w:val="00611831"/>
    <w:rsid w:val="00614FB7"/>
    <w:rsid w:val="006156F4"/>
    <w:rsid w:val="00617394"/>
    <w:rsid w:val="00625A7E"/>
    <w:rsid w:val="006263F4"/>
    <w:rsid w:val="00630844"/>
    <w:rsid w:val="00633296"/>
    <w:rsid w:val="00635F02"/>
    <w:rsid w:val="0063642A"/>
    <w:rsid w:val="00641D73"/>
    <w:rsid w:val="00647692"/>
    <w:rsid w:val="0065027D"/>
    <w:rsid w:val="00656599"/>
    <w:rsid w:val="00657D1D"/>
    <w:rsid w:val="00672563"/>
    <w:rsid w:val="0068639F"/>
    <w:rsid w:val="00694B98"/>
    <w:rsid w:val="0069631E"/>
    <w:rsid w:val="006A74D1"/>
    <w:rsid w:val="006B1B8A"/>
    <w:rsid w:val="006B69D6"/>
    <w:rsid w:val="006C6F7A"/>
    <w:rsid w:val="006D2D65"/>
    <w:rsid w:val="006D7AA7"/>
    <w:rsid w:val="006E21A6"/>
    <w:rsid w:val="006E3FBD"/>
    <w:rsid w:val="006E4D10"/>
    <w:rsid w:val="006E5D78"/>
    <w:rsid w:val="00713D49"/>
    <w:rsid w:val="00717292"/>
    <w:rsid w:val="00721DB5"/>
    <w:rsid w:val="0072392F"/>
    <w:rsid w:val="0072444E"/>
    <w:rsid w:val="00726015"/>
    <w:rsid w:val="00736184"/>
    <w:rsid w:val="007373A6"/>
    <w:rsid w:val="00744C5E"/>
    <w:rsid w:val="007450E0"/>
    <w:rsid w:val="00751F66"/>
    <w:rsid w:val="00752D7D"/>
    <w:rsid w:val="00757A0E"/>
    <w:rsid w:val="0076441C"/>
    <w:rsid w:val="00765813"/>
    <w:rsid w:val="00771BFA"/>
    <w:rsid w:val="00772656"/>
    <w:rsid w:val="00783612"/>
    <w:rsid w:val="007922FB"/>
    <w:rsid w:val="007A10AC"/>
    <w:rsid w:val="007A78CB"/>
    <w:rsid w:val="007C3BA9"/>
    <w:rsid w:val="007C5F39"/>
    <w:rsid w:val="007D4B5D"/>
    <w:rsid w:val="00801220"/>
    <w:rsid w:val="00802E03"/>
    <w:rsid w:val="00811ECD"/>
    <w:rsid w:val="008143B0"/>
    <w:rsid w:val="0083549C"/>
    <w:rsid w:val="00851D93"/>
    <w:rsid w:val="00856208"/>
    <w:rsid w:val="00857044"/>
    <w:rsid w:val="00861728"/>
    <w:rsid w:val="00863AC9"/>
    <w:rsid w:val="008704C1"/>
    <w:rsid w:val="008724C3"/>
    <w:rsid w:val="00872766"/>
    <w:rsid w:val="00877F97"/>
    <w:rsid w:val="0088186A"/>
    <w:rsid w:val="00885906"/>
    <w:rsid w:val="008A4B12"/>
    <w:rsid w:val="008A5050"/>
    <w:rsid w:val="008A581D"/>
    <w:rsid w:val="008A75E2"/>
    <w:rsid w:val="008B33A3"/>
    <w:rsid w:val="008B3FD1"/>
    <w:rsid w:val="008B497B"/>
    <w:rsid w:val="008B6EC4"/>
    <w:rsid w:val="008F0629"/>
    <w:rsid w:val="008F72F5"/>
    <w:rsid w:val="00900E9D"/>
    <w:rsid w:val="00905275"/>
    <w:rsid w:val="0091237D"/>
    <w:rsid w:val="00916D5C"/>
    <w:rsid w:val="009179E1"/>
    <w:rsid w:val="00934DF8"/>
    <w:rsid w:val="0094014B"/>
    <w:rsid w:val="00943CAF"/>
    <w:rsid w:val="00946AD4"/>
    <w:rsid w:val="0095086C"/>
    <w:rsid w:val="00950A93"/>
    <w:rsid w:val="009520EE"/>
    <w:rsid w:val="009624DE"/>
    <w:rsid w:val="009645F1"/>
    <w:rsid w:val="009653F5"/>
    <w:rsid w:val="00974681"/>
    <w:rsid w:val="0098068A"/>
    <w:rsid w:val="009830D6"/>
    <w:rsid w:val="009849F2"/>
    <w:rsid w:val="00991AAB"/>
    <w:rsid w:val="00992A5C"/>
    <w:rsid w:val="009A0BE4"/>
    <w:rsid w:val="009A7893"/>
    <w:rsid w:val="009B462E"/>
    <w:rsid w:val="009C1466"/>
    <w:rsid w:val="009C3548"/>
    <w:rsid w:val="009C3832"/>
    <w:rsid w:val="009C4A6B"/>
    <w:rsid w:val="009C5388"/>
    <w:rsid w:val="009C57B7"/>
    <w:rsid w:val="009D46E6"/>
    <w:rsid w:val="009E3658"/>
    <w:rsid w:val="009E438F"/>
    <w:rsid w:val="009E7F2A"/>
    <w:rsid w:val="009F043F"/>
    <w:rsid w:val="00A1245B"/>
    <w:rsid w:val="00A13A1B"/>
    <w:rsid w:val="00A159F9"/>
    <w:rsid w:val="00A21A99"/>
    <w:rsid w:val="00A44859"/>
    <w:rsid w:val="00A502EC"/>
    <w:rsid w:val="00A61015"/>
    <w:rsid w:val="00A6334D"/>
    <w:rsid w:val="00A64053"/>
    <w:rsid w:val="00A72591"/>
    <w:rsid w:val="00A86657"/>
    <w:rsid w:val="00A90E66"/>
    <w:rsid w:val="00A95EED"/>
    <w:rsid w:val="00AA0887"/>
    <w:rsid w:val="00AA0E13"/>
    <w:rsid w:val="00AA200F"/>
    <w:rsid w:val="00AA2920"/>
    <w:rsid w:val="00AA3920"/>
    <w:rsid w:val="00AB0ABE"/>
    <w:rsid w:val="00AB69D1"/>
    <w:rsid w:val="00AC0E14"/>
    <w:rsid w:val="00AC45F9"/>
    <w:rsid w:val="00AC69BB"/>
    <w:rsid w:val="00AC759A"/>
    <w:rsid w:val="00AE2C76"/>
    <w:rsid w:val="00AF451D"/>
    <w:rsid w:val="00B11CBE"/>
    <w:rsid w:val="00B13F3E"/>
    <w:rsid w:val="00B142C2"/>
    <w:rsid w:val="00B22116"/>
    <w:rsid w:val="00B313FD"/>
    <w:rsid w:val="00B413B9"/>
    <w:rsid w:val="00B60D34"/>
    <w:rsid w:val="00B611A6"/>
    <w:rsid w:val="00B70C80"/>
    <w:rsid w:val="00B76963"/>
    <w:rsid w:val="00B906CD"/>
    <w:rsid w:val="00B90948"/>
    <w:rsid w:val="00B935D4"/>
    <w:rsid w:val="00B93773"/>
    <w:rsid w:val="00B96AB8"/>
    <w:rsid w:val="00B97677"/>
    <w:rsid w:val="00B979FF"/>
    <w:rsid w:val="00BB210A"/>
    <w:rsid w:val="00BB2327"/>
    <w:rsid w:val="00BC30DC"/>
    <w:rsid w:val="00BC5CD2"/>
    <w:rsid w:val="00BD10D9"/>
    <w:rsid w:val="00BD25C5"/>
    <w:rsid w:val="00BD4538"/>
    <w:rsid w:val="00BD528E"/>
    <w:rsid w:val="00BE09D1"/>
    <w:rsid w:val="00BE3318"/>
    <w:rsid w:val="00BF0FFD"/>
    <w:rsid w:val="00BF3613"/>
    <w:rsid w:val="00C04CA0"/>
    <w:rsid w:val="00C060BA"/>
    <w:rsid w:val="00C12731"/>
    <w:rsid w:val="00C2417A"/>
    <w:rsid w:val="00C315EF"/>
    <w:rsid w:val="00C401E8"/>
    <w:rsid w:val="00C41229"/>
    <w:rsid w:val="00C43E68"/>
    <w:rsid w:val="00C47BE7"/>
    <w:rsid w:val="00C47E90"/>
    <w:rsid w:val="00C51790"/>
    <w:rsid w:val="00C539B0"/>
    <w:rsid w:val="00C60F47"/>
    <w:rsid w:val="00C7143A"/>
    <w:rsid w:val="00C85A6D"/>
    <w:rsid w:val="00C86718"/>
    <w:rsid w:val="00C8712B"/>
    <w:rsid w:val="00C9362A"/>
    <w:rsid w:val="00C94DB2"/>
    <w:rsid w:val="00CA1DEF"/>
    <w:rsid w:val="00CB3F52"/>
    <w:rsid w:val="00CB68FF"/>
    <w:rsid w:val="00CC5BCF"/>
    <w:rsid w:val="00CD0F2A"/>
    <w:rsid w:val="00CD27A7"/>
    <w:rsid w:val="00CD59A6"/>
    <w:rsid w:val="00CD6F7B"/>
    <w:rsid w:val="00CE02C0"/>
    <w:rsid w:val="00CE33BC"/>
    <w:rsid w:val="00CF7898"/>
    <w:rsid w:val="00D020FF"/>
    <w:rsid w:val="00D06CDB"/>
    <w:rsid w:val="00D1349C"/>
    <w:rsid w:val="00D22138"/>
    <w:rsid w:val="00D3446D"/>
    <w:rsid w:val="00D40B57"/>
    <w:rsid w:val="00D4305C"/>
    <w:rsid w:val="00D51072"/>
    <w:rsid w:val="00D65B8A"/>
    <w:rsid w:val="00D66FFE"/>
    <w:rsid w:val="00D803A7"/>
    <w:rsid w:val="00D93870"/>
    <w:rsid w:val="00D95336"/>
    <w:rsid w:val="00DB5FDA"/>
    <w:rsid w:val="00DC540A"/>
    <w:rsid w:val="00DD4009"/>
    <w:rsid w:val="00DE1A0D"/>
    <w:rsid w:val="00DF02AC"/>
    <w:rsid w:val="00DF19EF"/>
    <w:rsid w:val="00DF4E6D"/>
    <w:rsid w:val="00E03A5E"/>
    <w:rsid w:val="00E07DC3"/>
    <w:rsid w:val="00E11EDA"/>
    <w:rsid w:val="00E130C5"/>
    <w:rsid w:val="00E17C88"/>
    <w:rsid w:val="00E264A0"/>
    <w:rsid w:val="00E37E00"/>
    <w:rsid w:val="00E51836"/>
    <w:rsid w:val="00E51EDB"/>
    <w:rsid w:val="00E53956"/>
    <w:rsid w:val="00E55401"/>
    <w:rsid w:val="00E64F7F"/>
    <w:rsid w:val="00E655D0"/>
    <w:rsid w:val="00E661D5"/>
    <w:rsid w:val="00E70009"/>
    <w:rsid w:val="00E739FB"/>
    <w:rsid w:val="00E86345"/>
    <w:rsid w:val="00E95122"/>
    <w:rsid w:val="00EA12E1"/>
    <w:rsid w:val="00EA2546"/>
    <w:rsid w:val="00EB686B"/>
    <w:rsid w:val="00EC5F58"/>
    <w:rsid w:val="00EC72F8"/>
    <w:rsid w:val="00EC7883"/>
    <w:rsid w:val="00EE2823"/>
    <w:rsid w:val="00EE390D"/>
    <w:rsid w:val="00EE4ACD"/>
    <w:rsid w:val="00EF53F7"/>
    <w:rsid w:val="00EF62F0"/>
    <w:rsid w:val="00EF7304"/>
    <w:rsid w:val="00F01F02"/>
    <w:rsid w:val="00F11EBB"/>
    <w:rsid w:val="00F16695"/>
    <w:rsid w:val="00F26E0B"/>
    <w:rsid w:val="00F273BB"/>
    <w:rsid w:val="00F27954"/>
    <w:rsid w:val="00F31BFA"/>
    <w:rsid w:val="00F36A49"/>
    <w:rsid w:val="00F40E7E"/>
    <w:rsid w:val="00F41AF4"/>
    <w:rsid w:val="00F503FE"/>
    <w:rsid w:val="00F57036"/>
    <w:rsid w:val="00F626E4"/>
    <w:rsid w:val="00F90206"/>
    <w:rsid w:val="00F90512"/>
    <w:rsid w:val="00FA35F2"/>
    <w:rsid w:val="00FA684E"/>
    <w:rsid w:val="00FB4708"/>
    <w:rsid w:val="00FB4C3B"/>
    <w:rsid w:val="00FB6801"/>
    <w:rsid w:val="00FC4CD8"/>
    <w:rsid w:val="00FD1C18"/>
    <w:rsid w:val="00FD7F2F"/>
    <w:rsid w:val="00FE15D5"/>
    <w:rsid w:val="00FE63BE"/>
    <w:rsid w:val="00FE77AA"/>
    <w:rsid w:val="00FF1A55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5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8"/>
  </w:style>
  <w:style w:type="paragraph" w:styleId="1">
    <w:name w:val="heading 1"/>
    <w:basedOn w:val="a"/>
    <w:next w:val="a"/>
    <w:link w:val="10"/>
    <w:uiPriority w:val="1"/>
    <w:qFormat/>
    <w:rsid w:val="00A72591"/>
    <w:pPr>
      <w:keepNext/>
      <w:spacing w:after="0" w:line="240" w:lineRule="auto"/>
      <w:ind w:left="-240" w:right="354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4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A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6B"/>
    <w:rPr>
      <w:rFonts w:ascii="Arial" w:hAnsi="Arial" w:cs="Arial"/>
      <w:sz w:val="18"/>
      <w:szCs w:val="18"/>
    </w:rPr>
  </w:style>
  <w:style w:type="character" w:styleId="a9">
    <w:name w:val="Strong"/>
    <w:basedOn w:val="a0"/>
    <w:uiPriority w:val="22"/>
    <w:qFormat/>
    <w:rsid w:val="005C4C0B"/>
    <w:rPr>
      <w:b/>
      <w:bCs/>
    </w:rPr>
  </w:style>
  <w:style w:type="character" w:styleId="aa">
    <w:name w:val="Hyperlink"/>
    <w:basedOn w:val="a0"/>
    <w:uiPriority w:val="99"/>
    <w:unhideWhenUsed/>
    <w:rsid w:val="00E51836"/>
    <w:rPr>
      <w:color w:val="0000FF" w:themeColor="hyperlink"/>
      <w:u w:val="single"/>
    </w:rPr>
  </w:style>
  <w:style w:type="paragraph" w:customStyle="1" w:styleId="ConsPlusNormal">
    <w:name w:val="ConsPlusNormal"/>
    <w:rsid w:val="0004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b">
    <w:name w:val="Основной текст_"/>
    <w:basedOn w:val="a0"/>
    <w:link w:val="11"/>
    <w:rsid w:val="00041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12B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2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0122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8012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01220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_"/>
    <w:basedOn w:val="a0"/>
    <w:link w:val="21"/>
    <w:rsid w:val="00BD25C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5C5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D25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25C5"/>
    <w:pPr>
      <w:widowControl w:val="0"/>
      <w:shd w:val="clear" w:color="auto" w:fill="FFFFFF"/>
      <w:spacing w:before="60" w:after="0" w:line="226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12">
    <w:name w:val="Заголовок №1_"/>
    <w:basedOn w:val="a0"/>
    <w:link w:val="13"/>
    <w:rsid w:val="00CA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A1DE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695pt">
    <w:name w:val="Основной текст (6) + 9;5 pt;Полужирный"/>
    <w:basedOn w:val="6"/>
    <w:rsid w:val="00CA1D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CA1D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C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DEF"/>
  </w:style>
  <w:style w:type="paragraph" w:customStyle="1" w:styleId="c12">
    <w:name w:val="c12"/>
    <w:basedOn w:val="a"/>
    <w:rsid w:val="00C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90"/>
  </w:style>
  <w:style w:type="paragraph" w:styleId="ac">
    <w:name w:val="No Spacing"/>
    <w:link w:val="ad"/>
    <w:uiPriority w:val="1"/>
    <w:qFormat/>
    <w:rsid w:val="00087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87AFE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08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A0E"/>
  </w:style>
  <w:style w:type="paragraph" w:styleId="af0">
    <w:name w:val="footer"/>
    <w:basedOn w:val="a"/>
    <w:link w:val="af1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A0E"/>
  </w:style>
  <w:style w:type="character" w:customStyle="1" w:styleId="a5">
    <w:name w:val="Обычный (веб) Знак"/>
    <w:link w:val="a4"/>
    <w:uiPriority w:val="99"/>
    <w:locked/>
    <w:rsid w:val="0039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59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725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99"/>
    <w:rsid w:val="008A58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D28C4"/>
  </w:style>
  <w:style w:type="table" w:customStyle="1" w:styleId="22">
    <w:name w:val="Сетка таблицы2"/>
    <w:basedOn w:val="a1"/>
    <w:next w:val="a3"/>
    <w:rsid w:val="004D28C4"/>
    <w:pPr>
      <w:spacing w:after="0" w:line="240" w:lineRule="auto"/>
    </w:pPr>
    <w:rPr>
      <w:rFonts w:ascii="Calibri" w:eastAsia="Calibri" w:hAnsi="Calibri" w:cs="Arial"/>
      <w:sz w:val="20"/>
      <w:szCs w:val="20"/>
      <w:lang w:eastAsia="zh-CN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5E50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38"/>
  </w:style>
  <w:style w:type="paragraph" w:styleId="1">
    <w:name w:val="heading 1"/>
    <w:basedOn w:val="a"/>
    <w:next w:val="a"/>
    <w:link w:val="10"/>
    <w:uiPriority w:val="1"/>
    <w:qFormat/>
    <w:rsid w:val="00A72591"/>
    <w:pPr>
      <w:keepNext/>
      <w:spacing w:after="0" w:line="240" w:lineRule="auto"/>
      <w:ind w:left="-240" w:right="354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4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A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6B"/>
    <w:rPr>
      <w:rFonts w:ascii="Arial" w:hAnsi="Arial" w:cs="Arial"/>
      <w:sz w:val="18"/>
      <w:szCs w:val="18"/>
    </w:rPr>
  </w:style>
  <w:style w:type="character" w:styleId="a9">
    <w:name w:val="Strong"/>
    <w:basedOn w:val="a0"/>
    <w:uiPriority w:val="22"/>
    <w:qFormat/>
    <w:rsid w:val="005C4C0B"/>
    <w:rPr>
      <w:b/>
      <w:bCs/>
    </w:rPr>
  </w:style>
  <w:style w:type="character" w:styleId="aa">
    <w:name w:val="Hyperlink"/>
    <w:basedOn w:val="a0"/>
    <w:uiPriority w:val="99"/>
    <w:unhideWhenUsed/>
    <w:rsid w:val="00E51836"/>
    <w:rPr>
      <w:color w:val="0000FF" w:themeColor="hyperlink"/>
      <w:u w:val="single"/>
    </w:rPr>
  </w:style>
  <w:style w:type="paragraph" w:customStyle="1" w:styleId="ConsPlusNormal">
    <w:name w:val="ConsPlusNormal"/>
    <w:rsid w:val="0004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b">
    <w:name w:val="Основной текст_"/>
    <w:basedOn w:val="a0"/>
    <w:link w:val="11"/>
    <w:rsid w:val="00041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12B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2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0122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8012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01220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_"/>
    <w:basedOn w:val="a0"/>
    <w:link w:val="21"/>
    <w:rsid w:val="00BD25C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5C5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D25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25C5"/>
    <w:pPr>
      <w:widowControl w:val="0"/>
      <w:shd w:val="clear" w:color="auto" w:fill="FFFFFF"/>
      <w:spacing w:before="60" w:after="0" w:line="226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12">
    <w:name w:val="Заголовок №1_"/>
    <w:basedOn w:val="a0"/>
    <w:link w:val="13"/>
    <w:rsid w:val="00CA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A1DE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695pt">
    <w:name w:val="Основной текст (6) + 9;5 pt;Полужирный"/>
    <w:basedOn w:val="6"/>
    <w:rsid w:val="00CA1D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CA1D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C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DEF"/>
  </w:style>
  <w:style w:type="paragraph" w:customStyle="1" w:styleId="c12">
    <w:name w:val="c12"/>
    <w:basedOn w:val="a"/>
    <w:rsid w:val="00C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90"/>
  </w:style>
  <w:style w:type="paragraph" w:styleId="ac">
    <w:name w:val="No Spacing"/>
    <w:link w:val="ad"/>
    <w:uiPriority w:val="1"/>
    <w:qFormat/>
    <w:rsid w:val="00087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87AFE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08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A0E"/>
  </w:style>
  <w:style w:type="paragraph" w:styleId="af0">
    <w:name w:val="footer"/>
    <w:basedOn w:val="a"/>
    <w:link w:val="af1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A0E"/>
  </w:style>
  <w:style w:type="character" w:customStyle="1" w:styleId="a5">
    <w:name w:val="Обычный (веб) Знак"/>
    <w:link w:val="a4"/>
    <w:uiPriority w:val="99"/>
    <w:locked/>
    <w:rsid w:val="0039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59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725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99"/>
    <w:rsid w:val="008A58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D28C4"/>
  </w:style>
  <w:style w:type="table" w:customStyle="1" w:styleId="22">
    <w:name w:val="Сетка таблицы2"/>
    <w:basedOn w:val="a1"/>
    <w:next w:val="a3"/>
    <w:rsid w:val="004D28C4"/>
    <w:pPr>
      <w:spacing w:after="0" w:line="240" w:lineRule="auto"/>
    </w:pPr>
    <w:rPr>
      <w:rFonts w:ascii="Calibri" w:eastAsia="Calibri" w:hAnsi="Calibri" w:cs="Arial"/>
      <w:sz w:val="20"/>
      <w:szCs w:val="20"/>
      <w:lang w:eastAsia="zh-CN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5E50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4356-7438-4F6B-B256-D77733E0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3981</TotalTime>
  <Pages>1</Pages>
  <Words>30281</Words>
  <Characters>172607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cp:lastModifiedBy>zaved</cp:lastModifiedBy>
  <cp:revision>218</cp:revision>
  <cp:lastPrinted>2023-10-11T09:49:00Z</cp:lastPrinted>
  <dcterms:created xsi:type="dcterms:W3CDTF">2023-06-18T04:48:00Z</dcterms:created>
  <dcterms:modified xsi:type="dcterms:W3CDTF">2024-05-15T08:26:00Z</dcterms:modified>
</cp:coreProperties>
</file>